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542854" w:rsidRPr="00542854" w:rsidTr="00320180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542854" w:rsidRPr="00542854" w:rsidRDefault="00542854" w:rsidP="00320180">
            <w:pPr>
              <w:ind w:left="5669"/>
              <w:jc w:val="right"/>
              <w:rPr>
                <w:b/>
                <w:i/>
                <w:sz w:val="24"/>
                <w:u w:val="thick"/>
              </w:rPr>
            </w:pPr>
            <w:r w:rsidRPr="00542854">
              <w:rPr>
                <w:b/>
                <w:i/>
                <w:sz w:val="24"/>
                <w:u w:val="thick"/>
              </w:rPr>
              <w:t>Projekt</w:t>
            </w:r>
          </w:p>
          <w:p w:rsidR="00542854" w:rsidRPr="00542854" w:rsidRDefault="00542854" w:rsidP="00320180">
            <w:pPr>
              <w:ind w:left="5669"/>
              <w:jc w:val="left"/>
              <w:rPr>
                <w:b/>
                <w:i/>
                <w:sz w:val="24"/>
                <w:u w:val="thick"/>
              </w:rPr>
            </w:pPr>
          </w:p>
          <w:p w:rsidR="00542854" w:rsidRPr="00542854" w:rsidRDefault="00542854" w:rsidP="00320180">
            <w:pPr>
              <w:jc w:val="left"/>
              <w:rPr>
                <w:sz w:val="24"/>
              </w:rPr>
            </w:pPr>
          </w:p>
          <w:p w:rsidR="00542854" w:rsidRPr="00542854" w:rsidRDefault="00542854" w:rsidP="00320180">
            <w:pPr>
              <w:ind w:left="5669"/>
              <w:jc w:val="left"/>
              <w:rPr>
                <w:sz w:val="24"/>
              </w:rPr>
            </w:pPr>
          </w:p>
        </w:tc>
      </w:tr>
    </w:tbl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jc w:val="center"/>
        <w:rPr>
          <w:b/>
          <w:caps/>
          <w:sz w:val="24"/>
        </w:rPr>
      </w:pPr>
      <w:r w:rsidRPr="00542854">
        <w:rPr>
          <w:b/>
          <w:caps/>
          <w:sz w:val="24"/>
        </w:rPr>
        <w:t>Uchwała Nr XLIX/..../2018</w:t>
      </w:r>
      <w:r w:rsidRPr="00542854">
        <w:rPr>
          <w:b/>
          <w:caps/>
          <w:sz w:val="24"/>
        </w:rPr>
        <w:br/>
        <w:t>Rady Miejskiej w Sępólnie Krajeńskim</w:t>
      </w:r>
    </w:p>
    <w:p w:rsidR="00542854" w:rsidRPr="00542854" w:rsidRDefault="00542854" w:rsidP="00542854">
      <w:pPr>
        <w:spacing w:before="280" w:after="280"/>
        <w:jc w:val="center"/>
        <w:rPr>
          <w:b/>
          <w:caps/>
          <w:sz w:val="24"/>
        </w:rPr>
      </w:pPr>
      <w:r w:rsidRPr="00542854">
        <w:rPr>
          <w:sz w:val="24"/>
        </w:rPr>
        <w:t>z dnia 26 września 2018 r.</w:t>
      </w:r>
    </w:p>
    <w:p w:rsidR="00542854" w:rsidRPr="00542854" w:rsidRDefault="00542854" w:rsidP="00542854">
      <w:pPr>
        <w:keepNext/>
        <w:spacing w:after="480"/>
        <w:jc w:val="center"/>
        <w:rPr>
          <w:sz w:val="24"/>
        </w:rPr>
      </w:pPr>
      <w:r w:rsidRPr="00542854">
        <w:rPr>
          <w:b/>
          <w:sz w:val="24"/>
        </w:rPr>
        <w:t>w sprawie przyjęcia „Sępoleńskiej Karty Współpracy” – Wieloletniego Programu Współpracy Gminy Sępólno Krajeńskie z organizacjami pozarządowymi i innymi podmiotami w zakresie działalności pożytku publicznego</w:t>
      </w:r>
    </w:p>
    <w:p w:rsidR="00542854" w:rsidRPr="00542854" w:rsidRDefault="00542854" w:rsidP="00542854">
      <w:pPr>
        <w:keepLines/>
        <w:spacing w:before="120" w:after="120"/>
        <w:ind w:firstLine="227"/>
        <w:rPr>
          <w:sz w:val="24"/>
        </w:rPr>
      </w:pPr>
      <w:r w:rsidRPr="00542854">
        <w:rPr>
          <w:sz w:val="24"/>
        </w:rPr>
        <w:t>Na podstawie art. 7 ust. 1 pkt 19 ustawy z dnia 8 marca 1990 r. o samorządzie gminnym (Dz. U. z 2018 r. poz. 994 z </w:t>
      </w:r>
      <w:proofErr w:type="spellStart"/>
      <w:r w:rsidRPr="00542854">
        <w:rPr>
          <w:sz w:val="24"/>
        </w:rPr>
        <w:t>późn</w:t>
      </w:r>
      <w:proofErr w:type="spellEnd"/>
      <w:r w:rsidRPr="00542854">
        <w:rPr>
          <w:sz w:val="24"/>
        </w:rPr>
        <w:t>. zm.) oraz art. 5a ust. 2 ustawy z dnia 24 kwietnia 2003 r. o działalności pożytku publicznego i o wolontariacie (Dz. U. z 2018 r., poz. 450 z </w:t>
      </w:r>
      <w:proofErr w:type="spellStart"/>
      <w:r w:rsidRPr="00542854">
        <w:rPr>
          <w:sz w:val="24"/>
        </w:rPr>
        <w:t>późn</w:t>
      </w:r>
      <w:proofErr w:type="spellEnd"/>
      <w:r w:rsidRPr="00542854">
        <w:rPr>
          <w:sz w:val="24"/>
        </w:rPr>
        <w:t>. zm.) Rada Miejska w Sępólnie Krajeńskim uchwala, co następuje:</w:t>
      </w:r>
    </w:p>
    <w:p w:rsidR="00542854" w:rsidRPr="00542854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542854">
        <w:rPr>
          <w:b/>
          <w:sz w:val="24"/>
        </w:rPr>
        <w:t>§ 1. </w:t>
      </w:r>
      <w:r w:rsidRPr="00542854">
        <w:rPr>
          <w:sz w:val="24"/>
        </w:rPr>
        <w:t>„Sępoleńską Kartę Współpracy" - Wieloletni Program Współpracy Gminy Sępólno Krajeńskie z organizacjami pozarządowymi i innymi podmiotami w zakresie działalności pożytku publicznego, w brzmieniu załącznika do niniejszej uchwały, który stanowi jej integralną część.</w:t>
      </w:r>
    </w:p>
    <w:p w:rsidR="00542854" w:rsidRPr="00542854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542854">
        <w:rPr>
          <w:b/>
          <w:sz w:val="24"/>
        </w:rPr>
        <w:t>§ 2. </w:t>
      </w:r>
      <w:r w:rsidRPr="00542854">
        <w:rPr>
          <w:color w:val="000000"/>
          <w:sz w:val="24"/>
          <w:u w:color="000000"/>
        </w:rPr>
        <w:t>Wykonanie uchwały powierza się Burmistrzowi Sępólna Krajeńskiego.</w:t>
      </w:r>
    </w:p>
    <w:p w:rsidR="00542854" w:rsidRPr="00542854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542854">
        <w:rPr>
          <w:b/>
          <w:sz w:val="24"/>
        </w:rPr>
        <w:t>§ 3. </w:t>
      </w:r>
      <w:r w:rsidRPr="00542854">
        <w:rPr>
          <w:color w:val="000000"/>
          <w:sz w:val="24"/>
          <w:u w:color="000000"/>
        </w:rPr>
        <w:t>Traci moc Uchwała Nr L/360/10 Rady Miejskiej w Sępólnie Krajeńskim z dnia 26 sierpnia 2010 r. w sprawie przyjęcia „Sępoleńskiej Karty Współpracy” – Wieloletniego Programu Współpracy Gminy Sępólno Krajeńskie z organizacjami pozarządowymi i innymi podmiotami w zakresie działalności pożytku publicznego.</w:t>
      </w:r>
    </w:p>
    <w:p w:rsidR="00542854" w:rsidRPr="00542854" w:rsidRDefault="00542854" w:rsidP="00542854">
      <w:pPr>
        <w:keepLines/>
        <w:spacing w:before="120" w:after="120"/>
        <w:ind w:firstLine="340"/>
        <w:rPr>
          <w:sz w:val="24"/>
        </w:rPr>
      </w:pPr>
      <w:r w:rsidRPr="00542854">
        <w:rPr>
          <w:b/>
          <w:sz w:val="24"/>
        </w:rPr>
        <w:t>§ 4. </w:t>
      </w:r>
      <w:r w:rsidRPr="00542854">
        <w:rPr>
          <w:sz w:val="24"/>
        </w:rPr>
        <w:t xml:space="preserve">Uchwała wchodzi w życie z dniem podjęcia. </w:t>
      </w:r>
    </w:p>
    <w:p w:rsidR="00542854" w:rsidRPr="00542854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  <w:sectPr w:rsidR="00542854" w:rsidRPr="00542854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542854" w:rsidRPr="00542854" w:rsidRDefault="00542854" w:rsidP="00542854">
      <w:pPr>
        <w:pStyle w:val="Normal0"/>
        <w:jc w:val="center"/>
        <w:rPr>
          <w:b/>
          <w:sz w:val="24"/>
          <w:szCs w:val="24"/>
        </w:rPr>
      </w:pPr>
    </w:p>
    <w:p w:rsidR="00542854" w:rsidRPr="00542854" w:rsidRDefault="00542854" w:rsidP="00542854">
      <w:pPr>
        <w:pStyle w:val="Normal0"/>
        <w:jc w:val="center"/>
        <w:rPr>
          <w:sz w:val="24"/>
          <w:szCs w:val="24"/>
        </w:rPr>
      </w:pPr>
      <w:r w:rsidRPr="00542854">
        <w:rPr>
          <w:b/>
          <w:sz w:val="24"/>
          <w:szCs w:val="24"/>
        </w:rPr>
        <w:t>Uzasadnienie</w:t>
      </w:r>
    </w:p>
    <w:p w:rsidR="00542854" w:rsidRPr="00542854" w:rsidRDefault="00B363FC" w:rsidP="00542854">
      <w:pPr>
        <w:pStyle w:val="Normal0"/>
        <w:spacing w:before="120" w:after="120"/>
        <w:ind w:left="283" w:firstLine="227"/>
        <w:rPr>
          <w:sz w:val="24"/>
          <w:szCs w:val="24"/>
        </w:rPr>
      </w:pPr>
      <w:r>
        <w:rPr>
          <w:sz w:val="24"/>
          <w:szCs w:val="24"/>
        </w:rPr>
        <w:t xml:space="preserve">Zgodnie z art. 5a ust. 2 ustawy z dnia 24 kwietnia 2003 roku o </w:t>
      </w:r>
      <w:r w:rsidR="00542854" w:rsidRPr="00542854">
        <w:rPr>
          <w:sz w:val="24"/>
          <w:szCs w:val="24"/>
        </w:rPr>
        <w:t>działalności pożytku publicz</w:t>
      </w:r>
      <w:r>
        <w:rPr>
          <w:sz w:val="24"/>
          <w:szCs w:val="24"/>
        </w:rPr>
        <w:t xml:space="preserve">nego i </w:t>
      </w:r>
      <w:r w:rsidR="00542854" w:rsidRPr="00542854">
        <w:rPr>
          <w:sz w:val="24"/>
          <w:szCs w:val="24"/>
        </w:rPr>
        <w:t xml:space="preserve">o wolontariacie organ stanowiący jednostki samorządu terytorialnego może uchwalić </w:t>
      </w:r>
      <w:r>
        <w:rPr>
          <w:sz w:val="24"/>
          <w:szCs w:val="24"/>
        </w:rPr>
        <w:t xml:space="preserve">wieloletni program współpracy z </w:t>
      </w:r>
      <w:r w:rsidR="00542854" w:rsidRPr="00542854">
        <w:rPr>
          <w:sz w:val="24"/>
          <w:szCs w:val="24"/>
        </w:rPr>
        <w:t>organizacjami pozarządowymi</w:t>
      </w:r>
      <w:r>
        <w:rPr>
          <w:sz w:val="24"/>
          <w:szCs w:val="24"/>
        </w:rPr>
        <w:t xml:space="preserve"> oraz podmiotami wymienionymi w art. 3 ust. 3 </w:t>
      </w:r>
      <w:r w:rsidR="00542854" w:rsidRPr="00542854">
        <w:rPr>
          <w:sz w:val="24"/>
          <w:szCs w:val="24"/>
        </w:rPr>
        <w:t>ustawy.</w:t>
      </w:r>
    </w:p>
    <w:p w:rsidR="00542854" w:rsidRPr="00542854" w:rsidRDefault="00542854" w:rsidP="00542854">
      <w:pPr>
        <w:pStyle w:val="Normal0"/>
        <w:spacing w:before="120" w:after="120"/>
        <w:ind w:left="283" w:firstLine="227"/>
        <w:rPr>
          <w:sz w:val="24"/>
          <w:szCs w:val="24"/>
        </w:rPr>
      </w:pPr>
      <w:r w:rsidRPr="00542854">
        <w:rPr>
          <w:sz w:val="24"/>
          <w:szCs w:val="24"/>
        </w:rPr>
        <w:t>Niniejszy dokument jest wynikiem konsultacji oraz wymiany do</w:t>
      </w:r>
      <w:r w:rsidR="00B363FC">
        <w:rPr>
          <w:sz w:val="24"/>
          <w:szCs w:val="24"/>
        </w:rPr>
        <w:t xml:space="preserve">świadczeń pomiędzy samorządem a </w:t>
      </w:r>
      <w:r w:rsidRPr="00542854">
        <w:rPr>
          <w:sz w:val="24"/>
          <w:szCs w:val="24"/>
        </w:rPr>
        <w:t>sępoleńskimi organizacjami pozarządowymi. Program wskazuje priorytety dotyczące współpracy obu stron na nadchodzące lata.</w:t>
      </w:r>
    </w:p>
    <w:p w:rsidR="00542854" w:rsidRPr="00542854" w:rsidRDefault="00542854" w:rsidP="00542854">
      <w:pPr>
        <w:pStyle w:val="Normal0"/>
        <w:spacing w:before="120" w:after="120"/>
        <w:ind w:left="283" w:firstLine="227"/>
        <w:rPr>
          <w:sz w:val="24"/>
          <w:szCs w:val="24"/>
        </w:rPr>
      </w:pPr>
      <w:r w:rsidRPr="00542854">
        <w:rPr>
          <w:sz w:val="24"/>
          <w:szCs w:val="24"/>
        </w:rPr>
        <w:t>Efektem realizacji wsp</w:t>
      </w:r>
      <w:r w:rsidR="00B363FC">
        <w:rPr>
          <w:sz w:val="24"/>
          <w:szCs w:val="24"/>
        </w:rPr>
        <w:t xml:space="preserve">ólnie podejmowanych projektów i </w:t>
      </w:r>
      <w:r w:rsidRPr="00542854">
        <w:rPr>
          <w:sz w:val="24"/>
          <w:szCs w:val="24"/>
        </w:rPr>
        <w:t>inicjatyw jest wzrost aktywności obywateli, zwiększanie poczucia odpowiedzialności za wspólnotę lokalną, swoje otoczeni</w:t>
      </w:r>
      <w:r w:rsidR="00B363FC">
        <w:rPr>
          <w:sz w:val="24"/>
          <w:szCs w:val="24"/>
        </w:rPr>
        <w:t xml:space="preserve">e i tradycję. Ramy współpracy z  </w:t>
      </w:r>
      <w:r w:rsidRPr="00542854">
        <w:rPr>
          <w:sz w:val="24"/>
          <w:szCs w:val="24"/>
        </w:rPr>
        <w:t>organizacjami pozarządowymi okr</w:t>
      </w:r>
      <w:r w:rsidR="00B363FC">
        <w:rPr>
          <w:sz w:val="24"/>
          <w:szCs w:val="24"/>
        </w:rPr>
        <w:t xml:space="preserve">eśla wyżej wymieniona ustawa. W </w:t>
      </w:r>
      <w:r w:rsidRPr="00542854">
        <w:rPr>
          <w:sz w:val="24"/>
          <w:szCs w:val="24"/>
        </w:rPr>
        <w:t>tych ramach niezbędnym jest kształtowanie wzajemnych relacji, aby współpraca Gminy z</w:t>
      </w:r>
      <w:r w:rsidR="00B363FC">
        <w:rPr>
          <w:sz w:val="24"/>
          <w:szCs w:val="24"/>
        </w:rPr>
        <w:t xml:space="preserve"> </w:t>
      </w:r>
      <w:r w:rsidRPr="00542854">
        <w:rPr>
          <w:sz w:val="24"/>
          <w:szCs w:val="24"/>
        </w:rPr>
        <w:t>III sektorem nieustannie się rozwijała.</w:t>
      </w:r>
    </w:p>
    <w:p w:rsidR="00542854" w:rsidRPr="00542854" w:rsidRDefault="00542854" w:rsidP="00542854">
      <w:pPr>
        <w:pStyle w:val="Normal0"/>
        <w:spacing w:before="120" w:after="120"/>
        <w:ind w:left="283" w:firstLine="227"/>
        <w:rPr>
          <w:sz w:val="24"/>
          <w:szCs w:val="24"/>
        </w:rPr>
      </w:pPr>
      <w:r w:rsidRPr="00542854">
        <w:rPr>
          <w:sz w:val="24"/>
          <w:szCs w:val="24"/>
        </w:rPr>
        <w:t>Projekt uchwał</w:t>
      </w:r>
      <w:r w:rsidR="00B363FC">
        <w:rPr>
          <w:sz w:val="24"/>
          <w:szCs w:val="24"/>
        </w:rPr>
        <w:t xml:space="preserve">y został poddany konsultacjom z organizacjami pozarządowymi i podmiotami, o </w:t>
      </w:r>
      <w:r w:rsidRPr="00542854">
        <w:rPr>
          <w:sz w:val="24"/>
          <w:szCs w:val="24"/>
        </w:rPr>
        <w:t>któryc</w:t>
      </w:r>
      <w:r w:rsidR="00B363FC">
        <w:rPr>
          <w:sz w:val="24"/>
          <w:szCs w:val="24"/>
        </w:rPr>
        <w:t xml:space="preserve">h mowa w art. 3 ust. 3 ustawy o </w:t>
      </w:r>
      <w:r w:rsidRPr="00542854">
        <w:rPr>
          <w:sz w:val="24"/>
          <w:szCs w:val="24"/>
        </w:rPr>
        <w:t>dzi</w:t>
      </w:r>
      <w:r w:rsidR="00B363FC">
        <w:rPr>
          <w:sz w:val="24"/>
          <w:szCs w:val="24"/>
        </w:rPr>
        <w:t xml:space="preserve">ałalności pożytku publicznego i o wolontariacie oraz z </w:t>
      </w:r>
      <w:r w:rsidRPr="00542854">
        <w:rPr>
          <w:sz w:val="24"/>
          <w:szCs w:val="24"/>
        </w:rPr>
        <w:t xml:space="preserve">Sępoleńską Radą Działalności Pożytku Publicznego oraz uzyskał </w:t>
      </w:r>
      <w:r w:rsidRPr="00542854">
        <w:rPr>
          <w:sz w:val="24"/>
          <w:szCs w:val="24"/>
          <w:lang w:bidi="pl-PL"/>
        </w:rPr>
        <w:t>pozytywną</w:t>
      </w:r>
      <w:r w:rsidR="00B363FC">
        <w:rPr>
          <w:sz w:val="24"/>
          <w:szCs w:val="24"/>
        </w:rPr>
        <w:t xml:space="preserve"> opinię Komisji Statutowej i </w:t>
      </w:r>
      <w:r w:rsidRPr="00542854">
        <w:rPr>
          <w:sz w:val="24"/>
          <w:szCs w:val="24"/>
        </w:rPr>
        <w:t>Pom</w:t>
      </w:r>
      <w:r w:rsidR="00B363FC">
        <w:rPr>
          <w:sz w:val="24"/>
          <w:szCs w:val="24"/>
        </w:rPr>
        <w:t xml:space="preserve">ocy Społecznej Rady Miejskiej w </w:t>
      </w:r>
      <w:r w:rsidRPr="00542854">
        <w:rPr>
          <w:sz w:val="24"/>
          <w:szCs w:val="24"/>
        </w:rPr>
        <w:t>Sępólnie Krajeńskim.</w:t>
      </w:r>
    </w:p>
    <w:p w:rsidR="00542854" w:rsidRPr="00542854" w:rsidRDefault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542854" w:rsidRPr="00542854" w:rsidRDefault="00542854" w:rsidP="00542854">
      <w:pPr>
        <w:rPr>
          <w:sz w:val="24"/>
        </w:rPr>
      </w:pPr>
    </w:p>
    <w:p w:rsidR="003F5901" w:rsidRDefault="003F5901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rPr>
          <w:sz w:val="24"/>
        </w:rPr>
      </w:pPr>
    </w:p>
    <w:p w:rsidR="00542854" w:rsidRDefault="00542854" w:rsidP="00542854">
      <w:pPr>
        <w:ind w:left="5669"/>
        <w:jc w:val="right"/>
        <w:rPr>
          <w:b/>
          <w:i/>
          <w:sz w:val="24"/>
          <w:u w:val="thick"/>
        </w:rPr>
      </w:pPr>
      <w:r w:rsidRPr="00542854">
        <w:rPr>
          <w:b/>
          <w:i/>
          <w:sz w:val="24"/>
          <w:u w:val="thick"/>
        </w:rPr>
        <w:lastRenderedPageBreak/>
        <w:t>Projekt</w:t>
      </w:r>
    </w:p>
    <w:p w:rsidR="00542854" w:rsidRPr="00542854" w:rsidRDefault="00542854" w:rsidP="00542854">
      <w:pPr>
        <w:ind w:left="5669"/>
        <w:jc w:val="right"/>
        <w:rPr>
          <w:b/>
          <w:i/>
          <w:sz w:val="24"/>
          <w:u w:val="thick"/>
        </w:rPr>
      </w:pPr>
    </w:p>
    <w:p w:rsidR="00542854" w:rsidRDefault="00542854" w:rsidP="00542854">
      <w:pPr>
        <w:keepNext/>
        <w:ind w:left="5761"/>
        <w:jc w:val="left"/>
        <w:rPr>
          <w:color w:val="000000"/>
          <w:sz w:val="24"/>
          <w:u w:color="000000"/>
        </w:rPr>
      </w:pPr>
      <w:r w:rsidRPr="00D95F90">
        <w:rPr>
          <w:color w:val="000000"/>
          <w:sz w:val="24"/>
          <w:u w:color="000000"/>
        </w:rPr>
        <w:fldChar w:fldCharType="begin"/>
      </w:r>
      <w:r w:rsidRPr="00D95F90">
        <w:rPr>
          <w:color w:val="000000"/>
          <w:sz w:val="24"/>
          <w:u w:color="000000"/>
        </w:rPr>
        <w:fldChar w:fldCharType="end"/>
      </w:r>
      <w:r w:rsidRPr="00D95F90">
        <w:rPr>
          <w:color w:val="000000"/>
          <w:sz w:val="24"/>
          <w:u w:color="000000"/>
        </w:rPr>
        <w:t xml:space="preserve">Załącznik do uchwały Nr </w:t>
      </w:r>
      <w:r w:rsidR="00B363FC">
        <w:rPr>
          <w:color w:val="000000"/>
          <w:sz w:val="24"/>
          <w:u w:color="000000"/>
        </w:rPr>
        <w:t>XLIX/..../2018</w:t>
      </w:r>
      <w:r w:rsidR="00B363FC">
        <w:rPr>
          <w:color w:val="000000"/>
          <w:sz w:val="24"/>
          <w:u w:color="000000"/>
        </w:rPr>
        <w:br/>
        <w:t xml:space="preserve">Rady Miejskiej w </w:t>
      </w:r>
      <w:r w:rsidRPr="00D95F90">
        <w:rPr>
          <w:color w:val="000000"/>
          <w:sz w:val="24"/>
          <w:u w:color="000000"/>
        </w:rPr>
        <w:t>Sępólnie Krajeńskim</w:t>
      </w:r>
      <w:r w:rsidRPr="00D95F90">
        <w:rPr>
          <w:color w:val="000000"/>
          <w:sz w:val="24"/>
          <w:u w:color="000000"/>
        </w:rPr>
        <w:br/>
        <w:t xml:space="preserve">z dnia </w:t>
      </w:r>
      <w:r w:rsidR="00B363FC">
        <w:rPr>
          <w:color w:val="000000"/>
          <w:sz w:val="24"/>
          <w:u w:color="000000"/>
        </w:rPr>
        <w:t xml:space="preserve">26 </w:t>
      </w:r>
      <w:r w:rsidRPr="00D95F90">
        <w:rPr>
          <w:color w:val="000000"/>
          <w:sz w:val="24"/>
          <w:u w:color="000000"/>
        </w:rPr>
        <w:t>września 2018 r.</w:t>
      </w:r>
    </w:p>
    <w:p w:rsidR="00542854" w:rsidRDefault="00542854" w:rsidP="00542854">
      <w:pPr>
        <w:keepNext/>
        <w:ind w:left="5761"/>
        <w:jc w:val="left"/>
        <w:rPr>
          <w:color w:val="000000"/>
          <w:sz w:val="24"/>
          <w:u w:color="000000"/>
        </w:rPr>
      </w:pPr>
    </w:p>
    <w:p w:rsidR="00542854" w:rsidRPr="00D95F90" w:rsidRDefault="00542854" w:rsidP="00542854">
      <w:pPr>
        <w:keepNext/>
        <w:ind w:left="5761"/>
        <w:jc w:val="left"/>
        <w:rPr>
          <w:color w:val="000000"/>
          <w:sz w:val="24"/>
          <w:u w:color="000000"/>
        </w:rPr>
      </w:pPr>
    </w:p>
    <w:p w:rsidR="00542854" w:rsidRPr="00D95F90" w:rsidRDefault="00542854" w:rsidP="00542854">
      <w:pPr>
        <w:keepNext/>
        <w:spacing w:after="480"/>
        <w:jc w:val="center"/>
        <w:rPr>
          <w:color w:val="000000"/>
          <w:sz w:val="24"/>
          <w:u w:color="000000"/>
        </w:rPr>
      </w:pPr>
      <w:r w:rsidRPr="00D95F90">
        <w:rPr>
          <w:b/>
          <w:color w:val="000000"/>
          <w:sz w:val="24"/>
          <w:u w:color="000000"/>
        </w:rPr>
        <w:t>„SĘPOLEŃSKA KARTA WSPÓŁPRACY"-WIELOLETNI PROGRAM WSPÓŁPRACY GMINY SĘPÓLNO KRAJEŃSKIE Z ORGANIZACJAMI POZARZĄDOWYMI I INNYMI PODMIOTAMI W ZAKRESIE DZIAŁALNOŚCI POŻYTKU PUBLICZNEGO</w:t>
      </w:r>
    </w:p>
    <w:p w:rsidR="00542854" w:rsidRPr="00D95F90" w:rsidRDefault="00B363FC" w:rsidP="00542854">
      <w:pPr>
        <w:spacing w:before="120" w:after="120"/>
        <w:ind w:left="283" w:firstLine="227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Ilekroć w </w:t>
      </w:r>
      <w:r w:rsidR="00542854" w:rsidRPr="00D95F90">
        <w:rPr>
          <w:color w:val="000000"/>
          <w:sz w:val="24"/>
          <w:u w:color="000000"/>
        </w:rPr>
        <w:t>Programie jest mowa o: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Gminie - należy przez to rozumieć Gminę Sępólno Krajeńskie;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>Radzie Miejskiej - należy przez to rozumieć Radę Miejską w Sępólnie Krajeńskim;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 w:rsidR="00542854" w:rsidRPr="00D95F90">
        <w:rPr>
          <w:color w:val="000000"/>
          <w:sz w:val="24"/>
          <w:u w:color="000000"/>
        </w:rPr>
        <w:t>Burmistrzu - należy przez to rozumieć Burmistrza Sępólna Krajeńskiego;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 w:rsidR="00542854" w:rsidRPr="00D95F90">
        <w:rPr>
          <w:color w:val="000000"/>
          <w:sz w:val="24"/>
          <w:u w:color="000000"/>
        </w:rPr>
        <w:t>Sępoleńskiej Radzie - należy przez to rozumieć Sępoleńską Radę Działalności Pożytku Publicznego;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 w:rsidR="00542854" w:rsidRPr="00D95F90">
        <w:rPr>
          <w:color w:val="000000"/>
          <w:sz w:val="24"/>
          <w:u w:color="000000"/>
        </w:rPr>
        <w:t>Ustawie - należy przez to rozumieć</w:t>
      </w:r>
      <w:r>
        <w:rPr>
          <w:color w:val="000000"/>
          <w:sz w:val="24"/>
          <w:u w:color="000000"/>
        </w:rPr>
        <w:t xml:space="preserve"> ustawę z dnia 24 kwietnia 2003 r. o </w:t>
      </w:r>
      <w:r w:rsidR="00542854" w:rsidRPr="00D95F90">
        <w:rPr>
          <w:color w:val="000000"/>
          <w:sz w:val="24"/>
          <w:u w:color="000000"/>
        </w:rPr>
        <w:t>dział</w:t>
      </w:r>
      <w:r>
        <w:rPr>
          <w:color w:val="000000"/>
          <w:sz w:val="24"/>
          <w:u w:color="000000"/>
        </w:rPr>
        <w:t xml:space="preserve">alności i pożytku publicznego i </w:t>
      </w:r>
      <w:r w:rsidR="00542854" w:rsidRPr="00D95F90">
        <w:rPr>
          <w:color w:val="000000"/>
          <w:sz w:val="24"/>
          <w:u w:color="000000"/>
        </w:rPr>
        <w:t>o wolontariacie;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>Organizacji pozarządowej - należ</w:t>
      </w:r>
      <w:r>
        <w:rPr>
          <w:color w:val="000000"/>
          <w:sz w:val="24"/>
          <w:u w:color="000000"/>
        </w:rPr>
        <w:t xml:space="preserve">y przez to rozumieć podmioty, o których mowa w </w:t>
      </w:r>
      <w:r w:rsidR="00542854" w:rsidRPr="00D95F90">
        <w:rPr>
          <w:color w:val="000000"/>
          <w:sz w:val="24"/>
          <w:u w:color="000000"/>
        </w:rPr>
        <w:t>art.</w:t>
      </w:r>
      <w:r>
        <w:rPr>
          <w:color w:val="000000"/>
          <w:sz w:val="24"/>
          <w:u w:color="000000"/>
        </w:rPr>
        <w:t xml:space="preserve"> 3 ust.2 i </w:t>
      </w:r>
      <w:r w:rsidR="00542854" w:rsidRPr="00D95F90">
        <w:rPr>
          <w:color w:val="000000"/>
          <w:sz w:val="24"/>
          <w:u w:color="000000"/>
        </w:rPr>
        <w:t>3 ustawy;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 w:rsidR="00542854" w:rsidRPr="00D95F90">
        <w:rPr>
          <w:color w:val="000000"/>
          <w:sz w:val="24"/>
          <w:u w:color="000000"/>
        </w:rPr>
        <w:t>Programie – należy przez to rozumieć „Sępoleńską Kartę Współpracy” - Wieloletni Program Współp</w:t>
      </w:r>
      <w:r>
        <w:rPr>
          <w:color w:val="000000"/>
          <w:sz w:val="24"/>
          <w:u w:color="000000"/>
        </w:rPr>
        <w:t xml:space="preserve">racy Gminy Sępólno Krajeńskie z organizacjami pozarządowymi i </w:t>
      </w:r>
      <w:r w:rsidR="00542854" w:rsidRPr="00D95F90">
        <w:rPr>
          <w:color w:val="000000"/>
          <w:sz w:val="24"/>
          <w:u w:color="000000"/>
        </w:rPr>
        <w:t>innymi podmiotami w</w:t>
      </w:r>
      <w:r>
        <w:rPr>
          <w:color w:val="000000"/>
          <w:sz w:val="24"/>
          <w:u w:color="000000"/>
        </w:rPr>
        <w:t xml:space="preserve"> </w:t>
      </w:r>
      <w:r w:rsidR="00542854" w:rsidRPr="00D95F90">
        <w:rPr>
          <w:color w:val="000000"/>
          <w:sz w:val="24"/>
          <w:u w:color="000000"/>
        </w:rPr>
        <w:t>zakresie działalności pożytku publicznego.</w:t>
      </w:r>
    </w:p>
    <w:p w:rsidR="00542854" w:rsidRPr="00D95F90" w:rsidRDefault="00542854" w:rsidP="00542854">
      <w:pPr>
        <w:spacing w:before="120" w:after="120"/>
        <w:ind w:left="624" w:firstLine="227"/>
        <w:jc w:val="center"/>
        <w:rPr>
          <w:color w:val="000000"/>
          <w:sz w:val="24"/>
          <w:u w:color="000000"/>
        </w:rPr>
      </w:pPr>
      <w:r w:rsidRPr="00D95F90">
        <w:rPr>
          <w:color w:val="000000"/>
          <w:sz w:val="24"/>
          <w:u w:color="000000"/>
        </w:rPr>
        <w:t>PREAMBUŁA</w:t>
      </w:r>
    </w:p>
    <w:p w:rsidR="00542854" w:rsidRPr="00D95F90" w:rsidRDefault="00542854" w:rsidP="00542854">
      <w:pPr>
        <w:spacing w:before="120" w:after="120"/>
        <w:ind w:left="624" w:firstLine="227"/>
        <w:rPr>
          <w:color w:val="000000"/>
          <w:sz w:val="24"/>
          <w:u w:color="000000"/>
        </w:rPr>
      </w:pPr>
      <w:r w:rsidRPr="00D95F90">
        <w:rPr>
          <w:color w:val="000000"/>
          <w:sz w:val="24"/>
          <w:u w:color="000000"/>
        </w:rPr>
        <w:t>Rada Miejska zważywszy, że: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priorytetem dla mieszkańców jest zapewnienie im możliw</w:t>
      </w:r>
      <w:r>
        <w:rPr>
          <w:color w:val="000000"/>
          <w:sz w:val="24"/>
          <w:u w:color="000000"/>
        </w:rPr>
        <w:t xml:space="preserve">ości zaspokajania ich potrzeb i </w:t>
      </w:r>
      <w:r w:rsidR="00542854" w:rsidRPr="00D95F90">
        <w:rPr>
          <w:color w:val="000000"/>
          <w:sz w:val="24"/>
          <w:u w:color="000000"/>
        </w:rPr>
        <w:t>stworzenie warunków rozwoju;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>jest istotne popieranie rozwoju przyjaznych stosunk</w:t>
      </w:r>
      <w:r>
        <w:rPr>
          <w:color w:val="000000"/>
          <w:sz w:val="24"/>
          <w:u w:color="000000"/>
        </w:rPr>
        <w:t xml:space="preserve">ów między samorządem lokalnym a </w:t>
      </w:r>
      <w:r w:rsidR="00542854" w:rsidRPr="00D95F90">
        <w:rPr>
          <w:color w:val="000000"/>
          <w:sz w:val="24"/>
          <w:u w:color="000000"/>
        </w:rPr>
        <w:t>organizacjami pozarządowymi;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 w:rsidR="00542854" w:rsidRPr="00D95F90">
        <w:rPr>
          <w:color w:val="000000"/>
          <w:sz w:val="24"/>
          <w:u w:color="000000"/>
        </w:rPr>
        <w:t>istotą sukcesu społeczności demokratycznej jest aktywność wszystkich mieszkańców;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 w:rsidR="00542854" w:rsidRPr="00D95F90">
        <w:rPr>
          <w:color w:val="000000"/>
          <w:sz w:val="24"/>
          <w:u w:color="000000"/>
        </w:rPr>
        <w:t>dobra w</w:t>
      </w:r>
      <w:r>
        <w:rPr>
          <w:color w:val="000000"/>
          <w:sz w:val="24"/>
          <w:u w:color="000000"/>
        </w:rPr>
        <w:t xml:space="preserve">spółpraca samorządu lokalnego i </w:t>
      </w:r>
      <w:r w:rsidR="00542854" w:rsidRPr="00D95F90">
        <w:rPr>
          <w:color w:val="000000"/>
          <w:sz w:val="24"/>
          <w:u w:color="000000"/>
        </w:rPr>
        <w:t>sektora po</w:t>
      </w:r>
      <w:r>
        <w:rPr>
          <w:color w:val="000000"/>
          <w:sz w:val="24"/>
          <w:u w:color="000000"/>
        </w:rPr>
        <w:t xml:space="preserve">zarządowego sprzyja tworzeniu i </w:t>
      </w:r>
      <w:r w:rsidR="00542854" w:rsidRPr="00D95F90">
        <w:rPr>
          <w:color w:val="000000"/>
          <w:sz w:val="24"/>
          <w:u w:color="000000"/>
        </w:rPr>
        <w:t>umacnianiu struktur społecznych 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 w:rsidR="00542854" w:rsidRPr="00D95F90">
        <w:rPr>
          <w:color w:val="000000"/>
          <w:sz w:val="24"/>
          <w:u w:color="000000"/>
        </w:rPr>
        <w:t>jest istotny powszechny dostęp do wspólnie wypracowanych standardów;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>
        <w:rPr>
          <w:color w:val="000000"/>
          <w:sz w:val="24"/>
          <w:u w:color="000000"/>
        </w:rPr>
        <w:t xml:space="preserve">aktywna i </w:t>
      </w:r>
      <w:r w:rsidR="00542854" w:rsidRPr="00D95F90">
        <w:rPr>
          <w:color w:val="000000"/>
          <w:sz w:val="24"/>
          <w:u w:color="000000"/>
        </w:rPr>
        <w:t>zorganizowana działalność sektora pozarządowego pozwala na dokonanie nowego podziału zadań</w:t>
      </w:r>
      <w:r>
        <w:rPr>
          <w:color w:val="000000"/>
          <w:sz w:val="24"/>
          <w:u w:color="000000"/>
        </w:rPr>
        <w:t xml:space="preserve"> pomiędzy sektorem publicznym i </w:t>
      </w:r>
      <w:r w:rsidR="00542854" w:rsidRPr="00D95F90">
        <w:rPr>
          <w:color w:val="000000"/>
          <w:sz w:val="24"/>
          <w:u w:color="000000"/>
        </w:rPr>
        <w:t>organizacjami pozarządowymi;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 w:rsidR="00542854" w:rsidRPr="00D95F90">
        <w:rPr>
          <w:color w:val="000000"/>
          <w:sz w:val="24"/>
          <w:u w:color="000000"/>
        </w:rPr>
        <w:t xml:space="preserve">jest istotne, aby </w:t>
      </w:r>
      <w:r>
        <w:rPr>
          <w:color w:val="000000"/>
          <w:sz w:val="24"/>
          <w:u w:color="000000"/>
        </w:rPr>
        <w:t xml:space="preserve">człowiek mógł działać zgodnie z </w:t>
      </w:r>
      <w:r w:rsidR="00542854" w:rsidRPr="00D95F90">
        <w:rPr>
          <w:color w:val="000000"/>
          <w:sz w:val="24"/>
          <w:u w:color="000000"/>
        </w:rPr>
        <w:t>uniwersalnymi wartościami etycznymi;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8) </w:t>
      </w:r>
      <w:r w:rsidR="00542854" w:rsidRPr="00D95F90">
        <w:rPr>
          <w:color w:val="000000"/>
          <w:sz w:val="24"/>
          <w:u w:color="000000"/>
        </w:rPr>
        <w:t>wspomaganie organizacji pozarządowych jest realizacją konstytucyjnej zasady pomocniczości umacniającej uprawnienia obywateli i</w:t>
      </w:r>
      <w:r>
        <w:rPr>
          <w:color w:val="000000"/>
          <w:sz w:val="24"/>
          <w:u w:color="000000"/>
        </w:rPr>
        <w:t xml:space="preserve"> </w:t>
      </w:r>
      <w:r w:rsidR="00542854" w:rsidRPr="00D95F90">
        <w:rPr>
          <w:color w:val="000000"/>
          <w:sz w:val="24"/>
          <w:u w:color="000000"/>
        </w:rPr>
        <w:t>ich wspólnot;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9) </w:t>
      </w:r>
      <w:r>
        <w:rPr>
          <w:color w:val="000000"/>
          <w:sz w:val="24"/>
          <w:u w:color="000000"/>
        </w:rPr>
        <w:t xml:space="preserve">wszelka współpraca z </w:t>
      </w:r>
      <w:r w:rsidR="00542854" w:rsidRPr="00D95F90">
        <w:rPr>
          <w:color w:val="000000"/>
          <w:sz w:val="24"/>
          <w:u w:color="000000"/>
        </w:rPr>
        <w:t>obywatelami musi realizować się na zasadach partnerskich,</w:t>
      </w:r>
    </w:p>
    <w:p w:rsidR="00542854" w:rsidRPr="00D95F90" w:rsidRDefault="00542854" w:rsidP="001135B4">
      <w:pPr>
        <w:spacing w:before="120" w:after="120"/>
        <w:rPr>
          <w:color w:val="000000"/>
          <w:sz w:val="24"/>
          <w:u w:color="000000"/>
        </w:rPr>
      </w:pPr>
      <w:r w:rsidRPr="00D95F90">
        <w:rPr>
          <w:color w:val="000000"/>
          <w:sz w:val="24"/>
          <w:u w:color="000000"/>
        </w:rPr>
        <w:t>uchwala niniejszą „SĘPOLEŃSKĄ KARTĘ WSPÓŁPRACY", jako wyraz polityki Gminy wobec organizacji pozarządowych.</w:t>
      </w:r>
    </w:p>
    <w:p w:rsidR="00542854" w:rsidRPr="00D95F90" w:rsidRDefault="00542854" w:rsidP="00542854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D95F90">
        <w:rPr>
          <w:color w:val="000000"/>
          <w:sz w:val="24"/>
          <w:u w:color="000000"/>
        </w:rPr>
        <w:lastRenderedPageBreak/>
        <w:t>„SĘPOLEŃSKA KARTA WSPÓŁPRACY" - WIELOLETNI PROGRAM WSPÓŁP</w:t>
      </w:r>
      <w:r w:rsidR="00B363FC">
        <w:rPr>
          <w:color w:val="000000"/>
          <w:sz w:val="24"/>
          <w:u w:color="000000"/>
        </w:rPr>
        <w:t xml:space="preserve">RACY GMINY SĘPÓLNO KRAJEŃSKIE Z ORGANIZACJAMI POZARZĄDOWYMI I INNYMI PODMIOTAMI W </w:t>
      </w:r>
      <w:r w:rsidRPr="00D95F90">
        <w:rPr>
          <w:color w:val="000000"/>
          <w:sz w:val="24"/>
          <w:u w:color="000000"/>
        </w:rPr>
        <w:t>ZAKRESIE DZIAŁALNOŚCI POŻYTKU PUBLICZNEGO</w:t>
      </w:r>
    </w:p>
    <w:p w:rsidR="00542854" w:rsidRPr="00D95F90" w:rsidRDefault="00542854" w:rsidP="00542854">
      <w:pPr>
        <w:keepNext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1.</w:t>
      </w:r>
      <w:r w:rsidRPr="00D95F90">
        <w:rPr>
          <w:color w:val="000000"/>
          <w:sz w:val="24"/>
          <w:u w:color="000000"/>
        </w:rPr>
        <w:br/>
      </w:r>
      <w:r w:rsidRPr="00D95F90">
        <w:rPr>
          <w:b/>
          <w:color w:val="000000"/>
          <w:sz w:val="24"/>
          <w:u w:color="000000"/>
        </w:rPr>
        <w:t>Cel główny i cele szczegółowe Programu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1. </w:t>
      </w:r>
      <w:r w:rsidR="00542854" w:rsidRPr="00D95F90">
        <w:rPr>
          <w:color w:val="000000"/>
          <w:sz w:val="24"/>
          <w:u w:color="000000"/>
        </w:rPr>
        <w:t>Program jest otwartą ofertą dla wszystkich organizacji pozarządowych prowadzących działalność oraz wyrażający</w:t>
      </w:r>
      <w:r>
        <w:rPr>
          <w:color w:val="000000"/>
          <w:sz w:val="24"/>
          <w:u w:color="000000"/>
        </w:rPr>
        <w:t xml:space="preserve">ch wolę i gotowość współpracy w </w:t>
      </w:r>
      <w:r w:rsidR="00542854" w:rsidRPr="00D95F90">
        <w:rPr>
          <w:color w:val="000000"/>
          <w:sz w:val="24"/>
          <w:u w:color="000000"/>
        </w:rPr>
        <w:t>realizacji ustawowych zadań samorządu gminnego. Celem głównym Programu jest wzmocnienie</w:t>
      </w:r>
      <w:r>
        <w:rPr>
          <w:color w:val="000000"/>
          <w:sz w:val="24"/>
          <w:u w:color="000000"/>
        </w:rPr>
        <w:t xml:space="preserve"> współpracy między samorządem a </w:t>
      </w:r>
      <w:r w:rsidR="00542854" w:rsidRPr="00D95F90">
        <w:rPr>
          <w:color w:val="000000"/>
          <w:sz w:val="24"/>
          <w:u w:color="000000"/>
        </w:rPr>
        <w:t>organizacjami pozarządowymi, służącej budowie społeczeństwa obywatelskiego na rzecz lepszego zaspokajania potrzeb mieszkańców Gminy.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2. </w:t>
      </w:r>
      <w:r w:rsidR="00542854" w:rsidRPr="00D95F90">
        <w:rPr>
          <w:color w:val="000000"/>
          <w:sz w:val="24"/>
          <w:u w:color="000000"/>
        </w:rPr>
        <w:t>Cele szczegółowe: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objęcie współpracą jak najszerszych obsz</w:t>
      </w:r>
      <w:r>
        <w:rPr>
          <w:color w:val="000000"/>
          <w:sz w:val="24"/>
          <w:u w:color="000000"/>
        </w:rPr>
        <w:t xml:space="preserve">arów aktywności obywatelskiej w </w:t>
      </w:r>
      <w:r w:rsidR="00542854" w:rsidRPr="00D95F90">
        <w:rPr>
          <w:color w:val="000000"/>
          <w:sz w:val="24"/>
          <w:u w:color="000000"/>
        </w:rPr>
        <w:t>społeczności lokalnej;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>budowanie społeczeństwa obywatelskiego poprzez wzmacnianie świadomości mieszkańców, poczucia odpowiedzialności za wspólnotę lokalną, swoje otoczenie oraz zachowanie tradycji;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 w:rsidR="00542854" w:rsidRPr="00D95F90">
        <w:rPr>
          <w:color w:val="000000"/>
          <w:sz w:val="24"/>
          <w:u w:color="000000"/>
        </w:rPr>
        <w:t>aktywizacja społeczności lokalnej 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>
        <w:rPr>
          <w:color w:val="000000"/>
          <w:sz w:val="24"/>
          <w:u w:color="000000"/>
        </w:rPr>
        <w:t xml:space="preserve">udział mieszkańców w </w:t>
      </w:r>
      <w:r w:rsidR="00542854" w:rsidRPr="00D95F90">
        <w:rPr>
          <w:color w:val="000000"/>
          <w:sz w:val="24"/>
          <w:u w:color="000000"/>
        </w:rPr>
        <w:t>rozwiązywaniu lokalnych problemów;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>
        <w:rPr>
          <w:color w:val="000000"/>
          <w:sz w:val="24"/>
          <w:u w:color="000000"/>
        </w:rPr>
        <w:t xml:space="preserve">poprawa efektywności i </w:t>
      </w:r>
      <w:r w:rsidR="00542854" w:rsidRPr="00D95F90">
        <w:rPr>
          <w:color w:val="000000"/>
          <w:sz w:val="24"/>
          <w:u w:color="000000"/>
        </w:rPr>
        <w:t>jakości świadczenia usług publicznych;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>wprowadzenie nowatorskich</w:t>
      </w:r>
      <w:r>
        <w:rPr>
          <w:color w:val="000000"/>
          <w:sz w:val="24"/>
          <w:u w:color="000000"/>
        </w:rPr>
        <w:t xml:space="preserve"> działań na rzecz mieszkańców i </w:t>
      </w:r>
      <w:r w:rsidR="00542854" w:rsidRPr="00D95F90">
        <w:rPr>
          <w:color w:val="000000"/>
          <w:sz w:val="24"/>
          <w:u w:color="000000"/>
        </w:rPr>
        <w:t>środowiska;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 w:rsidR="00542854" w:rsidRPr="00D95F90">
        <w:rPr>
          <w:color w:val="000000"/>
          <w:sz w:val="24"/>
          <w:u w:color="000000"/>
        </w:rPr>
        <w:t>umożliwienie uzupełnienia usług świadczonych przez Gminę;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8) </w:t>
      </w:r>
      <w:r w:rsidR="00542854" w:rsidRPr="00D95F90">
        <w:rPr>
          <w:color w:val="000000"/>
          <w:sz w:val="24"/>
          <w:u w:color="000000"/>
        </w:rPr>
        <w:t>poprawa jakości życia poprzez pełniejsze zaspokajanie potrzeb społecznych.</w:t>
      </w:r>
    </w:p>
    <w:p w:rsidR="00542854" w:rsidRPr="00D95F90" w:rsidRDefault="00542854" w:rsidP="00542854">
      <w:pPr>
        <w:keepNext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2.</w:t>
      </w:r>
      <w:r w:rsidRPr="00D95F90">
        <w:rPr>
          <w:color w:val="000000"/>
          <w:sz w:val="24"/>
          <w:u w:color="000000"/>
        </w:rPr>
        <w:br/>
      </w:r>
      <w:r w:rsidR="00B363FC">
        <w:rPr>
          <w:b/>
          <w:color w:val="000000"/>
          <w:sz w:val="24"/>
          <w:u w:color="000000"/>
        </w:rPr>
        <w:t xml:space="preserve">Zasady, kierunki i </w:t>
      </w:r>
      <w:r w:rsidRPr="00D95F90">
        <w:rPr>
          <w:b/>
          <w:color w:val="000000"/>
          <w:sz w:val="24"/>
          <w:u w:color="000000"/>
        </w:rPr>
        <w:t>obszary rozwoju współpracy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3. </w:t>
      </w:r>
      <w:r>
        <w:rPr>
          <w:color w:val="000000"/>
          <w:sz w:val="24"/>
          <w:u w:color="000000"/>
        </w:rPr>
        <w:t xml:space="preserve">Współpraca z </w:t>
      </w:r>
      <w:r w:rsidR="00542854" w:rsidRPr="00D95F90">
        <w:rPr>
          <w:color w:val="000000"/>
          <w:sz w:val="24"/>
          <w:u w:color="000000"/>
        </w:rPr>
        <w:t>organizacjami pozarządowymi odbywa się na zasadach: pomocniczości, suwerenności stron, partnerstwa, efekt</w:t>
      </w:r>
      <w:r>
        <w:rPr>
          <w:color w:val="000000"/>
          <w:sz w:val="24"/>
          <w:u w:color="000000"/>
        </w:rPr>
        <w:t xml:space="preserve">ywności, uczciwej konkurencji i </w:t>
      </w:r>
      <w:r w:rsidR="00542854" w:rsidRPr="00D95F90">
        <w:rPr>
          <w:color w:val="000000"/>
          <w:sz w:val="24"/>
          <w:u w:color="000000"/>
        </w:rPr>
        <w:t>ja</w:t>
      </w:r>
      <w:r>
        <w:rPr>
          <w:color w:val="000000"/>
          <w:sz w:val="24"/>
          <w:u w:color="000000"/>
        </w:rPr>
        <w:t xml:space="preserve">wności oraz współuczestnictwa i równości w </w:t>
      </w:r>
      <w:r w:rsidR="00542854" w:rsidRPr="00D95F90">
        <w:rPr>
          <w:color w:val="000000"/>
          <w:sz w:val="24"/>
          <w:u w:color="000000"/>
        </w:rPr>
        <w:t>traktowaniu wszystkich podmiotów objętych współpracą.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4. </w:t>
      </w:r>
      <w:r>
        <w:rPr>
          <w:color w:val="000000"/>
          <w:sz w:val="24"/>
          <w:u w:color="000000"/>
        </w:rPr>
        <w:t xml:space="preserve">Rada Miejska w oparciu o art. 5a </w:t>
      </w:r>
      <w:r w:rsidR="00542854" w:rsidRPr="00D95F90">
        <w:rPr>
          <w:color w:val="000000"/>
          <w:sz w:val="24"/>
          <w:u w:color="000000"/>
        </w:rPr>
        <w:t>ust.4 ustawy uchwala Roczn</w:t>
      </w:r>
      <w:r>
        <w:rPr>
          <w:color w:val="000000"/>
          <w:sz w:val="24"/>
          <w:u w:color="000000"/>
        </w:rPr>
        <w:t xml:space="preserve">y Program Współpracy z </w:t>
      </w:r>
      <w:r w:rsidR="00542854" w:rsidRPr="00D95F90">
        <w:rPr>
          <w:color w:val="000000"/>
          <w:sz w:val="24"/>
          <w:u w:color="000000"/>
        </w:rPr>
        <w:t>Organizacjami Pozarządowymi, zapewniając środki na jego realizację.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5. </w:t>
      </w:r>
      <w:r w:rsidR="00542854" w:rsidRPr="00D95F90">
        <w:rPr>
          <w:color w:val="000000"/>
          <w:sz w:val="24"/>
          <w:u w:color="000000"/>
        </w:rPr>
        <w:t>Obs</w:t>
      </w:r>
      <w:r>
        <w:rPr>
          <w:color w:val="000000"/>
          <w:sz w:val="24"/>
          <w:u w:color="000000"/>
        </w:rPr>
        <w:t xml:space="preserve">zar rozwoju współpracy Gminy z </w:t>
      </w:r>
      <w:r w:rsidR="00542854" w:rsidRPr="00D95F90">
        <w:rPr>
          <w:color w:val="000000"/>
          <w:sz w:val="24"/>
          <w:u w:color="000000"/>
        </w:rPr>
        <w:t>organizacjami pozarządowymi, jest elementem strategii rozwoju Gminy.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6. </w:t>
      </w:r>
      <w:r w:rsidR="00542854" w:rsidRPr="00D95F90">
        <w:rPr>
          <w:color w:val="000000"/>
          <w:sz w:val="24"/>
          <w:u w:color="000000"/>
        </w:rPr>
        <w:t>Strategicznym celem współpracy jest objęcie nią możliwie najszerszych obsz</w:t>
      </w:r>
      <w:r>
        <w:rPr>
          <w:color w:val="000000"/>
          <w:sz w:val="24"/>
          <w:u w:color="000000"/>
        </w:rPr>
        <w:t xml:space="preserve">arów aktywności obywatelskiej w społeczności lokalnej, a szczególnie poszerzanie i </w:t>
      </w:r>
      <w:r w:rsidR="00542854" w:rsidRPr="00D95F90">
        <w:rPr>
          <w:color w:val="000000"/>
          <w:sz w:val="24"/>
          <w:u w:color="000000"/>
        </w:rPr>
        <w:t>popieranie postaw obywatelskich, szczególnie poprzez wolontariat.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7. </w:t>
      </w:r>
      <w:r>
        <w:rPr>
          <w:color w:val="000000"/>
          <w:sz w:val="24"/>
          <w:u w:color="000000"/>
        </w:rPr>
        <w:t xml:space="preserve">Priorytety i </w:t>
      </w:r>
      <w:r w:rsidR="00542854" w:rsidRPr="00D95F90">
        <w:rPr>
          <w:color w:val="000000"/>
          <w:sz w:val="24"/>
          <w:u w:color="000000"/>
        </w:rPr>
        <w:t>programy współdziałania opracowywane są przy szerokim współudziale społeczności lokalnej.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8. </w:t>
      </w:r>
      <w:r w:rsidR="00542854" w:rsidRPr="00D95F90">
        <w:rPr>
          <w:color w:val="000000"/>
          <w:sz w:val="24"/>
          <w:u w:color="000000"/>
        </w:rPr>
        <w:t>Rozwój usług społecznych realizowany jest poprzez</w:t>
      </w:r>
      <w:r>
        <w:rPr>
          <w:color w:val="000000"/>
          <w:sz w:val="24"/>
          <w:u w:color="000000"/>
        </w:rPr>
        <w:t xml:space="preserve"> wypracowywanie, ustanawianie i </w:t>
      </w:r>
      <w:r w:rsidR="00542854" w:rsidRPr="00D95F90">
        <w:rPr>
          <w:color w:val="000000"/>
          <w:sz w:val="24"/>
          <w:u w:color="000000"/>
        </w:rPr>
        <w:t>przestrzeganie standardów.</w:t>
      </w:r>
    </w:p>
    <w:p w:rsidR="00542854" w:rsidRPr="00D95F90" w:rsidRDefault="00542854" w:rsidP="00542854">
      <w:pPr>
        <w:keepNext/>
        <w:keepLines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3.</w:t>
      </w:r>
      <w:r w:rsidRPr="00D95F90">
        <w:rPr>
          <w:color w:val="000000"/>
          <w:sz w:val="24"/>
          <w:u w:color="000000"/>
        </w:rPr>
        <w:br/>
      </w:r>
      <w:r w:rsidRPr="00D95F90">
        <w:rPr>
          <w:b/>
          <w:color w:val="000000"/>
          <w:sz w:val="24"/>
          <w:u w:color="000000"/>
        </w:rPr>
        <w:t>Zakres przedmiotowy współpracy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9. </w:t>
      </w:r>
      <w:r>
        <w:rPr>
          <w:color w:val="000000"/>
          <w:sz w:val="24"/>
          <w:u w:color="000000"/>
        </w:rPr>
        <w:t xml:space="preserve">Współpraca Gminy z </w:t>
      </w:r>
      <w:r w:rsidR="00542854" w:rsidRPr="00D95F90">
        <w:rPr>
          <w:color w:val="000000"/>
          <w:sz w:val="24"/>
          <w:u w:color="000000"/>
        </w:rPr>
        <w:t>organizacjami pozarządowymi odbywać się będzie w obszarach z</w:t>
      </w:r>
      <w:r>
        <w:rPr>
          <w:color w:val="000000"/>
          <w:sz w:val="24"/>
          <w:u w:color="000000"/>
        </w:rPr>
        <w:t xml:space="preserve">adań publicznych wymienionych w art. 4 ust. 1 ustawy, zgodnych z </w:t>
      </w:r>
      <w:r w:rsidR="00542854" w:rsidRPr="00D95F90">
        <w:rPr>
          <w:color w:val="000000"/>
          <w:sz w:val="24"/>
          <w:u w:color="000000"/>
        </w:rPr>
        <w:t>zadaniami Gminy, ze szczególnym uwzględnieniem: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>
        <w:rPr>
          <w:color w:val="000000"/>
          <w:sz w:val="24"/>
          <w:u w:color="000000"/>
        </w:rPr>
        <w:t xml:space="preserve">pomocy społecznej, w tym pomocy rodzinom i osobom w </w:t>
      </w:r>
      <w:r w:rsidR="00542854" w:rsidRPr="00D95F90">
        <w:rPr>
          <w:color w:val="000000"/>
          <w:sz w:val="24"/>
          <w:u w:color="000000"/>
        </w:rPr>
        <w:t>trudnej sytuacji życiowej oraz w</w:t>
      </w:r>
      <w:r>
        <w:rPr>
          <w:color w:val="000000"/>
          <w:sz w:val="24"/>
          <w:u w:color="000000"/>
        </w:rPr>
        <w:t xml:space="preserve">yrównywania szans tych rodzin i </w:t>
      </w:r>
      <w:r w:rsidR="00542854" w:rsidRPr="00D95F90">
        <w:rPr>
          <w:color w:val="000000"/>
          <w:sz w:val="24"/>
          <w:u w:color="000000"/>
        </w:rPr>
        <w:t>osób;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>ochrony</w:t>
      </w:r>
      <w:r>
        <w:rPr>
          <w:color w:val="000000"/>
          <w:sz w:val="24"/>
          <w:u w:color="000000"/>
        </w:rPr>
        <w:t xml:space="preserve"> i </w:t>
      </w:r>
      <w:r w:rsidR="00542854" w:rsidRPr="00D95F90">
        <w:rPr>
          <w:color w:val="000000"/>
          <w:sz w:val="24"/>
          <w:u w:color="000000"/>
        </w:rPr>
        <w:t>promocji zdrowia;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lastRenderedPageBreak/>
        <w:t xml:space="preserve">3) </w:t>
      </w:r>
      <w:r w:rsidR="00542854" w:rsidRPr="00D95F90">
        <w:rPr>
          <w:color w:val="000000"/>
          <w:sz w:val="24"/>
          <w:u w:color="000000"/>
        </w:rPr>
        <w:t>p</w:t>
      </w:r>
      <w:r>
        <w:rPr>
          <w:color w:val="000000"/>
          <w:sz w:val="24"/>
          <w:u w:color="000000"/>
        </w:rPr>
        <w:t xml:space="preserve">rzeciwdziałania uzależnieniom i </w:t>
      </w:r>
      <w:r w:rsidR="00542854" w:rsidRPr="00D95F90">
        <w:rPr>
          <w:color w:val="000000"/>
          <w:sz w:val="24"/>
          <w:u w:color="000000"/>
        </w:rPr>
        <w:t>patologiom społecznym;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>
        <w:rPr>
          <w:color w:val="000000"/>
          <w:sz w:val="24"/>
          <w:u w:color="000000"/>
        </w:rPr>
        <w:t xml:space="preserve">promocji i </w:t>
      </w:r>
      <w:r w:rsidR="00542854" w:rsidRPr="00D95F90">
        <w:rPr>
          <w:color w:val="000000"/>
          <w:sz w:val="24"/>
          <w:u w:color="000000"/>
        </w:rPr>
        <w:t>organizacji wolontariatu;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>
        <w:rPr>
          <w:color w:val="000000"/>
          <w:sz w:val="24"/>
          <w:u w:color="000000"/>
        </w:rPr>
        <w:t xml:space="preserve">nauki, edukacji, oświaty i </w:t>
      </w:r>
      <w:r w:rsidR="00542854" w:rsidRPr="00D95F90">
        <w:rPr>
          <w:color w:val="000000"/>
          <w:sz w:val="24"/>
          <w:u w:color="000000"/>
        </w:rPr>
        <w:t>wychowania;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>kultury,</w:t>
      </w:r>
      <w:r>
        <w:rPr>
          <w:color w:val="000000"/>
          <w:sz w:val="24"/>
          <w:u w:color="000000"/>
        </w:rPr>
        <w:t xml:space="preserve"> sztuki, ochrony dóbr kultury i </w:t>
      </w:r>
      <w:r w:rsidR="00542854" w:rsidRPr="00D95F90">
        <w:rPr>
          <w:color w:val="000000"/>
          <w:sz w:val="24"/>
          <w:u w:color="000000"/>
        </w:rPr>
        <w:t>dziedzictwa narodowego;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>
        <w:rPr>
          <w:color w:val="000000"/>
          <w:sz w:val="24"/>
          <w:u w:color="000000"/>
        </w:rPr>
        <w:t xml:space="preserve">wspierania i </w:t>
      </w:r>
      <w:r w:rsidR="00542854" w:rsidRPr="00D95F90">
        <w:rPr>
          <w:color w:val="000000"/>
          <w:sz w:val="24"/>
          <w:u w:color="000000"/>
        </w:rPr>
        <w:t>upowszechniania kultury fizycznej;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8) </w:t>
      </w:r>
      <w:r>
        <w:rPr>
          <w:color w:val="000000"/>
          <w:sz w:val="24"/>
          <w:u w:color="000000"/>
        </w:rPr>
        <w:t xml:space="preserve">upowszechniania turystyki i </w:t>
      </w:r>
      <w:r w:rsidR="00542854" w:rsidRPr="00D95F90">
        <w:rPr>
          <w:color w:val="000000"/>
          <w:sz w:val="24"/>
          <w:u w:color="000000"/>
        </w:rPr>
        <w:t>krajoznawstwa;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9) </w:t>
      </w:r>
      <w:r w:rsidR="00542854" w:rsidRPr="00D95F90">
        <w:rPr>
          <w:color w:val="000000"/>
          <w:sz w:val="24"/>
          <w:u w:color="000000"/>
        </w:rPr>
        <w:t>działalności na rzecz organizacji pozarządowyc</w:t>
      </w:r>
      <w:r>
        <w:rPr>
          <w:color w:val="000000"/>
          <w:sz w:val="24"/>
          <w:u w:color="000000"/>
        </w:rPr>
        <w:t xml:space="preserve">h oraz podmiotów wymienionych w art. 3 ust. 3, w zakresie określonym w art. 4 ust. 1 pkt </w:t>
      </w:r>
      <w:r w:rsidR="00542854" w:rsidRPr="00D95F90">
        <w:rPr>
          <w:color w:val="000000"/>
          <w:sz w:val="24"/>
          <w:u w:color="000000"/>
        </w:rPr>
        <w:t>1-32 ustawy;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10) </w:t>
      </w:r>
      <w:r>
        <w:rPr>
          <w:color w:val="000000"/>
          <w:sz w:val="24"/>
          <w:u w:color="000000"/>
        </w:rPr>
        <w:t xml:space="preserve">ekologii i </w:t>
      </w:r>
      <w:r w:rsidR="00542854" w:rsidRPr="00D95F90">
        <w:rPr>
          <w:color w:val="000000"/>
          <w:sz w:val="24"/>
          <w:u w:color="000000"/>
        </w:rPr>
        <w:t>ochrony zwierząt oraz ochrony dziedzictwa przyrodniczego;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11) </w:t>
      </w:r>
      <w:r>
        <w:rPr>
          <w:color w:val="000000"/>
          <w:sz w:val="24"/>
          <w:u w:color="000000"/>
        </w:rPr>
        <w:t xml:space="preserve">podtrzymywania i </w:t>
      </w:r>
      <w:r w:rsidR="00542854" w:rsidRPr="00D95F90">
        <w:rPr>
          <w:color w:val="000000"/>
          <w:sz w:val="24"/>
          <w:u w:color="000000"/>
        </w:rPr>
        <w:t>upowszechniania tradycji narodowej, pielęgnowania polskości oraz rozwoju świadom</w:t>
      </w:r>
      <w:r>
        <w:rPr>
          <w:color w:val="000000"/>
          <w:sz w:val="24"/>
          <w:u w:color="000000"/>
        </w:rPr>
        <w:t xml:space="preserve">ości narodowej, obywatelskiej i </w:t>
      </w:r>
      <w:r w:rsidR="00542854" w:rsidRPr="00D95F90">
        <w:rPr>
          <w:color w:val="000000"/>
          <w:sz w:val="24"/>
          <w:u w:color="000000"/>
        </w:rPr>
        <w:t>kulturowej;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12) </w:t>
      </w:r>
      <w:r w:rsidR="00542854" w:rsidRPr="00D95F90">
        <w:rPr>
          <w:color w:val="000000"/>
          <w:sz w:val="24"/>
          <w:u w:color="000000"/>
        </w:rPr>
        <w:t>działalności na rzecz osób niepełnosprawnych;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13) </w:t>
      </w:r>
      <w:r w:rsidR="00542854" w:rsidRPr="00D95F90">
        <w:rPr>
          <w:color w:val="000000"/>
          <w:sz w:val="24"/>
          <w:u w:color="000000"/>
        </w:rPr>
        <w:t xml:space="preserve">działalności na </w:t>
      </w:r>
      <w:r>
        <w:rPr>
          <w:color w:val="000000"/>
          <w:sz w:val="24"/>
          <w:u w:color="000000"/>
        </w:rPr>
        <w:t xml:space="preserve">rzecz równych praw kobiet i </w:t>
      </w:r>
      <w:r w:rsidR="00542854" w:rsidRPr="00D95F90">
        <w:rPr>
          <w:color w:val="000000"/>
          <w:sz w:val="24"/>
          <w:u w:color="000000"/>
        </w:rPr>
        <w:t>mężczyzn;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14) </w:t>
      </w:r>
      <w:r>
        <w:rPr>
          <w:color w:val="000000"/>
          <w:sz w:val="24"/>
          <w:u w:color="000000"/>
        </w:rPr>
        <w:t xml:space="preserve">działalności na rzecz osób w </w:t>
      </w:r>
      <w:r w:rsidR="00542854" w:rsidRPr="00D95F90">
        <w:rPr>
          <w:color w:val="000000"/>
          <w:sz w:val="24"/>
          <w:u w:color="000000"/>
        </w:rPr>
        <w:t>wieku emerytalnym;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15) </w:t>
      </w:r>
      <w:r w:rsidR="00542854" w:rsidRPr="00D95F90">
        <w:rPr>
          <w:color w:val="000000"/>
          <w:sz w:val="24"/>
          <w:u w:color="000000"/>
        </w:rPr>
        <w:t xml:space="preserve">działalności </w:t>
      </w:r>
      <w:r>
        <w:rPr>
          <w:color w:val="000000"/>
          <w:sz w:val="24"/>
          <w:u w:color="000000"/>
        </w:rPr>
        <w:t xml:space="preserve">wspomagającej rozwój wspólnot i </w:t>
      </w:r>
      <w:r w:rsidR="00542854" w:rsidRPr="00D95F90">
        <w:rPr>
          <w:color w:val="000000"/>
          <w:sz w:val="24"/>
          <w:u w:color="000000"/>
        </w:rPr>
        <w:t>społeczności lokalnych;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16) </w:t>
      </w:r>
      <w:r w:rsidR="00542854" w:rsidRPr="00D95F90">
        <w:rPr>
          <w:color w:val="000000"/>
          <w:sz w:val="24"/>
          <w:u w:color="000000"/>
        </w:rPr>
        <w:t>działalności na rzecz rodziny, macierzyństwa, r</w:t>
      </w:r>
      <w:r>
        <w:rPr>
          <w:color w:val="000000"/>
          <w:sz w:val="24"/>
          <w:u w:color="000000"/>
        </w:rPr>
        <w:t xml:space="preserve">odzicielstwa, upowszechniania i </w:t>
      </w:r>
      <w:r w:rsidR="00542854" w:rsidRPr="00D95F90">
        <w:rPr>
          <w:color w:val="000000"/>
          <w:sz w:val="24"/>
          <w:u w:color="000000"/>
        </w:rPr>
        <w:t>ochrony praw dziecka.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10. </w:t>
      </w:r>
      <w:r>
        <w:rPr>
          <w:color w:val="000000"/>
          <w:sz w:val="24"/>
          <w:u w:color="000000"/>
        </w:rPr>
        <w:t xml:space="preserve">Współpraca Gminy z </w:t>
      </w:r>
      <w:r w:rsidR="00542854" w:rsidRPr="00D95F90">
        <w:rPr>
          <w:color w:val="000000"/>
          <w:sz w:val="24"/>
          <w:u w:color="000000"/>
        </w:rPr>
        <w:t>organi</w:t>
      </w:r>
      <w:r>
        <w:rPr>
          <w:color w:val="000000"/>
          <w:sz w:val="24"/>
          <w:u w:color="000000"/>
        </w:rPr>
        <w:t xml:space="preserve">zacjami pozarządowymi zmierza w </w:t>
      </w:r>
      <w:r w:rsidR="00542854" w:rsidRPr="00D95F90">
        <w:rPr>
          <w:color w:val="000000"/>
          <w:sz w:val="24"/>
          <w:u w:color="000000"/>
        </w:rPr>
        <w:t>szczególności do: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umożliwienia s</w:t>
      </w:r>
      <w:r>
        <w:rPr>
          <w:color w:val="000000"/>
          <w:sz w:val="24"/>
          <w:u w:color="000000"/>
        </w:rPr>
        <w:t xml:space="preserve">zerokiego udziału mieszkańców w </w:t>
      </w:r>
      <w:r w:rsidR="00542854" w:rsidRPr="00D95F90">
        <w:rPr>
          <w:color w:val="000000"/>
          <w:sz w:val="24"/>
          <w:u w:color="000000"/>
        </w:rPr>
        <w:t>różnych formach aktywności społecznej;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>
        <w:rPr>
          <w:color w:val="000000"/>
          <w:sz w:val="24"/>
          <w:u w:color="000000"/>
        </w:rPr>
        <w:t xml:space="preserve">współtworzenia kultury i </w:t>
      </w:r>
      <w:r w:rsidR="00542854" w:rsidRPr="00D95F90">
        <w:rPr>
          <w:color w:val="000000"/>
          <w:sz w:val="24"/>
          <w:u w:color="000000"/>
        </w:rPr>
        <w:t>zagospodarowywania wolnego czasu mieszkańców;</w:t>
      </w:r>
    </w:p>
    <w:p w:rsidR="00542854" w:rsidRPr="00D95F90" w:rsidRDefault="00542854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D95F90">
        <w:rPr>
          <w:sz w:val="24"/>
        </w:rPr>
        <w:t>3</w:t>
      </w:r>
      <w:r w:rsidR="00B363FC">
        <w:rPr>
          <w:sz w:val="24"/>
        </w:rPr>
        <w:t xml:space="preserve">) </w:t>
      </w:r>
      <w:r w:rsidR="00B363FC">
        <w:rPr>
          <w:color w:val="000000"/>
          <w:sz w:val="24"/>
          <w:u w:color="000000"/>
        </w:rPr>
        <w:t xml:space="preserve">promocji zdrowia i </w:t>
      </w:r>
      <w:r w:rsidRPr="00D95F90">
        <w:rPr>
          <w:color w:val="000000"/>
          <w:sz w:val="24"/>
          <w:u w:color="000000"/>
        </w:rPr>
        <w:t>zdrowego stylu życia;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 w:rsidR="00542854" w:rsidRPr="00D95F90">
        <w:rPr>
          <w:color w:val="000000"/>
          <w:sz w:val="24"/>
          <w:u w:color="000000"/>
        </w:rPr>
        <w:t>poprawy estetyki otoczenia;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>
        <w:rPr>
          <w:color w:val="000000"/>
          <w:sz w:val="24"/>
          <w:u w:color="000000"/>
        </w:rPr>
        <w:t xml:space="preserve">promocji lokalności i </w:t>
      </w:r>
      <w:r w:rsidR="00542854" w:rsidRPr="00D95F90">
        <w:rPr>
          <w:color w:val="000000"/>
          <w:sz w:val="24"/>
          <w:u w:color="000000"/>
        </w:rPr>
        <w:t xml:space="preserve">popularyzacji własnego regionu - </w:t>
      </w:r>
      <w:proofErr w:type="spellStart"/>
      <w:r w:rsidR="00542854" w:rsidRPr="00D95F90">
        <w:rPr>
          <w:color w:val="000000"/>
          <w:sz w:val="24"/>
          <w:u w:color="000000"/>
        </w:rPr>
        <w:t>Krajny</w:t>
      </w:r>
      <w:proofErr w:type="spellEnd"/>
      <w:r w:rsidR="00542854" w:rsidRPr="00D95F90">
        <w:rPr>
          <w:color w:val="000000"/>
          <w:sz w:val="24"/>
          <w:u w:color="000000"/>
        </w:rPr>
        <w:t>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 xml:space="preserve">budowania współodpowiedzialności mieszkańców za bezpieczeństwo </w:t>
      </w:r>
      <w:r>
        <w:rPr>
          <w:color w:val="000000"/>
          <w:sz w:val="24"/>
          <w:u w:color="000000"/>
        </w:rPr>
        <w:t xml:space="preserve">publiczne, szczególnie dzieci i </w:t>
      </w:r>
      <w:r w:rsidR="00542854" w:rsidRPr="00D95F90">
        <w:rPr>
          <w:color w:val="000000"/>
          <w:sz w:val="24"/>
          <w:u w:color="000000"/>
        </w:rPr>
        <w:t>młodzieży;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 w:rsidR="00542854" w:rsidRPr="00D95F90">
        <w:rPr>
          <w:color w:val="000000"/>
          <w:sz w:val="24"/>
          <w:u w:color="000000"/>
        </w:rPr>
        <w:t>pełnego włą</w:t>
      </w:r>
      <w:r>
        <w:rPr>
          <w:color w:val="000000"/>
          <w:sz w:val="24"/>
          <w:u w:color="000000"/>
        </w:rPr>
        <w:t xml:space="preserve">czenia osób niepełnosprawnych w </w:t>
      </w:r>
      <w:r w:rsidR="00542854" w:rsidRPr="00D95F90">
        <w:rPr>
          <w:color w:val="000000"/>
          <w:sz w:val="24"/>
          <w:u w:color="000000"/>
        </w:rPr>
        <w:t>życie społeczności lokalnej;</w:t>
      </w:r>
    </w:p>
    <w:p w:rsidR="00542854" w:rsidRPr="00D95F90" w:rsidRDefault="00B363FC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8) </w:t>
      </w:r>
      <w:r>
        <w:rPr>
          <w:color w:val="000000"/>
          <w:sz w:val="24"/>
          <w:u w:color="000000"/>
        </w:rPr>
        <w:t xml:space="preserve">kształtowania samopomocy i </w:t>
      </w:r>
      <w:r w:rsidR="00542854" w:rsidRPr="00D95F90">
        <w:rPr>
          <w:color w:val="000000"/>
          <w:sz w:val="24"/>
          <w:u w:color="000000"/>
        </w:rPr>
        <w:t>postaw przedsiębiorczych oraz kultury dobroczynności.</w:t>
      </w:r>
    </w:p>
    <w:p w:rsidR="00542854" w:rsidRPr="00D95F90" w:rsidRDefault="00B363FC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>§ 11.</w:t>
      </w:r>
      <w:r w:rsidR="00F70758">
        <w:rPr>
          <w:color w:val="000000"/>
          <w:sz w:val="24"/>
          <w:u w:color="000000"/>
        </w:rPr>
        <w:t xml:space="preserve">Burmistrz w porozumieniu z </w:t>
      </w:r>
      <w:r w:rsidR="00542854" w:rsidRPr="00D95F90">
        <w:rPr>
          <w:color w:val="000000"/>
          <w:sz w:val="24"/>
          <w:u w:color="000000"/>
        </w:rPr>
        <w:t xml:space="preserve">Radą </w:t>
      </w:r>
      <w:r w:rsidR="00F70758">
        <w:rPr>
          <w:color w:val="000000"/>
          <w:sz w:val="24"/>
          <w:u w:color="000000"/>
        </w:rPr>
        <w:t xml:space="preserve">Miejską oraz po konsultacjach z organizacjami pozarządowymi i </w:t>
      </w:r>
      <w:r w:rsidR="00542854" w:rsidRPr="00D95F90">
        <w:rPr>
          <w:color w:val="000000"/>
          <w:sz w:val="24"/>
          <w:u w:color="000000"/>
        </w:rPr>
        <w:t>wyrażeniu opinii przez Sępoleńską Radę wyznacza prioryt</w:t>
      </w:r>
      <w:r w:rsidR="00F70758">
        <w:rPr>
          <w:color w:val="000000"/>
          <w:sz w:val="24"/>
          <w:u w:color="000000"/>
        </w:rPr>
        <w:t xml:space="preserve">etowe sfery zadań publicznych w Rocznym Programie Współpracy z </w:t>
      </w:r>
      <w:r w:rsidR="00542854" w:rsidRPr="00D95F90">
        <w:rPr>
          <w:color w:val="000000"/>
          <w:sz w:val="24"/>
          <w:u w:color="000000"/>
        </w:rPr>
        <w:t>Organizacja</w:t>
      </w:r>
      <w:r w:rsidR="00F70758">
        <w:rPr>
          <w:color w:val="000000"/>
          <w:sz w:val="24"/>
          <w:u w:color="000000"/>
        </w:rPr>
        <w:t xml:space="preserve">mi Pozarządowymi, zapewniając w </w:t>
      </w:r>
      <w:r w:rsidR="00542854" w:rsidRPr="00D95F90">
        <w:rPr>
          <w:color w:val="000000"/>
          <w:sz w:val="24"/>
          <w:u w:color="000000"/>
        </w:rPr>
        <w:t>budżecie Gminy środki na jego realizację.</w:t>
      </w:r>
    </w:p>
    <w:p w:rsidR="00542854" w:rsidRPr="00D95F90" w:rsidRDefault="00542854" w:rsidP="00542854">
      <w:pPr>
        <w:keepNext/>
        <w:keepLines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4.</w:t>
      </w:r>
      <w:r w:rsidRPr="00D95F90">
        <w:rPr>
          <w:color w:val="000000"/>
          <w:sz w:val="24"/>
          <w:u w:color="000000"/>
        </w:rPr>
        <w:br/>
      </w:r>
      <w:r w:rsidRPr="00D95F90">
        <w:rPr>
          <w:b/>
          <w:color w:val="000000"/>
          <w:sz w:val="24"/>
          <w:u w:color="000000"/>
        </w:rPr>
        <w:t>Okres realizacji Programu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12. </w:t>
      </w:r>
      <w:r w:rsidR="00542854" w:rsidRPr="00D95F90">
        <w:rPr>
          <w:color w:val="000000"/>
          <w:sz w:val="24"/>
          <w:u w:color="000000"/>
        </w:rPr>
        <w:t>Program z</w:t>
      </w:r>
      <w:r>
        <w:rPr>
          <w:color w:val="000000"/>
          <w:sz w:val="24"/>
          <w:u w:color="000000"/>
        </w:rPr>
        <w:t xml:space="preserve">ostał przyjęty na okres od 1 listopada 2018 r. do 31 grudnia 2028 </w:t>
      </w:r>
      <w:r w:rsidR="00542854" w:rsidRPr="00D95F90">
        <w:rPr>
          <w:color w:val="000000"/>
          <w:sz w:val="24"/>
          <w:u w:color="000000"/>
        </w:rPr>
        <w:t>r.</w:t>
      </w:r>
    </w:p>
    <w:p w:rsidR="00542854" w:rsidRPr="00D95F90" w:rsidRDefault="00542854" w:rsidP="00542854">
      <w:pPr>
        <w:keepNext/>
        <w:keepLines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5.</w:t>
      </w:r>
      <w:r w:rsidRPr="00D95F90">
        <w:rPr>
          <w:color w:val="000000"/>
          <w:sz w:val="24"/>
          <w:u w:color="000000"/>
        </w:rPr>
        <w:br/>
      </w:r>
      <w:r w:rsidRPr="00D95F90">
        <w:rPr>
          <w:b/>
          <w:color w:val="000000"/>
          <w:sz w:val="24"/>
          <w:u w:color="000000"/>
        </w:rPr>
        <w:t>Sposób realizacji Programu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13. </w:t>
      </w:r>
      <w:r w:rsidR="00542854" w:rsidRPr="00D95F90">
        <w:rPr>
          <w:color w:val="000000"/>
          <w:sz w:val="24"/>
          <w:u w:color="000000"/>
        </w:rPr>
        <w:t>Gmina re</w:t>
      </w:r>
      <w:r>
        <w:rPr>
          <w:color w:val="000000"/>
          <w:sz w:val="24"/>
          <w:u w:color="000000"/>
        </w:rPr>
        <w:t xml:space="preserve">alizuje Program we współpracy z </w:t>
      </w:r>
      <w:r w:rsidR="00542854" w:rsidRPr="00D95F90">
        <w:rPr>
          <w:color w:val="000000"/>
          <w:sz w:val="24"/>
          <w:u w:color="000000"/>
        </w:rPr>
        <w:t>organi</w:t>
      </w:r>
      <w:r>
        <w:rPr>
          <w:color w:val="000000"/>
          <w:sz w:val="24"/>
          <w:u w:color="000000"/>
        </w:rPr>
        <w:t xml:space="preserve">zacjami pozarządowymi głównie w </w:t>
      </w:r>
      <w:r w:rsidR="00542854" w:rsidRPr="00D95F90">
        <w:rPr>
          <w:color w:val="000000"/>
          <w:sz w:val="24"/>
          <w:u w:color="000000"/>
        </w:rPr>
        <w:t xml:space="preserve">formie: 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zlecania organizacjom pozarządowym realizacji zadań publicznych;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>realizacji wspólnych projektów i inicjatyw na rzecz społeczności lokalnej;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lastRenderedPageBreak/>
        <w:t xml:space="preserve">3) </w:t>
      </w:r>
      <w:r>
        <w:rPr>
          <w:color w:val="000000"/>
          <w:sz w:val="24"/>
          <w:u w:color="000000"/>
        </w:rPr>
        <w:t xml:space="preserve">udziału przedstawiciel i organizacji pozarządowych w </w:t>
      </w:r>
      <w:r w:rsidR="00542854" w:rsidRPr="00D95F90">
        <w:rPr>
          <w:color w:val="000000"/>
          <w:sz w:val="24"/>
          <w:u w:color="000000"/>
        </w:rPr>
        <w:t>działaniach programowych sam</w:t>
      </w:r>
      <w:r>
        <w:rPr>
          <w:color w:val="000000"/>
          <w:sz w:val="24"/>
          <w:u w:color="000000"/>
        </w:rPr>
        <w:t xml:space="preserve">orządu w zespołach doradczych i </w:t>
      </w:r>
      <w:r w:rsidR="00542854" w:rsidRPr="00D95F90">
        <w:rPr>
          <w:color w:val="000000"/>
          <w:sz w:val="24"/>
          <w:u w:color="000000"/>
        </w:rPr>
        <w:t>opiniujących;</w:t>
      </w:r>
    </w:p>
    <w:p w:rsidR="00542854" w:rsidRPr="00D95F90" w:rsidRDefault="00542854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D95F90">
        <w:rPr>
          <w:sz w:val="24"/>
        </w:rPr>
        <w:t>4)</w:t>
      </w:r>
      <w:r w:rsidR="00F70758" w:rsidRPr="00D95F90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udostępniania na preferencyjnych</w:t>
      </w:r>
      <w:r w:rsidR="00F70758">
        <w:rPr>
          <w:color w:val="000000"/>
          <w:sz w:val="24"/>
          <w:u w:color="000000"/>
        </w:rPr>
        <w:t xml:space="preserve"> zasadach lokali i </w:t>
      </w:r>
      <w:r w:rsidRPr="00D95F90">
        <w:rPr>
          <w:color w:val="000000"/>
          <w:sz w:val="24"/>
          <w:u w:color="000000"/>
        </w:rPr>
        <w:t>budynków;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>
        <w:rPr>
          <w:color w:val="000000"/>
          <w:sz w:val="24"/>
          <w:u w:color="000000"/>
        </w:rPr>
        <w:t xml:space="preserve">konsultacji z </w:t>
      </w:r>
      <w:r w:rsidR="00542854" w:rsidRPr="00D95F90">
        <w:rPr>
          <w:color w:val="000000"/>
          <w:sz w:val="24"/>
          <w:u w:color="000000"/>
        </w:rPr>
        <w:t>organizacjami pozarządowymi projektów aktów normatywnych w dziedzinach dotyczących działalności statutowej tych organizacji;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>p</w:t>
      </w:r>
      <w:r>
        <w:rPr>
          <w:color w:val="000000"/>
          <w:sz w:val="24"/>
          <w:u w:color="000000"/>
        </w:rPr>
        <w:t xml:space="preserve">rowadzenia wymiany informacji o </w:t>
      </w:r>
      <w:r w:rsidR="00542854" w:rsidRPr="00D95F90">
        <w:rPr>
          <w:color w:val="000000"/>
          <w:sz w:val="24"/>
          <w:u w:color="000000"/>
        </w:rPr>
        <w:t>podejmowanych działaniach lub realizacji zadań na organizowanych spotkaniach tematycznych lub problemowych;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 w:rsidR="00542854" w:rsidRPr="00D95F90">
        <w:rPr>
          <w:color w:val="000000"/>
          <w:sz w:val="24"/>
          <w:u w:color="000000"/>
        </w:rPr>
        <w:t>organ</w:t>
      </w:r>
      <w:r>
        <w:rPr>
          <w:color w:val="000000"/>
          <w:sz w:val="24"/>
          <w:u w:color="000000"/>
        </w:rPr>
        <w:t xml:space="preserve">izowania konferencji, spotkań i </w:t>
      </w:r>
      <w:r w:rsidR="00542854" w:rsidRPr="00D95F90">
        <w:rPr>
          <w:color w:val="000000"/>
          <w:sz w:val="24"/>
          <w:u w:color="000000"/>
        </w:rPr>
        <w:t>szkoleń mających na celu podniesienie sprawności funkcjonowania organizacji pozarządowych;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8) </w:t>
      </w:r>
      <w:r>
        <w:rPr>
          <w:color w:val="000000"/>
          <w:sz w:val="24"/>
          <w:u w:color="000000"/>
        </w:rPr>
        <w:t xml:space="preserve">doradztwa i </w:t>
      </w:r>
      <w:r w:rsidR="00542854" w:rsidRPr="00D95F90">
        <w:rPr>
          <w:color w:val="000000"/>
          <w:sz w:val="24"/>
          <w:u w:color="000000"/>
        </w:rPr>
        <w:t>udzielania pomocy merytorycznej;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9) </w:t>
      </w:r>
      <w:r w:rsidR="00542854" w:rsidRPr="00D95F90">
        <w:rPr>
          <w:color w:val="000000"/>
          <w:sz w:val="24"/>
          <w:u w:color="000000"/>
        </w:rPr>
        <w:t>promocji działa</w:t>
      </w:r>
      <w:r>
        <w:rPr>
          <w:color w:val="000000"/>
          <w:sz w:val="24"/>
          <w:u w:color="000000"/>
        </w:rPr>
        <w:t xml:space="preserve">ń z </w:t>
      </w:r>
      <w:r w:rsidR="00542854" w:rsidRPr="00D95F90">
        <w:rPr>
          <w:color w:val="000000"/>
          <w:sz w:val="24"/>
          <w:u w:color="000000"/>
        </w:rPr>
        <w:t>zakresu re</w:t>
      </w:r>
      <w:r>
        <w:rPr>
          <w:color w:val="000000"/>
          <w:sz w:val="24"/>
          <w:u w:color="000000"/>
        </w:rPr>
        <w:t xml:space="preserve">alizacji projektów, zwłaszcza w </w:t>
      </w:r>
      <w:r w:rsidR="00542854" w:rsidRPr="00D95F90">
        <w:rPr>
          <w:color w:val="000000"/>
          <w:sz w:val="24"/>
          <w:u w:color="000000"/>
        </w:rPr>
        <w:t>środkach masowego przekazu;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10) </w:t>
      </w:r>
      <w:r w:rsidR="00542854" w:rsidRPr="00D95F90">
        <w:rPr>
          <w:color w:val="000000"/>
          <w:sz w:val="24"/>
          <w:u w:color="000000"/>
        </w:rPr>
        <w:t>zawierania umów na wykonanie inicjatywy lokal</w:t>
      </w:r>
      <w:r>
        <w:rPr>
          <w:color w:val="000000"/>
          <w:sz w:val="24"/>
          <w:u w:color="000000"/>
        </w:rPr>
        <w:t xml:space="preserve">nej na zasadach dookreślonych w </w:t>
      </w:r>
      <w:r w:rsidR="00542854" w:rsidRPr="00D95F90">
        <w:rPr>
          <w:color w:val="000000"/>
          <w:sz w:val="24"/>
          <w:u w:color="000000"/>
        </w:rPr>
        <w:t>ustawie;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11) </w:t>
      </w:r>
      <w:r w:rsidR="00542854" w:rsidRPr="00D95F90">
        <w:rPr>
          <w:color w:val="000000"/>
          <w:sz w:val="24"/>
          <w:u w:color="000000"/>
        </w:rPr>
        <w:t>udzielanie pożyczek organizacjom pozarządowym na realizację zadań ze sfery pożytku publicznego przy współudziale innych środków zewnętrznych;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12) </w:t>
      </w:r>
      <w:r w:rsidR="00542854" w:rsidRPr="00D95F90">
        <w:rPr>
          <w:color w:val="000000"/>
          <w:sz w:val="24"/>
          <w:u w:color="000000"/>
        </w:rPr>
        <w:t>popularyzacji działalności organizacji pozarządowych poprzez kampanię 1% dla organizacji pożytku publicznego;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13) </w:t>
      </w:r>
      <w:r w:rsidR="00542854" w:rsidRPr="00D95F90">
        <w:rPr>
          <w:color w:val="000000"/>
          <w:sz w:val="24"/>
          <w:u w:color="000000"/>
        </w:rPr>
        <w:t>prowadzenie sępoleńskiego banku danych organizacji pozarządowych.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14. </w:t>
      </w:r>
      <w:r w:rsidR="00542854" w:rsidRPr="00D95F90">
        <w:rPr>
          <w:color w:val="000000"/>
          <w:sz w:val="24"/>
          <w:u w:color="000000"/>
        </w:rPr>
        <w:t>Zlecanie realizacji zadań publicznych organizacj</w:t>
      </w:r>
      <w:r>
        <w:rPr>
          <w:color w:val="000000"/>
          <w:sz w:val="24"/>
          <w:u w:color="000000"/>
        </w:rPr>
        <w:t xml:space="preserve">om pozarządowym może nastąpić w formach przewidzianych w </w:t>
      </w:r>
      <w:r w:rsidR="00542854" w:rsidRPr="00D95F90">
        <w:rPr>
          <w:color w:val="000000"/>
          <w:sz w:val="24"/>
          <w:u w:color="000000"/>
        </w:rPr>
        <w:t>ustawie.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15. </w:t>
      </w:r>
      <w:r>
        <w:rPr>
          <w:sz w:val="24"/>
        </w:rPr>
        <w:t>1.</w:t>
      </w:r>
      <w:r w:rsidR="00542854" w:rsidRPr="00D95F90">
        <w:rPr>
          <w:color w:val="000000"/>
          <w:sz w:val="24"/>
          <w:u w:color="000000"/>
        </w:rPr>
        <w:t>Pełnomoc</w:t>
      </w:r>
      <w:r>
        <w:rPr>
          <w:color w:val="000000"/>
          <w:sz w:val="24"/>
          <w:u w:color="000000"/>
        </w:rPr>
        <w:t xml:space="preserve">nik Burmistrza ds. Współpracy z </w:t>
      </w:r>
      <w:r w:rsidR="00542854" w:rsidRPr="00D95F90">
        <w:rPr>
          <w:color w:val="000000"/>
          <w:sz w:val="24"/>
          <w:u w:color="000000"/>
        </w:rPr>
        <w:t>Organizacjami Pozarządowymi pełni funkcję koordynat</w:t>
      </w:r>
      <w:r>
        <w:rPr>
          <w:color w:val="000000"/>
          <w:sz w:val="24"/>
          <w:u w:color="000000"/>
        </w:rPr>
        <w:t xml:space="preserve">ora do spraw współpracy Gminy z </w:t>
      </w:r>
      <w:r w:rsidR="00542854" w:rsidRPr="00D95F90">
        <w:rPr>
          <w:color w:val="000000"/>
          <w:sz w:val="24"/>
          <w:u w:color="000000"/>
        </w:rPr>
        <w:t xml:space="preserve">organizacjami pozarządowymi. 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sz w:val="24"/>
        </w:rPr>
        <w:t xml:space="preserve">2. </w:t>
      </w:r>
      <w:r>
        <w:rPr>
          <w:color w:val="000000"/>
          <w:sz w:val="24"/>
          <w:u w:color="000000"/>
        </w:rPr>
        <w:t xml:space="preserve">Zakres zadań i </w:t>
      </w:r>
      <w:r w:rsidR="00542854" w:rsidRPr="00D95F90">
        <w:rPr>
          <w:color w:val="000000"/>
          <w:sz w:val="24"/>
          <w:u w:color="000000"/>
        </w:rPr>
        <w:t>kompetencji Pełnomocnika określa Burmistrz.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sz w:val="24"/>
        </w:rPr>
        <w:t xml:space="preserve">3. </w:t>
      </w:r>
      <w:r w:rsidR="00542854" w:rsidRPr="00D95F90">
        <w:rPr>
          <w:color w:val="000000"/>
          <w:sz w:val="24"/>
          <w:u w:color="000000"/>
        </w:rPr>
        <w:t>Do Pełnomocnika kierowane będą wszelkie sprawy dotyczące organizacji pozarządowych.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sz w:val="24"/>
        </w:rPr>
        <w:t xml:space="preserve">4. </w:t>
      </w:r>
      <w:r w:rsidR="00542854" w:rsidRPr="00D95F90">
        <w:rPr>
          <w:color w:val="000000"/>
          <w:sz w:val="24"/>
          <w:u w:color="000000"/>
        </w:rPr>
        <w:t>Do zadań Pełnomocnika należy: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nadzór nad działani</w:t>
      </w:r>
      <w:r>
        <w:rPr>
          <w:color w:val="000000"/>
          <w:sz w:val="24"/>
          <w:u w:color="000000"/>
        </w:rPr>
        <w:t xml:space="preserve">ami organizacji pozarządowych w </w:t>
      </w:r>
      <w:r w:rsidR="00542854" w:rsidRPr="00D95F90">
        <w:rPr>
          <w:color w:val="000000"/>
          <w:sz w:val="24"/>
          <w:u w:color="000000"/>
        </w:rPr>
        <w:t>zakresie wsp</w:t>
      </w:r>
      <w:r>
        <w:rPr>
          <w:color w:val="000000"/>
          <w:sz w:val="24"/>
          <w:u w:color="000000"/>
        </w:rPr>
        <w:t xml:space="preserve">ółpracy z Gminą w </w:t>
      </w:r>
      <w:r w:rsidR="00542854" w:rsidRPr="00D95F90">
        <w:rPr>
          <w:color w:val="000000"/>
          <w:sz w:val="24"/>
          <w:u w:color="000000"/>
        </w:rPr>
        <w:t>realizacji jej zadań;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>
        <w:rPr>
          <w:color w:val="000000"/>
          <w:sz w:val="24"/>
          <w:u w:color="000000"/>
        </w:rPr>
        <w:t xml:space="preserve">tworzenie bazy danych o </w:t>
      </w:r>
      <w:r w:rsidR="00542854" w:rsidRPr="00D95F90">
        <w:rPr>
          <w:color w:val="000000"/>
          <w:sz w:val="24"/>
          <w:u w:color="000000"/>
        </w:rPr>
        <w:t>organizacjach pozarządowych działających na terenie Gminy;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>
        <w:rPr>
          <w:color w:val="000000"/>
          <w:sz w:val="24"/>
          <w:u w:color="000000"/>
        </w:rPr>
        <w:t xml:space="preserve">przetwarzanie informacji o </w:t>
      </w:r>
      <w:r w:rsidR="00542854" w:rsidRPr="00D95F90">
        <w:rPr>
          <w:color w:val="000000"/>
          <w:sz w:val="24"/>
          <w:u w:color="000000"/>
        </w:rPr>
        <w:t>organizacjach po</w:t>
      </w:r>
      <w:r>
        <w:rPr>
          <w:color w:val="000000"/>
          <w:sz w:val="24"/>
          <w:u w:color="000000"/>
        </w:rPr>
        <w:t xml:space="preserve">zarządowych na potrzeby Gminy w </w:t>
      </w:r>
      <w:r w:rsidR="00542854" w:rsidRPr="00D95F90">
        <w:rPr>
          <w:color w:val="000000"/>
          <w:sz w:val="24"/>
          <w:u w:color="000000"/>
        </w:rPr>
        <w:t>zakresie współpracy w realizacji wybranych zadań.</w:t>
      </w:r>
    </w:p>
    <w:p w:rsidR="00542854" w:rsidRPr="00D95F90" w:rsidRDefault="00542854" w:rsidP="00542854">
      <w:pPr>
        <w:keepNext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6.</w:t>
      </w:r>
      <w:r w:rsidRPr="00D95F90">
        <w:rPr>
          <w:color w:val="000000"/>
          <w:sz w:val="24"/>
          <w:u w:color="000000"/>
        </w:rPr>
        <w:br/>
      </w:r>
      <w:r w:rsidRPr="00D95F90">
        <w:rPr>
          <w:b/>
          <w:color w:val="000000"/>
          <w:sz w:val="24"/>
          <w:u w:color="000000"/>
        </w:rPr>
        <w:t>Sępoleńska Rada Działalności Pożytku Publicznego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16. </w:t>
      </w:r>
      <w:r w:rsidR="00542854" w:rsidRPr="00D95F90">
        <w:rPr>
          <w:color w:val="000000"/>
          <w:sz w:val="24"/>
          <w:u w:color="000000"/>
        </w:rPr>
        <w:t>Sępoleńska Rad</w:t>
      </w:r>
      <w:r>
        <w:rPr>
          <w:color w:val="000000"/>
          <w:sz w:val="24"/>
          <w:u w:color="000000"/>
        </w:rPr>
        <w:t xml:space="preserve">a jest organem konsultacyjnym i </w:t>
      </w:r>
      <w:r w:rsidR="00542854" w:rsidRPr="00D95F90">
        <w:rPr>
          <w:color w:val="000000"/>
          <w:sz w:val="24"/>
          <w:u w:color="000000"/>
        </w:rPr>
        <w:t>opiniodawczym, który ma na celu praktyczną realizację postulatu udziału organizacji pozarządowych w działaniach programowych Gminy.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17. </w:t>
      </w:r>
      <w:r w:rsidR="00542854" w:rsidRPr="00D95F90">
        <w:rPr>
          <w:color w:val="000000"/>
          <w:sz w:val="24"/>
          <w:u w:color="000000"/>
        </w:rPr>
        <w:t>Sępoleńska Rada powoływana jest zarządzeni</w:t>
      </w:r>
      <w:r>
        <w:rPr>
          <w:color w:val="000000"/>
          <w:sz w:val="24"/>
          <w:u w:color="000000"/>
        </w:rPr>
        <w:t xml:space="preserve">em Burmistrza na okres zgodny z przepisami ustawy. W </w:t>
      </w:r>
      <w:r w:rsidR="00542854" w:rsidRPr="00D95F90">
        <w:rPr>
          <w:color w:val="000000"/>
          <w:sz w:val="24"/>
          <w:u w:color="000000"/>
        </w:rPr>
        <w:t>skład jej wchodzą przedstawiciele organizacji pozarządowych działających na terenie Gminy, przedstawiciele Rady Miejskiej oraz Burmistrza.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18. </w:t>
      </w:r>
      <w:r w:rsidR="00542854" w:rsidRPr="00D95F90">
        <w:rPr>
          <w:color w:val="000000"/>
          <w:sz w:val="24"/>
          <w:u w:color="000000"/>
        </w:rPr>
        <w:t xml:space="preserve">Sępoleńska Rada składa </w:t>
      </w:r>
      <w:r>
        <w:rPr>
          <w:color w:val="000000"/>
          <w:sz w:val="24"/>
          <w:u w:color="000000"/>
        </w:rPr>
        <w:t xml:space="preserve">się z </w:t>
      </w:r>
      <w:r w:rsidR="00542854" w:rsidRPr="00D95F90">
        <w:rPr>
          <w:color w:val="000000"/>
          <w:sz w:val="24"/>
          <w:u w:color="000000"/>
        </w:rPr>
        <w:t>następujących osób: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dwóch przedstawicieli Rady Miejskiej;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>dwóch przedstawicieli Burmistrza;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 w:rsidR="00542854" w:rsidRPr="00D95F90">
        <w:rPr>
          <w:color w:val="000000"/>
          <w:sz w:val="24"/>
          <w:u w:color="000000"/>
        </w:rPr>
        <w:t>czterech przedstawicieli organizacji pozarządowych.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19. </w:t>
      </w:r>
      <w:r w:rsidR="00542854" w:rsidRPr="00D95F90">
        <w:rPr>
          <w:color w:val="000000"/>
          <w:sz w:val="24"/>
          <w:u w:color="000000"/>
        </w:rPr>
        <w:t>Do zadań Sępoleńskiej Rady należy: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>dokonywanie oceny realizacji polityki władz Gminy wobec organizacji pozarządowych;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lastRenderedPageBreak/>
        <w:t xml:space="preserve">2) </w:t>
      </w:r>
      <w:r w:rsidR="00542854" w:rsidRPr="00D95F90">
        <w:rPr>
          <w:color w:val="000000"/>
          <w:sz w:val="24"/>
          <w:u w:color="000000"/>
        </w:rPr>
        <w:t>proponowanie kierunków oraz strategii współpracy;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>
        <w:rPr>
          <w:color w:val="000000"/>
          <w:sz w:val="24"/>
          <w:u w:color="000000"/>
        </w:rPr>
        <w:t xml:space="preserve">zgłaszanie uwag i wniosków do aktów prawnych i </w:t>
      </w:r>
      <w:r w:rsidR="00542854" w:rsidRPr="00D95F90">
        <w:rPr>
          <w:color w:val="000000"/>
          <w:sz w:val="24"/>
          <w:u w:color="000000"/>
        </w:rPr>
        <w:t>dokumentów, których zakres</w:t>
      </w:r>
      <w:r>
        <w:rPr>
          <w:color w:val="000000"/>
          <w:sz w:val="24"/>
          <w:u w:color="000000"/>
        </w:rPr>
        <w:t xml:space="preserve"> dotyczy współpracy samorządu z </w:t>
      </w:r>
      <w:r w:rsidR="00542854" w:rsidRPr="00D95F90">
        <w:rPr>
          <w:color w:val="000000"/>
          <w:sz w:val="24"/>
          <w:u w:color="000000"/>
        </w:rPr>
        <w:t>sektorem pozarządowym;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 w:rsidR="00542854" w:rsidRPr="00D95F90">
        <w:rPr>
          <w:color w:val="000000"/>
          <w:sz w:val="24"/>
          <w:u w:color="000000"/>
        </w:rPr>
        <w:t xml:space="preserve">opiniowanie projektu rocznego </w:t>
      </w:r>
      <w:r>
        <w:rPr>
          <w:color w:val="000000"/>
          <w:sz w:val="24"/>
          <w:u w:color="000000"/>
        </w:rPr>
        <w:t xml:space="preserve">i </w:t>
      </w:r>
      <w:r w:rsidR="00542854" w:rsidRPr="00D95F90">
        <w:rPr>
          <w:color w:val="000000"/>
          <w:sz w:val="24"/>
          <w:u w:color="000000"/>
        </w:rPr>
        <w:t>wieloletniego programu współpracy z organizacjami pozarządowymi;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 w:rsidR="00542854" w:rsidRPr="00D95F90">
        <w:rPr>
          <w:color w:val="000000"/>
          <w:sz w:val="24"/>
          <w:u w:color="000000"/>
        </w:rPr>
        <w:t>opiniowanie r</w:t>
      </w:r>
      <w:r>
        <w:rPr>
          <w:color w:val="000000"/>
          <w:sz w:val="24"/>
          <w:u w:color="000000"/>
        </w:rPr>
        <w:t xml:space="preserve">ozwiązań poszczególnych branż w </w:t>
      </w:r>
      <w:r w:rsidR="00542854" w:rsidRPr="00D95F90">
        <w:rPr>
          <w:color w:val="000000"/>
          <w:sz w:val="24"/>
          <w:u w:color="000000"/>
        </w:rPr>
        <w:t>zakresie podejmowanych przez organizacje pozarządowe działań na rzecz społeczności lokalnej;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>monitorowanie oraz doskonalenie realizacji współpracy;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7) </w:t>
      </w:r>
      <w:r w:rsidR="00542854" w:rsidRPr="00D95F90">
        <w:rPr>
          <w:color w:val="000000"/>
          <w:sz w:val="24"/>
          <w:u w:color="000000"/>
        </w:rPr>
        <w:t>p</w:t>
      </w:r>
      <w:r>
        <w:rPr>
          <w:color w:val="000000"/>
          <w:sz w:val="24"/>
          <w:u w:color="000000"/>
        </w:rPr>
        <w:t xml:space="preserve">rzedkładanie Burmistrzowi do 30 </w:t>
      </w:r>
      <w:r w:rsidR="00542854" w:rsidRPr="00D95F90">
        <w:rPr>
          <w:color w:val="000000"/>
          <w:sz w:val="24"/>
          <w:u w:color="000000"/>
        </w:rPr>
        <w:t>września każdego roku propozycji wnio</w:t>
      </w:r>
      <w:r>
        <w:rPr>
          <w:color w:val="000000"/>
          <w:sz w:val="24"/>
          <w:u w:color="000000"/>
        </w:rPr>
        <w:t xml:space="preserve">sków  dotyczących priorytetów w </w:t>
      </w:r>
      <w:r w:rsidR="00542854" w:rsidRPr="00D95F90">
        <w:rPr>
          <w:color w:val="000000"/>
          <w:sz w:val="24"/>
          <w:u w:color="000000"/>
        </w:rPr>
        <w:t>zakresie realiza</w:t>
      </w:r>
      <w:r>
        <w:rPr>
          <w:color w:val="000000"/>
          <w:sz w:val="24"/>
          <w:u w:color="000000"/>
        </w:rPr>
        <w:t xml:space="preserve">cji zadań Gminy we współpracy z </w:t>
      </w:r>
      <w:r w:rsidR="00542854" w:rsidRPr="00D95F90">
        <w:rPr>
          <w:color w:val="000000"/>
          <w:sz w:val="24"/>
          <w:u w:color="000000"/>
        </w:rPr>
        <w:t>organizacjami pozarządowymi;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8) </w:t>
      </w:r>
      <w:r>
        <w:rPr>
          <w:color w:val="000000"/>
          <w:sz w:val="24"/>
          <w:u w:color="000000"/>
        </w:rPr>
        <w:t xml:space="preserve">reprezentowanie Gminy i organizacji pozarządowych w </w:t>
      </w:r>
      <w:r w:rsidR="00542854" w:rsidRPr="00D95F90">
        <w:rPr>
          <w:color w:val="000000"/>
          <w:sz w:val="24"/>
          <w:u w:color="000000"/>
        </w:rPr>
        <w:t>kwestiach</w:t>
      </w:r>
      <w:r>
        <w:rPr>
          <w:color w:val="000000"/>
          <w:sz w:val="24"/>
          <w:u w:color="000000"/>
        </w:rPr>
        <w:t xml:space="preserve"> dotyczących współpracy z </w:t>
      </w:r>
      <w:r w:rsidR="00542854" w:rsidRPr="00D95F90">
        <w:rPr>
          <w:color w:val="000000"/>
          <w:sz w:val="24"/>
          <w:u w:color="000000"/>
        </w:rPr>
        <w:t>samorządem terytorialnym.</w:t>
      </w:r>
    </w:p>
    <w:p w:rsidR="00542854" w:rsidRPr="00D95F90" w:rsidRDefault="00F70758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>
        <w:rPr>
          <w:b/>
          <w:sz w:val="24"/>
        </w:rPr>
        <w:t xml:space="preserve">§ 20. </w:t>
      </w:r>
      <w:r w:rsidR="00542854" w:rsidRPr="00D95F90">
        <w:rPr>
          <w:color w:val="000000"/>
          <w:sz w:val="24"/>
          <w:u w:color="000000"/>
        </w:rPr>
        <w:t>Ustalanie składu</w:t>
      </w:r>
      <w:r>
        <w:rPr>
          <w:color w:val="000000"/>
          <w:sz w:val="24"/>
          <w:u w:color="000000"/>
        </w:rPr>
        <w:t xml:space="preserve"> Sępoleńskiej Rady odbywa się w </w:t>
      </w:r>
      <w:r w:rsidR="00542854" w:rsidRPr="00D95F90">
        <w:rPr>
          <w:color w:val="000000"/>
          <w:sz w:val="24"/>
          <w:u w:color="000000"/>
        </w:rPr>
        <w:t>następujący sposób: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1) </w:t>
      </w:r>
      <w:r w:rsidR="00542854" w:rsidRPr="00D95F90">
        <w:rPr>
          <w:color w:val="000000"/>
          <w:sz w:val="24"/>
          <w:u w:color="000000"/>
        </w:rPr>
        <w:t xml:space="preserve">przedstawiciele </w:t>
      </w:r>
      <w:r>
        <w:rPr>
          <w:color w:val="000000"/>
          <w:sz w:val="24"/>
          <w:u w:color="000000"/>
        </w:rPr>
        <w:t xml:space="preserve">Rady Miejskiej wybierani są nie </w:t>
      </w:r>
      <w:r w:rsidR="00542854" w:rsidRPr="00D95F90">
        <w:rPr>
          <w:color w:val="000000"/>
          <w:sz w:val="24"/>
          <w:u w:color="000000"/>
        </w:rPr>
        <w:t>późni</w:t>
      </w:r>
      <w:r>
        <w:rPr>
          <w:color w:val="000000"/>
          <w:sz w:val="24"/>
          <w:u w:color="000000"/>
        </w:rPr>
        <w:t xml:space="preserve">ej niż podczas drugiej sesji po wyborach do Rady Miejskiej, a </w:t>
      </w:r>
      <w:r w:rsidR="00542854" w:rsidRPr="00D95F90">
        <w:rPr>
          <w:color w:val="000000"/>
          <w:sz w:val="24"/>
          <w:u w:color="000000"/>
        </w:rPr>
        <w:t>następnie po upływie kadencji Sępoleńskiej Rady;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2) </w:t>
      </w:r>
      <w:r w:rsidR="00542854" w:rsidRPr="00D95F90">
        <w:rPr>
          <w:color w:val="000000"/>
          <w:sz w:val="24"/>
          <w:u w:color="000000"/>
        </w:rPr>
        <w:t xml:space="preserve">Burmistrz powołuje zarządzeniem </w:t>
      </w:r>
      <w:r>
        <w:rPr>
          <w:color w:val="000000"/>
          <w:sz w:val="24"/>
          <w:u w:color="000000"/>
        </w:rPr>
        <w:t xml:space="preserve">pełen skład Sępoleńskiej Rady w okresie nie </w:t>
      </w:r>
      <w:r w:rsidR="00542854" w:rsidRPr="00D95F90">
        <w:rPr>
          <w:color w:val="000000"/>
          <w:sz w:val="24"/>
          <w:u w:color="000000"/>
        </w:rPr>
        <w:t>dłuższym niż jeden miesiąc od wyboru przedstawicieli organizacji pozarządowych i Rady Miejskiej;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3) </w:t>
      </w:r>
      <w:r w:rsidR="00542854" w:rsidRPr="00D95F90">
        <w:rPr>
          <w:color w:val="000000"/>
          <w:sz w:val="24"/>
          <w:u w:color="000000"/>
        </w:rPr>
        <w:t>kadencja Sępoleńskiej Rady kończy się z</w:t>
      </w:r>
      <w:r>
        <w:rPr>
          <w:color w:val="000000"/>
          <w:sz w:val="24"/>
          <w:u w:color="000000"/>
        </w:rPr>
        <w:t xml:space="preserve"> </w:t>
      </w:r>
      <w:r w:rsidR="00542854" w:rsidRPr="00D95F90">
        <w:rPr>
          <w:color w:val="000000"/>
          <w:sz w:val="24"/>
          <w:u w:color="000000"/>
        </w:rPr>
        <w:t>chwilą powołania zarządzeniem Burmistrza nowego składu Sępoleńskiej Rady;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4) </w:t>
      </w:r>
      <w:r w:rsidR="00542854" w:rsidRPr="00D95F90">
        <w:rPr>
          <w:color w:val="000000"/>
          <w:sz w:val="24"/>
          <w:u w:color="000000"/>
        </w:rPr>
        <w:t>przedstawiciele organizac</w:t>
      </w:r>
      <w:r>
        <w:rPr>
          <w:color w:val="000000"/>
          <w:sz w:val="24"/>
          <w:u w:color="000000"/>
        </w:rPr>
        <w:t xml:space="preserve">ji pozarządowych wybierani są w </w:t>
      </w:r>
      <w:r w:rsidR="00542854" w:rsidRPr="00D95F90">
        <w:rPr>
          <w:color w:val="000000"/>
          <w:sz w:val="24"/>
          <w:u w:color="000000"/>
        </w:rPr>
        <w:t>demokratycznych wyborach podczas ogólnego zebrania wyborczego zorgan</w:t>
      </w:r>
      <w:r>
        <w:rPr>
          <w:color w:val="000000"/>
          <w:sz w:val="24"/>
          <w:u w:color="000000"/>
        </w:rPr>
        <w:t xml:space="preserve">izowanego przez Urząd Miejski w </w:t>
      </w:r>
      <w:r w:rsidR="00542854" w:rsidRPr="00D95F90">
        <w:rPr>
          <w:color w:val="000000"/>
          <w:sz w:val="24"/>
          <w:u w:color="000000"/>
        </w:rPr>
        <w:t>Sępólnie Krajeńskim w</w:t>
      </w:r>
      <w:r>
        <w:rPr>
          <w:color w:val="000000"/>
          <w:sz w:val="24"/>
          <w:u w:color="000000"/>
        </w:rPr>
        <w:t xml:space="preserve"> danym roku; o </w:t>
      </w:r>
      <w:r w:rsidR="00542854" w:rsidRPr="00D95F90">
        <w:rPr>
          <w:color w:val="000000"/>
          <w:sz w:val="24"/>
          <w:u w:color="000000"/>
        </w:rPr>
        <w:t>wyborach do Sępoleńskiej Rady listownie informowane są wszystkie organizacje pozarządowe, które zł</w:t>
      </w:r>
      <w:r>
        <w:rPr>
          <w:color w:val="000000"/>
          <w:sz w:val="24"/>
          <w:u w:color="000000"/>
        </w:rPr>
        <w:t xml:space="preserve">ożyły Burmistrzowi informacje o rejestracji i </w:t>
      </w:r>
      <w:r w:rsidR="00542854" w:rsidRPr="00D95F90">
        <w:rPr>
          <w:color w:val="000000"/>
          <w:sz w:val="24"/>
          <w:u w:color="000000"/>
        </w:rPr>
        <w:t>działaniu na terenie Gminy;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5) </w:t>
      </w:r>
      <w:r w:rsidR="00542854" w:rsidRPr="00D95F90">
        <w:rPr>
          <w:color w:val="000000"/>
          <w:sz w:val="24"/>
          <w:u w:color="000000"/>
        </w:rPr>
        <w:t>organizacja pozarządowa, chcąca</w:t>
      </w:r>
      <w:r>
        <w:rPr>
          <w:color w:val="000000"/>
          <w:sz w:val="24"/>
          <w:u w:color="000000"/>
        </w:rPr>
        <w:t xml:space="preserve"> mieć swojego przedstawiciela w </w:t>
      </w:r>
      <w:r w:rsidR="00542854" w:rsidRPr="00D95F90">
        <w:rPr>
          <w:color w:val="000000"/>
          <w:sz w:val="24"/>
          <w:u w:color="000000"/>
        </w:rPr>
        <w:t>Sępoleńskiej Radzie, przed spotkaniem wyborczym składa Burmistrzowi, spośród swoich członków imienną rekomendację na kandydata do Sępoleńskiej Rady;</w:t>
      </w:r>
    </w:p>
    <w:p w:rsidR="00542854" w:rsidRPr="00D95F90" w:rsidRDefault="00F70758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 xml:space="preserve">6) </w:t>
      </w:r>
      <w:r w:rsidR="00542854" w:rsidRPr="00D95F90">
        <w:rPr>
          <w:color w:val="000000"/>
          <w:sz w:val="24"/>
          <w:u w:color="000000"/>
        </w:rPr>
        <w:t>każdy uczestnik zebrania wyborczego może reprezentować tylko je</w:t>
      </w:r>
      <w:r>
        <w:rPr>
          <w:color w:val="000000"/>
          <w:sz w:val="24"/>
          <w:u w:color="000000"/>
        </w:rPr>
        <w:t xml:space="preserve">dną organizację pozarządową – w </w:t>
      </w:r>
      <w:r w:rsidR="00542854" w:rsidRPr="00D95F90">
        <w:rPr>
          <w:color w:val="000000"/>
          <w:sz w:val="24"/>
          <w:u w:color="000000"/>
        </w:rPr>
        <w:t>przypadku pełnienia funkcji reprezentacyjnych w</w:t>
      </w:r>
      <w:r>
        <w:rPr>
          <w:color w:val="000000"/>
          <w:sz w:val="24"/>
          <w:u w:color="000000"/>
        </w:rPr>
        <w:t xml:space="preserve"> </w:t>
      </w:r>
      <w:r w:rsidR="00542854" w:rsidRPr="00D95F90">
        <w:rPr>
          <w:color w:val="000000"/>
          <w:sz w:val="24"/>
          <w:u w:color="000000"/>
        </w:rPr>
        <w:t>większej liczbie organizacji, konieczne jest dokonanie pr</w:t>
      </w:r>
      <w:r>
        <w:rPr>
          <w:color w:val="000000"/>
          <w:sz w:val="24"/>
          <w:u w:color="000000"/>
        </w:rPr>
        <w:t xml:space="preserve">zez uczestnika, wyboru jednej z </w:t>
      </w:r>
      <w:r w:rsidR="00542854" w:rsidRPr="00D95F90">
        <w:rPr>
          <w:color w:val="000000"/>
          <w:sz w:val="24"/>
          <w:u w:color="000000"/>
        </w:rPr>
        <w:t>nich i</w:t>
      </w:r>
      <w:r>
        <w:rPr>
          <w:color w:val="000000"/>
          <w:sz w:val="24"/>
          <w:u w:color="000000"/>
        </w:rPr>
        <w:t xml:space="preserve"> </w:t>
      </w:r>
      <w:r w:rsidR="00542854" w:rsidRPr="00D95F90">
        <w:rPr>
          <w:color w:val="000000"/>
          <w:sz w:val="24"/>
          <w:u w:color="000000"/>
        </w:rPr>
        <w:t>kandydowanie, zgłaszanie kandydatów oraz glosowanie tylko w</w:t>
      </w:r>
      <w:r>
        <w:rPr>
          <w:color w:val="000000"/>
          <w:sz w:val="24"/>
          <w:u w:color="000000"/>
        </w:rPr>
        <w:t xml:space="preserve"> </w:t>
      </w:r>
      <w:r w:rsidR="00542854" w:rsidRPr="00D95F90">
        <w:rPr>
          <w:color w:val="000000"/>
          <w:sz w:val="24"/>
          <w:u w:color="000000"/>
        </w:rPr>
        <w:t>jej imieniu;</w:t>
      </w:r>
    </w:p>
    <w:p w:rsidR="00542854" w:rsidRPr="00D95F90" w:rsidRDefault="00542854" w:rsidP="00542854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D95F90">
        <w:rPr>
          <w:sz w:val="24"/>
        </w:rPr>
        <w:t>7)</w:t>
      </w:r>
      <w:r w:rsidR="00F70758">
        <w:rPr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warunkiem uznania kandydata za wybranego do Sępoleńskiej Rady jest uzyskanie przez niego w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jawnym glosowaniu zwykłej większości głosów.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21.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W przypadku rezygnacji lub innego ważnego powodu uniemożliwiającego uczestnictwo w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pracach Sępoleńskiej Rady członka Rady Miejskiej, Burmistrza lub organizacji pozarządowych podmioty te uzupełniają skład osobowy stosownie do niniejszego rozdziału.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22.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Sępoleńska Rada zbiera się na spotkaniach inicjowanych przez Burmistrza lub przez co najmniej 3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członków Sępoleńskiej Rad y.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23.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Każdy z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członków Sępoleńskiej Rady informowany jest o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spotkaniu listownie, za pośrednictwem poczty elektronicznej lub w inny skuteczny sposób co najmniej na 7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dni przed jego planowanym terminem.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24.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Członkowie Sępoleńskiej Rady wykonują swój mandat nieodpłatnie.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25.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Spotkania Sępoleńskiej Rady prowadzone są przez przewodniczącego, który jest wybierany na pierwszym zebraniu Sępoleńskiej Rady, na którym również dokonuje si</w:t>
      </w:r>
      <w:r w:rsidR="00F70758">
        <w:rPr>
          <w:color w:val="000000"/>
          <w:sz w:val="24"/>
          <w:u w:color="000000"/>
        </w:rPr>
        <w:t xml:space="preserve">ę wyboru wiceprzewodniczącego i </w:t>
      </w:r>
      <w:r w:rsidRPr="00D95F90">
        <w:rPr>
          <w:color w:val="000000"/>
          <w:sz w:val="24"/>
          <w:u w:color="000000"/>
        </w:rPr>
        <w:t>sekretarza. Obsługę organizacyjną spotkań Sępoleńskiej Rady oraz archiwizację jej dokumentów zapewnia Urząd Miejski w Sępólnie Krajeńskim.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lastRenderedPageBreak/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26.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Sępoleńska Rada do wykonywania swoich zadań może powołać eksperta lub zasięgnąć opinii eksperta z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danej dziedziny.</w:t>
      </w:r>
    </w:p>
    <w:p w:rsidR="00542854" w:rsidRPr="00D95F90" w:rsidRDefault="00542854" w:rsidP="00542854">
      <w:pPr>
        <w:keepNext/>
        <w:keepLines/>
        <w:jc w:val="center"/>
        <w:rPr>
          <w:color w:val="000000"/>
          <w:sz w:val="24"/>
          <w:u w:color="000000"/>
        </w:rPr>
      </w:pPr>
      <w:r w:rsidRPr="00D95F90">
        <w:rPr>
          <w:b/>
          <w:sz w:val="24"/>
        </w:rPr>
        <w:t>Rozdział 7.</w:t>
      </w:r>
      <w:r w:rsidRPr="00D95F90">
        <w:rPr>
          <w:color w:val="000000"/>
          <w:sz w:val="24"/>
          <w:u w:color="000000"/>
        </w:rPr>
        <w:br/>
      </w:r>
      <w:r w:rsidRPr="00D95F90">
        <w:rPr>
          <w:b/>
          <w:color w:val="000000"/>
          <w:sz w:val="24"/>
          <w:u w:color="000000"/>
        </w:rPr>
        <w:t>Wysokość środków planowanych na realizację Programu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27.</w:t>
      </w:r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Źródła finansowania Programu corocznie określać będzie budżet Gminy.</w:t>
      </w:r>
    </w:p>
    <w:p w:rsidR="00542854" w:rsidRPr="00D95F90" w:rsidRDefault="00542854" w:rsidP="00542854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D95F90">
        <w:rPr>
          <w:b/>
          <w:sz w:val="24"/>
        </w:rPr>
        <w:t>§</w:t>
      </w:r>
      <w:r w:rsidR="00F70758">
        <w:rPr>
          <w:b/>
          <w:sz w:val="24"/>
        </w:rPr>
        <w:t xml:space="preserve"> </w:t>
      </w:r>
      <w:r w:rsidRPr="00D95F90">
        <w:rPr>
          <w:b/>
          <w:sz w:val="24"/>
        </w:rPr>
        <w:t>28.</w:t>
      </w:r>
      <w:bookmarkStart w:id="0" w:name="_GoBack"/>
      <w:bookmarkEnd w:id="0"/>
      <w:r w:rsidR="00F70758">
        <w:rPr>
          <w:b/>
          <w:sz w:val="24"/>
        </w:rPr>
        <w:t xml:space="preserve"> </w:t>
      </w:r>
      <w:r w:rsidRPr="00D95F90">
        <w:rPr>
          <w:color w:val="000000"/>
          <w:sz w:val="24"/>
          <w:u w:color="000000"/>
        </w:rPr>
        <w:t>Wysokość środków planowanych na realizację Programu w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poszczególnych latach zostanie określona w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Rocznym Programie Współpracy Gminy z</w:t>
      </w:r>
      <w:r w:rsidR="00F70758">
        <w:rPr>
          <w:color w:val="000000"/>
          <w:sz w:val="24"/>
          <w:u w:color="000000"/>
        </w:rPr>
        <w:t xml:space="preserve"> </w:t>
      </w:r>
      <w:r w:rsidRPr="00D95F90">
        <w:rPr>
          <w:color w:val="000000"/>
          <w:sz w:val="24"/>
          <w:u w:color="000000"/>
        </w:rPr>
        <w:t>Organizacjami Pozarządowymi.</w:t>
      </w:r>
    </w:p>
    <w:p w:rsidR="00542854" w:rsidRPr="00D95F90" w:rsidRDefault="00542854" w:rsidP="00542854">
      <w:pPr>
        <w:pStyle w:val="Normal0"/>
        <w:rPr>
          <w:sz w:val="24"/>
          <w:szCs w:val="24"/>
        </w:rPr>
      </w:pPr>
    </w:p>
    <w:p w:rsidR="00542854" w:rsidRPr="00542854" w:rsidRDefault="00542854" w:rsidP="00542854">
      <w:pPr>
        <w:rPr>
          <w:sz w:val="24"/>
        </w:rPr>
      </w:pPr>
    </w:p>
    <w:sectPr w:rsidR="00542854" w:rsidRPr="0054285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4C" w:rsidRDefault="0093554C" w:rsidP="00542854">
      <w:r>
        <w:separator/>
      </w:r>
    </w:p>
  </w:endnote>
  <w:endnote w:type="continuationSeparator" w:id="0">
    <w:p w:rsidR="0093554C" w:rsidRDefault="0093554C" w:rsidP="005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AB" w:rsidRDefault="009355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4C" w:rsidRDefault="0093554C" w:rsidP="00542854">
      <w:r>
        <w:separator/>
      </w:r>
    </w:p>
  </w:footnote>
  <w:footnote w:type="continuationSeparator" w:id="0">
    <w:p w:rsidR="0093554C" w:rsidRDefault="0093554C" w:rsidP="0054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54"/>
    <w:rsid w:val="001135B4"/>
    <w:rsid w:val="003F5901"/>
    <w:rsid w:val="00542854"/>
    <w:rsid w:val="0093554C"/>
    <w:rsid w:val="00B363FC"/>
    <w:rsid w:val="00CB33D2"/>
    <w:rsid w:val="00E430EB"/>
    <w:rsid w:val="00F7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8D3AF7-BF91-4F3A-A0A0-7EE542A1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8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4285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2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854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2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854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2354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</dc:creator>
  <cp:keywords/>
  <dc:description/>
  <cp:lastModifiedBy>Kozłowska</cp:lastModifiedBy>
  <cp:revision>5</cp:revision>
  <dcterms:created xsi:type="dcterms:W3CDTF">2018-09-07T11:37:00Z</dcterms:created>
  <dcterms:modified xsi:type="dcterms:W3CDTF">2018-09-14T09:16:00Z</dcterms:modified>
</cp:coreProperties>
</file>