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DF" w:rsidRDefault="00D66CDF" w:rsidP="00E6518F">
      <w:pPr>
        <w:spacing w:after="0" w:line="240" w:lineRule="auto"/>
        <w:rPr>
          <w:rFonts w:ascii="Bookman Old Style" w:hAnsi="Bookman Old Style" w:cs="Bookman Old Style"/>
          <w:b/>
          <w:bCs/>
        </w:rPr>
      </w:pPr>
      <w:r>
        <w:rPr>
          <w:rFonts w:ascii="Bookman Old Style" w:hAnsi="Bookman Old Style" w:cs="Bookman Old Style"/>
          <w:b/>
          <w:bCs/>
        </w:rPr>
        <w:t>Or.0002.3.11.2011</w:t>
      </w:r>
    </w:p>
    <w:p w:rsidR="00D66CDF" w:rsidRPr="007132CC" w:rsidRDefault="00D66CDF" w:rsidP="00E6518F">
      <w:pPr>
        <w:spacing w:after="0" w:line="240" w:lineRule="auto"/>
        <w:jc w:val="center"/>
        <w:rPr>
          <w:rFonts w:ascii="Bookman Old Style" w:hAnsi="Bookman Old Style" w:cs="Bookman Old Style"/>
          <w:b/>
          <w:bCs/>
        </w:rPr>
      </w:pPr>
      <w:r>
        <w:rPr>
          <w:rFonts w:ascii="Bookman Old Style" w:hAnsi="Bookman Old Style" w:cs="Bookman Old Style"/>
          <w:b/>
          <w:bCs/>
        </w:rPr>
        <w:t xml:space="preserve">Protokół Nr </w:t>
      </w:r>
      <w:r w:rsidRPr="007132CC">
        <w:rPr>
          <w:rFonts w:ascii="Bookman Old Style" w:hAnsi="Bookman Old Style" w:cs="Bookman Old Style"/>
          <w:b/>
          <w:bCs/>
        </w:rPr>
        <w:t>V</w:t>
      </w:r>
      <w:r>
        <w:rPr>
          <w:rFonts w:ascii="Bookman Old Style" w:hAnsi="Bookman Old Style" w:cs="Bookman Old Style"/>
          <w:b/>
          <w:bCs/>
        </w:rPr>
        <w:t>I</w:t>
      </w:r>
      <w:r w:rsidRPr="007132CC">
        <w:rPr>
          <w:rFonts w:ascii="Bookman Old Style" w:hAnsi="Bookman Old Style" w:cs="Bookman Old Style"/>
          <w:b/>
          <w:bCs/>
        </w:rPr>
        <w:t>/2011</w:t>
      </w:r>
    </w:p>
    <w:p w:rsidR="00D66CDF" w:rsidRPr="007132CC" w:rsidRDefault="00D66CDF" w:rsidP="00E6518F">
      <w:pPr>
        <w:spacing w:after="0" w:line="240" w:lineRule="auto"/>
        <w:jc w:val="center"/>
        <w:rPr>
          <w:rFonts w:ascii="Bookman Old Style" w:hAnsi="Bookman Old Style" w:cs="Bookman Old Style"/>
          <w:b/>
          <w:bCs/>
        </w:rPr>
      </w:pPr>
      <w:r>
        <w:rPr>
          <w:rFonts w:ascii="Bookman Old Style" w:hAnsi="Bookman Old Style" w:cs="Bookman Old Style"/>
          <w:b/>
          <w:bCs/>
        </w:rPr>
        <w:t xml:space="preserve">z </w:t>
      </w:r>
      <w:r w:rsidRPr="007132CC">
        <w:rPr>
          <w:rFonts w:ascii="Bookman Old Style" w:hAnsi="Bookman Old Style" w:cs="Bookman Old Style"/>
          <w:b/>
          <w:bCs/>
        </w:rPr>
        <w:t>V</w:t>
      </w:r>
      <w:r>
        <w:rPr>
          <w:rFonts w:ascii="Bookman Old Style" w:hAnsi="Bookman Old Style" w:cs="Bookman Old Style"/>
          <w:b/>
          <w:bCs/>
        </w:rPr>
        <w:t>I</w:t>
      </w:r>
      <w:r w:rsidRPr="007132CC">
        <w:rPr>
          <w:rFonts w:ascii="Bookman Old Style" w:hAnsi="Bookman Old Style" w:cs="Bookman Old Style"/>
          <w:b/>
          <w:bCs/>
        </w:rPr>
        <w:t xml:space="preserve"> sesji Rady Miejskiej w Sępólnie Krajeńskim odbytej</w:t>
      </w:r>
    </w:p>
    <w:p w:rsidR="00D66CDF" w:rsidRPr="007132CC" w:rsidRDefault="00D66CDF" w:rsidP="00E6518F">
      <w:pPr>
        <w:spacing w:after="0" w:line="240" w:lineRule="auto"/>
        <w:jc w:val="center"/>
        <w:rPr>
          <w:rFonts w:ascii="Bookman Old Style" w:hAnsi="Bookman Old Style" w:cs="Bookman Old Style"/>
          <w:b/>
          <w:bCs/>
        </w:rPr>
      </w:pPr>
      <w:r w:rsidRPr="007132CC">
        <w:rPr>
          <w:rFonts w:ascii="Bookman Old Style" w:hAnsi="Bookman Old Style" w:cs="Bookman Old Style"/>
          <w:b/>
          <w:bCs/>
        </w:rPr>
        <w:t>w Urzędzie Miejskim w Sępólnie Krajeńskim w sali im. L. Prądzyńskiego</w:t>
      </w:r>
    </w:p>
    <w:p w:rsidR="00D66CDF" w:rsidRPr="007132CC" w:rsidRDefault="00D66CDF" w:rsidP="00E6518F">
      <w:pPr>
        <w:spacing w:after="0" w:line="240" w:lineRule="auto"/>
        <w:jc w:val="center"/>
        <w:rPr>
          <w:rFonts w:ascii="Bookman Old Style" w:hAnsi="Bookman Old Style" w:cs="Bookman Old Style"/>
          <w:b/>
          <w:bCs/>
        </w:rPr>
      </w:pPr>
      <w:r>
        <w:rPr>
          <w:rFonts w:ascii="Bookman Old Style" w:hAnsi="Bookman Old Style" w:cs="Bookman Old Style"/>
          <w:b/>
          <w:bCs/>
        </w:rPr>
        <w:t>w dniu 31 marca</w:t>
      </w:r>
      <w:r w:rsidRPr="007132CC">
        <w:rPr>
          <w:rFonts w:ascii="Bookman Old Style" w:hAnsi="Bookman Old Style" w:cs="Bookman Old Style"/>
          <w:b/>
          <w:bCs/>
        </w:rPr>
        <w:t xml:space="preserve"> 2011r. w godzinach od 10,00 do </w:t>
      </w:r>
      <w:r>
        <w:rPr>
          <w:rFonts w:ascii="Bookman Old Style" w:hAnsi="Bookman Old Style" w:cs="Bookman Old Style"/>
          <w:b/>
          <w:bCs/>
        </w:rPr>
        <w:t xml:space="preserve"> 17,40 </w:t>
      </w:r>
      <w:r w:rsidRPr="007132CC">
        <w:rPr>
          <w:rFonts w:ascii="Bookman Old Style" w:hAnsi="Bookman Old Style" w:cs="Bookman Old Style"/>
          <w:b/>
          <w:bCs/>
        </w:rPr>
        <w:t>.</w:t>
      </w:r>
    </w:p>
    <w:p w:rsidR="00D66CDF" w:rsidRPr="007132CC" w:rsidRDefault="00D66CDF" w:rsidP="00E6518F">
      <w:pPr>
        <w:rPr>
          <w:rFonts w:ascii="Bookman Old Style" w:hAnsi="Bookman Old Style" w:cs="Bookman Old Style"/>
          <w:b/>
          <w:bCs/>
        </w:rPr>
      </w:pPr>
    </w:p>
    <w:p w:rsidR="00D66CDF" w:rsidRPr="007132CC" w:rsidRDefault="00D66CDF" w:rsidP="00E6518F">
      <w:pPr>
        <w:spacing w:after="0" w:line="240" w:lineRule="auto"/>
        <w:rPr>
          <w:rFonts w:ascii="Bookman Old Style" w:hAnsi="Bookman Old Style" w:cs="Bookman Old Style"/>
        </w:rPr>
      </w:pPr>
      <w:r w:rsidRPr="007132CC">
        <w:rPr>
          <w:rFonts w:ascii="Bookman Old Style" w:hAnsi="Bookman Old Style" w:cs="Bookman Old Style"/>
        </w:rPr>
        <w:t>W obradach sesji udział wzięli:</w:t>
      </w:r>
    </w:p>
    <w:p w:rsidR="00D66CDF" w:rsidRPr="007132CC" w:rsidRDefault="00D66CDF" w:rsidP="00E6518F">
      <w:pPr>
        <w:spacing w:after="0" w:line="240" w:lineRule="auto"/>
        <w:rPr>
          <w:rFonts w:ascii="Bookman Old Style" w:hAnsi="Bookman Old Style" w:cs="Bookman Old Style"/>
          <w:b/>
          <w:bCs/>
        </w:rPr>
      </w:pPr>
      <w:r w:rsidRPr="007132CC">
        <w:rPr>
          <w:rFonts w:ascii="Bookman Old Style" w:hAnsi="Bookman Old Style" w:cs="Bookman Old Style"/>
        </w:rPr>
        <w:t xml:space="preserve">-radni, wg listy obecności </w:t>
      </w:r>
      <w:r>
        <w:rPr>
          <w:rFonts w:ascii="Bookman Old Style" w:hAnsi="Bookman Old Style" w:cs="Bookman Old Style"/>
        </w:rPr>
        <w:t>załącznik</w:t>
      </w:r>
      <w:r w:rsidRPr="005835A0">
        <w:rPr>
          <w:rFonts w:ascii="Bookman Old Style" w:hAnsi="Bookman Old Style" w:cs="Bookman Old Style"/>
        </w:rPr>
        <w:t xml:space="preserve"> </w:t>
      </w:r>
      <w:r>
        <w:rPr>
          <w:rFonts w:ascii="Bookman Old Style" w:hAnsi="Bookman Old Style" w:cs="Bookman Old Style"/>
        </w:rPr>
        <w:t>n</w:t>
      </w:r>
      <w:r w:rsidRPr="005835A0">
        <w:rPr>
          <w:rFonts w:ascii="Bookman Old Style" w:hAnsi="Bookman Old Style" w:cs="Bookman Old Style"/>
        </w:rPr>
        <w:t>r 1,</w:t>
      </w:r>
    </w:p>
    <w:p w:rsidR="00D66CDF" w:rsidRPr="007132CC" w:rsidRDefault="00D66CDF" w:rsidP="00E6518F">
      <w:pPr>
        <w:spacing w:after="0" w:line="240" w:lineRule="auto"/>
        <w:rPr>
          <w:rFonts w:ascii="Bookman Old Style" w:hAnsi="Bookman Old Style" w:cs="Bookman Old Style"/>
        </w:rPr>
      </w:pPr>
      <w:r w:rsidRPr="007132CC">
        <w:rPr>
          <w:rFonts w:ascii="Bookman Old Style" w:hAnsi="Bookman Old Style" w:cs="Bookman Old Style"/>
        </w:rPr>
        <w:t xml:space="preserve">-sołtysi, wg listy obecności </w:t>
      </w:r>
      <w:r>
        <w:rPr>
          <w:rFonts w:ascii="Bookman Old Style" w:hAnsi="Bookman Old Style" w:cs="Bookman Old Style"/>
        </w:rPr>
        <w:t>załącznik n</w:t>
      </w:r>
      <w:r w:rsidRPr="005835A0">
        <w:rPr>
          <w:rFonts w:ascii="Bookman Old Style" w:hAnsi="Bookman Old Style" w:cs="Bookman Old Style"/>
        </w:rPr>
        <w:t>r 2</w:t>
      </w:r>
      <w:r w:rsidRPr="007132CC">
        <w:rPr>
          <w:rFonts w:ascii="Bookman Old Style" w:hAnsi="Bookman Old Style" w:cs="Bookman Old Style"/>
        </w:rPr>
        <w:t>,</w:t>
      </w:r>
    </w:p>
    <w:p w:rsidR="00D66CDF" w:rsidRPr="007132CC" w:rsidRDefault="00D66CDF" w:rsidP="00E6518F">
      <w:pPr>
        <w:spacing w:after="0" w:line="240" w:lineRule="auto"/>
        <w:rPr>
          <w:rFonts w:ascii="Bookman Old Style" w:hAnsi="Bookman Old Style" w:cs="Bookman Old Style"/>
        </w:rPr>
      </w:pPr>
      <w:r w:rsidRPr="007132CC">
        <w:rPr>
          <w:rFonts w:ascii="Bookman Old Style" w:hAnsi="Bookman Old Style" w:cs="Bookman Old Style"/>
        </w:rPr>
        <w:t xml:space="preserve">-pracownicy Urzędu Miejskiego, dyrektorzy jednostek podległych, zaproszeni goście oraz pozostałe osoby uczestniczące w obradach, wg listy obecności </w:t>
      </w:r>
      <w:r>
        <w:rPr>
          <w:rFonts w:ascii="Bookman Old Style" w:hAnsi="Bookman Old Style" w:cs="Bookman Old Style"/>
        </w:rPr>
        <w:t>załącznik</w:t>
      </w:r>
      <w:r w:rsidRPr="005835A0">
        <w:rPr>
          <w:rFonts w:ascii="Bookman Old Style" w:hAnsi="Bookman Old Style" w:cs="Bookman Old Style"/>
        </w:rPr>
        <w:t xml:space="preserve"> </w:t>
      </w:r>
      <w:r>
        <w:rPr>
          <w:rFonts w:ascii="Bookman Old Style" w:hAnsi="Bookman Old Style" w:cs="Bookman Old Style"/>
        </w:rPr>
        <w:t>n</w:t>
      </w:r>
      <w:r w:rsidRPr="005835A0">
        <w:rPr>
          <w:rFonts w:ascii="Bookman Old Style" w:hAnsi="Bookman Old Style" w:cs="Bookman Old Style"/>
        </w:rPr>
        <w:t>r 3,</w:t>
      </w:r>
    </w:p>
    <w:p w:rsidR="00D66CDF" w:rsidRPr="007132CC" w:rsidRDefault="00D66CDF" w:rsidP="00E6518F">
      <w:pPr>
        <w:rPr>
          <w:rFonts w:ascii="Bookman Old Style" w:hAnsi="Bookman Old Style" w:cs="Bookman Old Style"/>
          <w:b/>
          <w:bCs/>
        </w:rPr>
      </w:pPr>
    </w:p>
    <w:p w:rsidR="00D66CDF" w:rsidRPr="007132CC" w:rsidRDefault="00D66CDF" w:rsidP="00E6518F">
      <w:pPr>
        <w:jc w:val="center"/>
        <w:rPr>
          <w:rFonts w:ascii="Bookman Old Style" w:hAnsi="Bookman Old Style" w:cs="Bookman Old Style"/>
          <w:b/>
          <w:bCs/>
        </w:rPr>
      </w:pPr>
      <w:r w:rsidRPr="007132CC">
        <w:rPr>
          <w:rFonts w:ascii="Bookman Old Style" w:hAnsi="Bookman Old Style" w:cs="Bookman Old Style"/>
          <w:b/>
          <w:bCs/>
        </w:rPr>
        <w:t>Prowadzący obrady – Przewodniczący Rady Miejskiej, Pan Stanisław Rohde.</w:t>
      </w:r>
    </w:p>
    <w:p w:rsidR="00D66CDF" w:rsidRPr="007132CC" w:rsidRDefault="00D66CDF" w:rsidP="006C757F">
      <w:pPr>
        <w:jc w:val="center"/>
        <w:rPr>
          <w:rFonts w:ascii="Bookman Old Style" w:hAnsi="Bookman Old Style" w:cs="Bookman Old Style"/>
          <w:b/>
          <w:bCs/>
        </w:rPr>
      </w:pPr>
      <w:r w:rsidRPr="007132CC">
        <w:rPr>
          <w:rFonts w:ascii="Bookman Old Style" w:hAnsi="Bookman Old Style" w:cs="Bookman Old Style"/>
          <w:b/>
          <w:bCs/>
        </w:rPr>
        <w:t>Ad.1 Otwarcie sesji</w:t>
      </w:r>
    </w:p>
    <w:p w:rsidR="00D66CDF" w:rsidRDefault="00D66CDF" w:rsidP="00E6518F">
      <w:pPr>
        <w:rPr>
          <w:rFonts w:ascii="Bookman Old Style" w:hAnsi="Bookman Old Style" w:cs="Bookman Old Style"/>
        </w:rPr>
      </w:pPr>
      <w:r>
        <w:rPr>
          <w:rFonts w:ascii="Bookman Old Style" w:hAnsi="Bookman Old Style" w:cs="Bookman Old Style"/>
        </w:rPr>
        <w:t xml:space="preserve">Otwarcia </w:t>
      </w:r>
      <w:r w:rsidRPr="007132CC">
        <w:rPr>
          <w:rFonts w:ascii="Bookman Old Style" w:hAnsi="Bookman Old Style" w:cs="Bookman Old Style"/>
        </w:rPr>
        <w:t>V</w:t>
      </w:r>
      <w:r>
        <w:rPr>
          <w:rFonts w:ascii="Bookman Old Style" w:hAnsi="Bookman Old Style" w:cs="Bookman Old Style"/>
        </w:rPr>
        <w:t>I</w:t>
      </w:r>
      <w:r w:rsidRPr="007132CC">
        <w:rPr>
          <w:rFonts w:ascii="Bookman Old Style" w:hAnsi="Bookman Old Style" w:cs="Bookman Old Style"/>
        </w:rPr>
        <w:t xml:space="preserve"> sesji Rady Miejskiej w Sępólnie Krajeńskim dokonał Pan </w:t>
      </w:r>
      <w:r>
        <w:rPr>
          <w:rFonts w:ascii="Bookman Old Style" w:hAnsi="Bookman Old Style" w:cs="Bookman Old Style"/>
        </w:rPr>
        <w:t xml:space="preserve">Stanisław Rohde </w:t>
      </w:r>
      <w:r w:rsidRPr="007132CC">
        <w:rPr>
          <w:rFonts w:ascii="Bookman Old Style" w:hAnsi="Bookman Old Style" w:cs="Bookman Old Style"/>
        </w:rPr>
        <w:t>Przewodniczący Rady Miejskiej . Przywitał</w:t>
      </w:r>
      <w:r>
        <w:rPr>
          <w:rFonts w:ascii="Bookman Old Style" w:hAnsi="Bookman Old Style" w:cs="Bookman Old Style"/>
        </w:rPr>
        <w:t xml:space="preserve"> wszystkich przybyłych na sesję.</w:t>
      </w:r>
    </w:p>
    <w:p w:rsidR="00D66CDF" w:rsidRPr="007132CC" w:rsidRDefault="00D66CDF" w:rsidP="00E6518F">
      <w:pPr>
        <w:jc w:val="center"/>
        <w:rPr>
          <w:rFonts w:ascii="Bookman Old Style" w:hAnsi="Bookman Old Style" w:cs="Bookman Old Style"/>
          <w:b/>
          <w:bCs/>
        </w:rPr>
      </w:pPr>
      <w:r w:rsidRPr="007132CC">
        <w:rPr>
          <w:rFonts w:ascii="Bookman Old Style" w:hAnsi="Bookman Old Style" w:cs="Bookman Old Style"/>
          <w:b/>
          <w:bCs/>
        </w:rPr>
        <w:t>Ad.1a Stwierdzenie quorum.</w:t>
      </w:r>
    </w:p>
    <w:p w:rsidR="00D66CDF" w:rsidRDefault="00D66CDF" w:rsidP="00E6518F">
      <w:pPr>
        <w:rPr>
          <w:rFonts w:ascii="Bookman Old Style" w:hAnsi="Bookman Old Style" w:cs="Bookman Old Style"/>
        </w:rPr>
      </w:pPr>
      <w:r w:rsidRPr="007132CC">
        <w:rPr>
          <w:rFonts w:ascii="Bookman Old Style" w:hAnsi="Bookman Old Style" w:cs="Bookman Old Style"/>
        </w:rPr>
        <w:t>Pan S. Rohde, Przewodniczący RM</w:t>
      </w:r>
      <w:r w:rsidRPr="007132CC">
        <w:rPr>
          <w:rFonts w:ascii="Bookman Old Style" w:hAnsi="Bookman Old Style" w:cs="Bookman Old Style"/>
          <w:i/>
          <w:iCs/>
        </w:rPr>
        <w:t xml:space="preserve"> – </w:t>
      </w:r>
      <w:r w:rsidRPr="007132CC">
        <w:rPr>
          <w:rFonts w:ascii="Bookman Old Style" w:hAnsi="Bookman Old Style" w:cs="Bookman Old Style"/>
        </w:rPr>
        <w:t>stwierdził, że</w:t>
      </w:r>
      <w:r>
        <w:rPr>
          <w:rFonts w:ascii="Bookman Old Style" w:hAnsi="Bookman Old Style" w:cs="Bookman Old Style"/>
        </w:rPr>
        <w:t xml:space="preserve"> na 15 radnych, obecnych jest 14</w:t>
      </w:r>
      <w:r w:rsidRPr="007132CC">
        <w:rPr>
          <w:rFonts w:ascii="Bookman Old Style" w:hAnsi="Bookman Old Style" w:cs="Bookman Old Style"/>
        </w:rPr>
        <w:t xml:space="preserve"> radnych, w związku z tym Rada jest kompe</w:t>
      </w:r>
      <w:r>
        <w:rPr>
          <w:rFonts w:ascii="Bookman Old Style" w:hAnsi="Bookman Old Style" w:cs="Bookman Old Style"/>
        </w:rPr>
        <w:t xml:space="preserve">tentna do podejmowania uchwał i </w:t>
      </w:r>
      <w:r w:rsidRPr="007132CC">
        <w:rPr>
          <w:rFonts w:ascii="Bookman Old Style" w:hAnsi="Bookman Old Style" w:cs="Bookman Old Style"/>
        </w:rPr>
        <w:t>obrady są prawomocne.</w:t>
      </w:r>
    </w:p>
    <w:p w:rsidR="00D66CDF" w:rsidRDefault="00D66CDF" w:rsidP="00E6518F">
      <w:pPr>
        <w:rPr>
          <w:rFonts w:ascii="Bookman Old Style" w:hAnsi="Bookman Old Style" w:cs="Bookman Old Style"/>
        </w:rPr>
      </w:pPr>
      <w:r>
        <w:rPr>
          <w:rFonts w:ascii="Bookman Old Style" w:hAnsi="Bookman Old Style" w:cs="Bookman Old Style"/>
        </w:rPr>
        <w:t>Radny Antoni Dolny nieobecny usprawiedliwiony. Załącznik nr 4 do protokołu</w:t>
      </w:r>
    </w:p>
    <w:p w:rsidR="00D66CDF" w:rsidRPr="007132CC" w:rsidRDefault="00D66CDF" w:rsidP="00E6518F">
      <w:pPr>
        <w:jc w:val="center"/>
        <w:rPr>
          <w:rFonts w:ascii="Bookman Old Style" w:hAnsi="Bookman Old Style" w:cs="Bookman Old Style"/>
          <w:b/>
          <w:bCs/>
        </w:rPr>
      </w:pPr>
      <w:r w:rsidRPr="007132CC">
        <w:rPr>
          <w:rFonts w:ascii="Bookman Old Style" w:hAnsi="Bookman Old Style" w:cs="Bookman Old Style"/>
          <w:b/>
          <w:bCs/>
        </w:rPr>
        <w:t>Ad.1 b Przyjęcie porządku obrad.</w:t>
      </w:r>
    </w:p>
    <w:p w:rsidR="00D66CDF" w:rsidRDefault="00D66CDF" w:rsidP="00E6518F">
      <w:pPr>
        <w:jc w:val="both"/>
        <w:rPr>
          <w:rFonts w:ascii="Bookman Old Style" w:hAnsi="Bookman Old Style" w:cs="Bookman Old Style"/>
        </w:rPr>
      </w:pPr>
      <w:r w:rsidRPr="007132CC">
        <w:rPr>
          <w:rFonts w:ascii="Bookman Old Style" w:hAnsi="Bookman Old Style" w:cs="Bookman Old Style"/>
        </w:rPr>
        <w:t>Pan S. Rohde, Przewodniczący RM</w:t>
      </w:r>
      <w:r>
        <w:rPr>
          <w:rFonts w:ascii="Bookman Old Style" w:hAnsi="Bookman Old Style" w:cs="Bookman Old Style"/>
        </w:rPr>
        <w:t xml:space="preserve">  stwierdził, że proponowany</w:t>
      </w:r>
      <w:r w:rsidRPr="007132CC">
        <w:rPr>
          <w:rFonts w:ascii="Bookman Old Style" w:hAnsi="Bookman Old Style" w:cs="Bookman Old Style"/>
        </w:rPr>
        <w:t xml:space="preserve"> porząd</w:t>
      </w:r>
      <w:r>
        <w:rPr>
          <w:rFonts w:ascii="Bookman Old Style" w:hAnsi="Bookman Old Style" w:cs="Bookman Old Style"/>
        </w:rPr>
        <w:t>e</w:t>
      </w:r>
      <w:r w:rsidRPr="007132CC">
        <w:rPr>
          <w:rFonts w:ascii="Bookman Old Style" w:hAnsi="Bookman Old Style" w:cs="Bookman Old Style"/>
        </w:rPr>
        <w:t xml:space="preserve">k obrad sesji radni otrzymali w materiałach sesyjnych. </w:t>
      </w:r>
    </w:p>
    <w:p w:rsidR="00D66CDF" w:rsidRPr="00384FD5" w:rsidRDefault="00D66CDF" w:rsidP="00442F4D">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Prosił o dokonanie zmian w proponowanym porządku obrad polegających na  </w:t>
      </w:r>
      <w:r w:rsidRPr="00384FD5">
        <w:rPr>
          <w:rFonts w:ascii="Bookman Old Style" w:hAnsi="Bookman Old Style" w:cs="Bookman Old Style"/>
        </w:rPr>
        <w:t xml:space="preserve">przeniesieniu z punktu 10. Podjęcie uchwał w sprawie: podpunktów </w:t>
      </w:r>
    </w:p>
    <w:p w:rsidR="00D66CDF" w:rsidRPr="00442F4D" w:rsidRDefault="00D66CDF" w:rsidP="00442F4D">
      <w:pPr>
        <w:spacing w:before="100" w:beforeAutospacing="1" w:after="100" w:afterAutospacing="1" w:line="240" w:lineRule="auto"/>
        <w:jc w:val="both"/>
        <w:rPr>
          <w:rFonts w:ascii="Times New Roman" w:hAnsi="Times New Roman" w:cs="Times New Roman"/>
          <w:sz w:val="24"/>
          <w:szCs w:val="24"/>
        </w:rPr>
      </w:pPr>
      <w:r w:rsidRPr="00384FD5">
        <w:rPr>
          <w:rFonts w:ascii="Bookman Old Style" w:hAnsi="Bookman Old Style" w:cs="Bookman Old Style"/>
        </w:rPr>
        <w:t>a) studium uwarunkowań i kierunków zagospodarowania przestrzennego miasta i gminy</w:t>
      </w:r>
      <w:r w:rsidRPr="00442F4D">
        <w:rPr>
          <w:rFonts w:ascii="Times New Roman" w:hAnsi="Times New Roman" w:cs="Times New Roman"/>
          <w:sz w:val="24"/>
          <w:szCs w:val="24"/>
        </w:rPr>
        <w:t xml:space="preserve"> Sępólno Krajeńskie,</w:t>
      </w:r>
    </w:p>
    <w:p w:rsidR="00D66CDF" w:rsidRPr="00384FD5" w:rsidRDefault="00D66CDF" w:rsidP="00442F4D">
      <w:pPr>
        <w:spacing w:before="100" w:beforeAutospacing="1" w:after="100" w:afterAutospacing="1" w:line="240" w:lineRule="auto"/>
        <w:jc w:val="both"/>
        <w:rPr>
          <w:rFonts w:ascii="Bookman Old Style" w:hAnsi="Bookman Old Style" w:cs="Bookman Old Style"/>
        </w:rPr>
      </w:pPr>
      <w:r w:rsidRPr="00384FD5">
        <w:rPr>
          <w:rFonts w:ascii="Bookman Old Style" w:hAnsi="Bookman Old Style" w:cs="Bookman Old Style"/>
        </w:rPr>
        <w:t xml:space="preserve">b)  przystąpienia do sporządzenia miejscowego planu zagospodarowania przestrzennego terenu oznaczonego symbolem AG położonego częściowo na terenie miasta Sępólno Krajeńskie i w miejscowości </w:t>
      </w:r>
      <w:proofErr w:type="spellStart"/>
      <w:r w:rsidRPr="00384FD5">
        <w:rPr>
          <w:rFonts w:ascii="Bookman Old Style" w:hAnsi="Bookman Old Style" w:cs="Bookman Old Style"/>
        </w:rPr>
        <w:t>Sikorz</w:t>
      </w:r>
      <w:proofErr w:type="spellEnd"/>
      <w:r w:rsidRPr="00384FD5">
        <w:rPr>
          <w:rFonts w:ascii="Bookman Old Style" w:hAnsi="Bookman Old Style" w:cs="Bookman Old Style"/>
        </w:rPr>
        <w:t>, gmina Sępólno Krajeńskie, </w:t>
      </w:r>
    </w:p>
    <w:p w:rsidR="00D66CDF" w:rsidRPr="00384FD5" w:rsidRDefault="00D66CDF" w:rsidP="00442F4D">
      <w:pPr>
        <w:spacing w:before="100" w:beforeAutospacing="1" w:after="100" w:afterAutospacing="1" w:line="240" w:lineRule="auto"/>
        <w:jc w:val="both"/>
        <w:rPr>
          <w:rFonts w:ascii="Bookman Old Style" w:hAnsi="Bookman Old Style" w:cs="Bookman Old Style"/>
        </w:rPr>
      </w:pPr>
      <w:r w:rsidRPr="00384FD5">
        <w:rPr>
          <w:rFonts w:ascii="Bookman Old Style" w:hAnsi="Bookman Old Style" w:cs="Bookman Old Style"/>
        </w:rPr>
        <w:t xml:space="preserve">c) wystąpienia z wnioskiem o zmianę granic miasta Sępólna Krajeńskiego polegającej na włączeniu do miasta Sępólna Krajeńskiego części obszarów Sołectw: </w:t>
      </w:r>
      <w:proofErr w:type="spellStart"/>
      <w:r w:rsidRPr="00384FD5">
        <w:rPr>
          <w:rFonts w:ascii="Bookman Old Style" w:hAnsi="Bookman Old Style" w:cs="Bookman Old Style"/>
        </w:rPr>
        <w:t>Niechorz</w:t>
      </w:r>
      <w:proofErr w:type="spellEnd"/>
      <w:r w:rsidRPr="00384FD5">
        <w:rPr>
          <w:rFonts w:ascii="Bookman Old Style" w:hAnsi="Bookman Old Style" w:cs="Bookman Old Style"/>
        </w:rPr>
        <w:t>, Świdwie i Wiśniewka,</w:t>
      </w:r>
    </w:p>
    <w:p w:rsidR="00D66CDF" w:rsidRDefault="00D66CDF" w:rsidP="00E6518F">
      <w:pPr>
        <w:jc w:val="both"/>
        <w:rPr>
          <w:rFonts w:ascii="Bookman Old Style" w:hAnsi="Bookman Old Style" w:cs="Bookman Old Style"/>
        </w:rPr>
      </w:pPr>
      <w:r>
        <w:rPr>
          <w:rFonts w:ascii="Bookman Old Style" w:hAnsi="Bookman Old Style" w:cs="Bookman Old Style"/>
        </w:rPr>
        <w:t xml:space="preserve">do  punktu 4a. Ponadto poinformował, że w związku z przeniesieniem  trzech uchwał z  punkt 10  pozostałe uchwały zmienią swoją kolejność. </w:t>
      </w:r>
    </w:p>
    <w:p w:rsidR="00D66CDF" w:rsidRDefault="00D66CDF" w:rsidP="00E6518F">
      <w:pPr>
        <w:jc w:val="both"/>
        <w:rPr>
          <w:rFonts w:ascii="Times New Roman" w:hAnsi="Times New Roman" w:cs="Times New Roman"/>
          <w:sz w:val="24"/>
          <w:szCs w:val="24"/>
        </w:rPr>
      </w:pPr>
      <w:r>
        <w:rPr>
          <w:rFonts w:ascii="Bookman Old Style" w:hAnsi="Bookman Old Style" w:cs="Bookman Old Style"/>
        </w:rPr>
        <w:t xml:space="preserve">Przewodniczący RM zmianę porządku obrad argumentował  dostarczeniem jeszcze w dniu dzisiejszym, w przypadku podjęcia uchwały w sprawie </w:t>
      </w:r>
      <w:r w:rsidRPr="00442F4D">
        <w:rPr>
          <w:rFonts w:ascii="Times New Roman" w:hAnsi="Times New Roman" w:cs="Times New Roman"/>
          <w:sz w:val="24"/>
          <w:szCs w:val="24"/>
        </w:rPr>
        <w:t xml:space="preserve">wystąpienia z wnioskiem o </w:t>
      </w:r>
      <w:r w:rsidRPr="00442F4D">
        <w:rPr>
          <w:rFonts w:ascii="Times New Roman" w:hAnsi="Times New Roman" w:cs="Times New Roman"/>
          <w:sz w:val="24"/>
          <w:szCs w:val="24"/>
        </w:rPr>
        <w:lastRenderedPageBreak/>
        <w:t xml:space="preserve">zmianę granic miasta Sępólna Krajeńskiego polegającej na włączeniu do miasta Sępólna Krajeńskiego części obszarów Sołectw: </w:t>
      </w:r>
      <w:proofErr w:type="spellStart"/>
      <w:r w:rsidRPr="00442F4D">
        <w:rPr>
          <w:rFonts w:ascii="Times New Roman" w:hAnsi="Times New Roman" w:cs="Times New Roman"/>
          <w:sz w:val="24"/>
          <w:szCs w:val="24"/>
        </w:rPr>
        <w:t>Niechorz</w:t>
      </w:r>
      <w:proofErr w:type="spellEnd"/>
      <w:r w:rsidRPr="00442F4D">
        <w:rPr>
          <w:rFonts w:ascii="Times New Roman" w:hAnsi="Times New Roman" w:cs="Times New Roman"/>
          <w:sz w:val="24"/>
          <w:szCs w:val="24"/>
        </w:rPr>
        <w:t>, Świdwie i Wiśniewka</w:t>
      </w:r>
      <w:r>
        <w:rPr>
          <w:rFonts w:ascii="Times New Roman" w:hAnsi="Times New Roman" w:cs="Times New Roman"/>
          <w:sz w:val="24"/>
          <w:szCs w:val="24"/>
        </w:rPr>
        <w:t xml:space="preserve">,  do Wojewody Kujawsko-Pomorskiego. </w:t>
      </w:r>
    </w:p>
    <w:p w:rsidR="00D66CDF" w:rsidRDefault="00D66CDF" w:rsidP="002D1993">
      <w:pPr>
        <w:spacing w:line="240" w:lineRule="auto"/>
        <w:jc w:val="both"/>
        <w:rPr>
          <w:rFonts w:ascii="Bookman Old Style" w:hAnsi="Bookman Old Style" w:cs="Bookman Old Style"/>
        </w:rPr>
      </w:pPr>
      <w:r>
        <w:rPr>
          <w:rFonts w:ascii="Bookman Old Style" w:hAnsi="Bookman Old Style" w:cs="Bookman Old Style"/>
        </w:rPr>
        <w:t>W związku  z powyższym Przewodniczący zarządził głosowanie nad  przedstawioną zmianą porządku obrad.</w:t>
      </w:r>
    </w:p>
    <w:p w:rsidR="00D66CDF" w:rsidRDefault="00D66CDF" w:rsidP="002D1993">
      <w:pPr>
        <w:spacing w:line="240" w:lineRule="auto"/>
        <w:jc w:val="both"/>
        <w:rPr>
          <w:rFonts w:ascii="Bookman Old Style" w:hAnsi="Bookman Old Style" w:cs="Bookman Old Style"/>
        </w:rPr>
      </w:pPr>
      <w:r>
        <w:rPr>
          <w:rFonts w:ascii="Bookman Old Style" w:hAnsi="Bookman Old Style" w:cs="Bookman Old Style"/>
        </w:rPr>
        <w:t xml:space="preserve">Zmiana porządku obrad  przyjęta została następującymi głosami </w:t>
      </w:r>
    </w:p>
    <w:p w:rsidR="00D66CDF" w:rsidRDefault="00D66CDF" w:rsidP="002D1993">
      <w:pPr>
        <w:spacing w:after="0" w:line="240" w:lineRule="auto"/>
        <w:jc w:val="center"/>
        <w:rPr>
          <w:rFonts w:ascii="Bookman Old Style" w:hAnsi="Bookman Old Style" w:cs="Bookman Old Style"/>
        </w:rPr>
      </w:pPr>
      <w:r>
        <w:rPr>
          <w:rFonts w:ascii="Bookman Old Style" w:hAnsi="Bookman Old Style" w:cs="Bookman Old Style"/>
        </w:rPr>
        <w:t>Za -  14 radnych , przeciw – 0 radnych , wstrzymujących się – 0 radnych</w:t>
      </w:r>
    </w:p>
    <w:p w:rsidR="00D66CDF" w:rsidRDefault="00D66CDF" w:rsidP="002D1993">
      <w:pPr>
        <w:spacing w:after="0" w:line="240" w:lineRule="auto"/>
        <w:jc w:val="center"/>
        <w:rPr>
          <w:rFonts w:ascii="Bookman Old Style" w:hAnsi="Bookman Old Style" w:cs="Bookman Old Style"/>
        </w:rPr>
      </w:pPr>
      <w:r>
        <w:rPr>
          <w:rFonts w:ascii="Bookman Old Style" w:hAnsi="Bookman Old Style" w:cs="Bookman Old Style"/>
        </w:rPr>
        <w:t>Obecnych podczas głosowania  14 radnych</w:t>
      </w:r>
    </w:p>
    <w:p w:rsidR="00D66CDF" w:rsidRDefault="00D66CDF" w:rsidP="006C757F">
      <w:pPr>
        <w:spacing w:after="0" w:line="240" w:lineRule="auto"/>
        <w:jc w:val="both"/>
        <w:rPr>
          <w:rFonts w:ascii="Times New Roman" w:hAnsi="Times New Roman" w:cs="Times New Roman"/>
          <w:sz w:val="24"/>
          <w:szCs w:val="24"/>
        </w:rPr>
      </w:pPr>
    </w:p>
    <w:p w:rsidR="00D66CDF" w:rsidRPr="00384FD5" w:rsidRDefault="00D66CDF" w:rsidP="006C7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Więcej  zmian do porządku obrad  nie wniesiono. W związku z powyższym </w:t>
      </w:r>
      <w:r>
        <w:rPr>
          <w:rFonts w:ascii="Bookman Old Style" w:hAnsi="Bookman Old Style" w:cs="Bookman Old Style"/>
        </w:rPr>
        <w:t>Przewodniczący RM odczytał porządek obrad wraz z wprowadzonymi zmianami.</w:t>
      </w:r>
    </w:p>
    <w:p w:rsidR="00D66CDF" w:rsidRPr="006C757F" w:rsidRDefault="00D66CDF" w:rsidP="006C757F">
      <w:pPr>
        <w:pStyle w:val="Akapitzlist"/>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Otwarcie sesji:</w:t>
      </w:r>
    </w:p>
    <w:p w:rsidR="00D66CDF" w:rsidRDefault="00D66CDF" w:rsidP="006C757F">
      <w:pPr>
        <w:pStyle w:val="Akapitzlist"/>
        <w:spacing w:after="0" w:line="240" w:lineRule="auto"/>
        <w:jc w:val="both"/>
        <w:rPr>
          <w:rFonts w:ascii="Bookman Old Style" w:hAnsi="Bookman Old Style" w:cs="Bookman Old Style"/>
        </w:rPr>
      </w:pPr>
      <w:r>
        <w:rPr>
          <w:rFonts w:ascii="Bookman Old Style" w:hAnsi="Bookman Old Style" w:cs="Bookman Old Style"/>
        </w:rPr>
        <w:t xml:space="preserve">      a) stwierdzenie quorum</w:t>
      </w:r>
    </w:p>
    <w:p w:rsidR="00D66CDF" w:rsidRPr="006C757F" w:rsidRDefault="00D66CDF" w:rsidP="006C757F">
      <w:pPr>
        <w:pStyle w:val="Akapitzlist"/>
        <w:spacing w:after="0" w:line="240" w:lineRule="auto"/>
        <w:jc w:val="both"/>
        <w:rPr>
          <w:rFonts w:ascii="Bookman Old Style" w:hAnsi="Bookman Old Style" w:cs="Bookman Old Style"/>
        </w:rPr>
      </w:pPr>
      <w:r>
        <w:rPr>
          <w:rFonts w:ascii="Bookman Old Style" w:hAnsi="Bookman Old Style" w:cs="Bookman Old Style"/>
        </w:rPr>
        <w:t xml:space="preserve">      </w:t>
      </w:r>
      <w:r w:rsidRPr="006C757F">
        <w:rPr>
          <w:rFonts w:ascii="Bookman Old Style" w:hAnsi="Bookman Old Style" w:cs="Bookman Old Style"/>
        </w:rPr>
        <w:t>b) przyjęcie porządku obrad.</w:t>
      </w:r>
    </w:p>
    <w:p w:rsidR="00D66CDF" w:rsidRPr="006C757F" w:rsidRDefault="00D66CDF" w:rsidP="006C757F">
      <w:pPr>
        <w:pStyle w:val="Akapitzlist"/>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Przyjęcie protokołu z V sesji Rady Miejskiej w Sępólnie Krajeńskim.</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Informacja Burmistrza Sępólna Krajeńskiego z działalności w okresie  między sesjami.</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Informacja Przewodniczącego Rady Miejskiej z działalności w okresie między sesjami.</w:t>
      </w:r>
    </w:p>
    <w:p w:rsidR="00D66CDF" w:rsidRPr="006C757F" w:rsidRDefault="00D66CDF" w:rsidP="006C757F">
      <w:pPr>
        <w:spacing w:after="0" w:line="240" w:lineRule="auto"/>
        <w:ind w:left="360"/>
        <w:jc w:val="both"/>
        <w:rPr>
          <w:rFonts w:ascii="Bookman Old Style" w:hAnsi="Bookman Old Style" w:cs="Bookman Old Style"/>
        </w:rPr>
      </w:pPr>
      <w:r w:rsidRPr="006C757F">
        <w:rPr>
          <w:rFonts w:ascii="Bookman Old Style" w:hAnsi="Bookman Old Style" w:cs="Bookman Old Style"/>
        </w:rPr>
        <w:t>4a. Podjęcie uchwał w sprawie:</w:t>
      </w:r>
    </w:p>
    <w:p w:rsidR="00D66CDF" w:rsidRPr="006C757F" w:rsidRDefault="00D66CDF" w:rsidP="006C757F">
      <w:pPr>
        <w:pStyle w:val="Akapitzlist"/>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 xml:space="preserve"> studium uwarunkowań i kierunków zagospodarowania przestrzennego miasta i gminy Sępólno Krajeńskie,</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 xml:space="preserve">przystąpienia do sporządzenia miejscowego planu zagospodarowania przestrzennego terenu oznaczonego symbolem AG położonego częściowo na terenie miasta Sępólno Krajeńskie i w miejscowości </w:t>
      </w:r>
      <w:proofErr w:type="spellStart"/>
      <w:r w:rsidRPr="006C757F">
        <w:rPr>
          <w:rFonts w:ascii="Bookman Old Style" w:hAnsi="Bookman Old Style" w:cs="Bookman Old Style"/>
        </w:rPr>
        <w:t>Sikorz</w:t>
      </w:r>
      <w:proofErr w:type="spellEnd"/>
      <w:r w:rsidRPr="006C757F">
        <w:rPr>
          <w:rFonts w:ascii="Bookman Old Style" w:hAnsi="Bookman Old Style" w:cs="Bookman Old Style"/>
        </w:rPr>
        <w:t>, gmina Sępólno Krajeńskie, </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 xml:space="preserve">wystąpienia z wnioskiem o zmianę granic miasta Sępólna Krajeńskiego polegającej na włączeniu do miasta Sępólna Krajeńskiego części obszarów Sołectw: </w:t>
      </w:r>
      <w:proofErr w:type="spellStart"/>
      <w:r w:rsidRPr="006C757F">
        <w:rPr>
          <w:rFonts w:ascii="Bookman Old Style" w:hAnsi="Bookman Old Style" w:cs="Bookman Old Style"/>
        </w:rPr>
        <w:t>Niechorz</w:t>
      </w:r>
      <w:proofErr w:type="spellEnd"/>
      <w:r w:rsidRPr="006C757F">
        <w:rPr>
          <w:rFonts w:ascii="Bookman Old Style" w:hAnsi="Bookman Old Style" w:cs="Bookman Old Style"/>
        </w:rPr>
        <w:t>, Świdwie i Wiśniewka,</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Składanie interpelacji i zapytań przez radnych.</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Współpraca z  organizacjami pozarządowymi:</w:t>
      </w:r>
    </w:p>
    <w:p w:rsidR="00D66CDF" w:rsidRPr="006C757F" w:rsidRDefault="00D66CDF" w:rsidP="006C757F">
      <w:pPr>
        <w:pStyle w:val="Akapitzlist"/>
        <w:numPr>
          <w:ilvl w:val="0"/>
          <w:numId w:val="3"/>
        </w:numPr>
        <w:spacing w:after="0" w:line="240" w:lineRule="auto"/>
        <w:ind w:left="1440"/>
        <w:jc w:val="both"/>
        <w:rPr>
          <w:rFonts w:ascii="Bookman Old Style" w:hAnsi="Bookman Old Style" w:cs="Bookman Old Style"/>
        </w:rPr>
      </w:pPr>
      <w:r w:rsidRPr="006C757F">
        <w:rPr>
          <w:rFonts w:ascii="Bookman Old Style" w:hAnsi="Bookman Old Style" w:cs="Bookman Old Style"/>
        </w:rPr>
        <w:t>Sprawozdanie Burmistrza Sępólna Krajeńskiego z realizacji Rocznego Programu  Współpracy Gminy Sępólno Krajeńskie z Organizacjami  Pozarządowymi w 2010 roku</w:t>
      </w:r>
    </w:p>
    <w:p w:rsidR="00D66CDF" w:rsidRDefault="00D66CDF" w:rsidP="006C757F">
      <w:pPr>
        <w:pStyle w:val="Akapitzlist"/>
        <w:numPr>
          <w:ilvl w:val="0"/>
          <w:numId w:val="3"/>
        </w:numPr>
        <w:spacing w:after="0" w:line="240" w:lineRule="auto"/>
        <w:ind w:firstLine="360"/>
        <w:jc w:val="both"/>
        <w:rPr>
          <w:rFonts w:ascii="Bookman Old Style" w:hAnsi="Bookman Old Style" w:cs="Bookman Old Style"/>
        </w:rPr>
      </w:pPr>
      <w:r w:rsidRPr="006C757F">
        <w:rPr>
          <w:rFonts w:ascii="Bookman Old Style" w:hAnsi="Bookman Old Style" w:cs="Bookman Old Style"/>
        </w:rPr>
        <w:t xml:space="preserve">Wystąpienie przedstawiciela organizacji pozarządowych z terenu </w:t>
      </w:r>
      <w:r>
        <w:rPr>
          <w:rFonts w:ascii="Bookman Old Style" w:hAnsi="Bookman Old Style" w:cs="Bookman Old Style"/>
        </w:rPr>
        <w:t xml:space="preserve">  </w:t>
      </w:r>
    </w:p>
    <w:p w:rsidR="00D66CDF" w:rsidRPr="006C757F" w:rsidRDefault="00D66CDF" w:rsidP="006C757F">
      <w:pPr>
        <w:pStyle w:val="Akapitzlist"/>
        <w:spacing w:after="0" w:line="240" w:lineRule="auto"/>
        <w:jc w:val="both"/>
        <w:rPr>
          <w:rFonts w:ascii="Bookman Old Style" w:hAnsi="Bookman Old Style" w:cs="Bookman Old Style"/>
        </w:rPr>
      </w:pPr>
      <w:r>
        <w:rPr>
          <w:rFonts w:ascii="Bookman Old Style" w:hAnsi="Bookman Old Style" w:cs="Bookman Old Style"/>
        </w:rPr>
        <w:t xml:space="preserve">          </w:t>
      </w:r>
      <w:r w:rsidRPr="006C757F">
        <w:rPr>
          <w:rFonts w:ascii="Bookman Old Style" w:hAnsi="Bookman Old Style" w:cs="Bookman Old Style"/>
        </w:rPr>
        <w:t>Gminy Sępólno Krajeńskie.</w:t>
      </w:r>
    </w:p>
    <w:p w:rsidR="00D66CDF" w:rsidRPr="006C757F" w:rsidRDefault="00D66CDF" w:rsidP="006C757F">
      <w:pPr>
        <w:pStyle w:val="Akapitzlist"/>
        <w:numPr>
          <w:ilvl w:val="0"/>
          <w:numId w:val="3"/>
        </w:numPr>
        <w:spacing w:after="0" w:line="240" w:lineRule="auto"/>
        <w:ind w:left="1440"/>
        <w:jc w:val="both"/>
        <w:rPr>
          <w:rFonts w:ascii="Bookman Old Style" w:hAnsi="Bookman Old Style" w:cs="Bookman Old Style"/>
        </w:rPr>
      </w:pPr>
      <w:r w:rsidRPr="006C757F">
        <w:rPr>
          <w:rFonts w:ascii="Bookman Old Style" w:hAnsi="Bookman Old Style" w:cs="Bookman Old Style"/>
        </w:rPr>
        <w:t>dyskusja</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Informacja o stanie dróg gminnych. </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Sprawozdanie z realizacji Gminnego  Planu Gospodarki Odpadami Gminy  Sępólno  Krajeńskie za lata 2009-2010</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Informacja dotycząca stanu bezrobocia na terenie Gminy Sępólno Krajeńskie.</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Podjęcie uchwał w sprawie:   </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zmian budżetu na 2011 rok,</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zmiany Wieloletniej Prognozy Finansowej Gminy Sępólno Krajeńskie,</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wyrażenia zgody na wyodrębnienie w budżecie Gminy Sępólno Krajeńskie środków stanowiących fundusz sołecki,</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 xml:space="preserve">ustalenia wysokości stawki procentowej opłaty </w:t>
      </w:r>
      <w:proofErr w:type="spellStart"/>
      <w:r w:rsidRPr="006C757F">
        <w:rPr>
          <w:rFonts w:ascii="Bookman Old Style" w:hAnsi="Bookman Old Style" w:cs="Bookman Old Style"/>
        </w:rPr>
        <w:t>adiacenckiej</w:t>
      </w:r>
      <w:proofErr w:type="spellEnd"/>
      <w:r w:rsidRPr="006C757F">
        <w:rPr>
          <w:rFonts w:ascii="Bookman Old Style" w:hAnsi="Bookman Old Style" w:cs="Bookman Old Style"/>
        </w:rPr>
        <w:t>, </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zatwierdzenia taryf za zbiorowe zaopatrzenie w wodę i zbiorowe odprowadzenie ścieków,</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sprzedaży gruntów położonych w Wiśniewie,</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lastRenderedPageBreak/>
        <w:t>sprzedaży działek położonych w Sępólnie Krajeńskim przeznaczonych pod budowę garaży,</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zmieniająca uchwałę w sprawie zatwierdzenia „Planów Odnowy Miejscowości” dla miejscowości położonych na trenie Gminy Sępólno Krajeńskie,</w:t>
      </w:r>
    </w:p>
    <w:p w:rsidR="00D66CDF" w:rsidRPr="006C757F" w:rsidRDefault="00D66CDF" w:rsidP="006C757F">
      <w:pPr>
        <w:numPr>
          <w:ilvl w:val="1"/>
          <w:numId w:val="2"/>
        </w:numPr>
        <w:spacing w:after="0" w:line="240" w:lineRule="auto"/>
        <w:jc w:val="both"/>
        <w:rPr>
          <w:rFonts w:ascii="Bookman Old Style" w:hAnsi="Bookman Old Style" w:cs="Bookman Old Style"/>
        </w:rPr>
      </w:pPr>
      <w:r w:rsidRPr="006C757F">
        <w:rPr>
          <w:rFonts w:ascii="Bookman Old Style" w:hAnsi="Bookman Old Style" w:cs="Bookman Old Style"/>
        </w:rPr>
        <w:t>upoważnienia wiceprzewodniczących Rady Miejskiej w Sępólnie Krajeńskim. </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Podjęcie Apelu Nr 2/2011 do Pana Marka Sawickiego – Ministra Rolnictwa i Rozwoju Wsi w sprawie uruchomienia mechanizmów rynkowych, które pozwolą na wzrost opłacalności produkcji rolnej.</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Odpowiedzi na  interpelacje i zapytania oraz informacje Przewodniczącego Rady o udzielonych odpowiedziach w formie pisemnej na interpelacje i zapytania zgłoszone na  poprzedniej sesji.</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Informacja o działaniach podjętych w okresie między sesjami w zakresie    problematyki poruszanej na poprzedniej sesji RM w  punkcie  „wolne  wnioski”.</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Wolne wnioski i informacje.</w:t>
      </w:r>
    </w:p>
    <w:p w:rsidR="00D66CDF" w:rsidRPr="006C757F" w:rsidRDefault="00D66CDF" w:rsidP="006C757F">
      <w:pPr>
        <w:numPr>
          <w:ilvl w:val="0"/>
          <w:numId w:val="2"/>
        </w:numPr>
        <w:spacing w:after="0" w:line="240" w:lineRule="auto"/>
        <w:jc w:val="both"/>
        <w:rPr>
          <w:rFonts w:ascii="Bookman Old Style" w:hAnsi="Bookman Old Style" w:cs="Bookman Old Style"/>
        </w:rPr>
      </w:pPr>
      <w:r w:rsidRPr="006C757F">
        <w:rPr>
          <w:rFonts w:ascii="Bookman Old Style" w:hAnsi="Bookman Old Style" w:cs="Bookman Old Style"/>
        </w:rPr>
        <w:t>Zakończenie sesji.</w:t>
      </w:r>
    </w:p>
    <w:p w:rsidR="00D66CDF" w:rsidRPr="006438FD" w:rsidRDefault="00D66CDF" w:rsidP="006C757F">
      <w:pPr>
        <w:spacing w:after="0" w:line="240" w:lineRule="auto"/>
        <w:jc w:val="both"/>
        <w:rPr>
          <w:rFonts w:ascii="Bookman Old Style" w:hAnsi="Bookman Old Style" w:cs="Bookman Old Style"/>
          <w:b/>
          <w:bCs/>
        </w:rPr>
      </w:pPr>
    </w:p>
    <w:p w:rsidR="00D66CDF" w:rsidRPr="007132CC" w:rsidRDefault="00D66CDF" w:rsidP="00656EB8">
      <w:pPr>
        <w:jc w:val="both"/>
        <w:rPr>
          <w:rFonts w:ascii="Bookman Old Style" w:hAnsi="Bookman Old Style" w:cs="Bookman Old Style"/>
        </w:rPr>
      </w:pPr>
      <w:r w:rsidRPr="007132CC">
        <w:rPr>
          <w:rFonts w:ascii="Bookman Old Style" w:hAnsi="Bookman Old Style" w:cs="Bookman Old Style"/>
        </w:rPr>
        <w:t>Po odczytaniu porządku obrad Przewodniczący RM  przeprowadził procedurę głosowania w sprawie  jego przyjęcia.</w:t>
      </w:r>
    </w:p>
    <w:p w:rsidR="00D66CDF" w:rsidRPr="00656EB8" w:rsidRDefault="00D66CDF" w:rsidP="00656EB8">
      <w:pPr>
        <w:spacing w:after="0" w:line="240" w:lineRule="auto"/>
        <w:ind w:left="357"/>
        <w:jc w:val="center"/>
        <w:rPr>
          <w:rFonts w:ascii="Bookman Old Style" w:hAnsi="Bookman Old Style" w:cs="Bookman Old Style"/>
          <w:b/>
          <w:bCs/>
        </w:rPr>
      </w:pPr>
      <w:r w:rsidRPr="00656EB8">
        <w:rPr>
          <w:rFonts w:ascii="Bookman Old Style" w:hAnsi="Bookman Old Style" w:cs="Bookman Old Style"/>
          <w:b/>
          <w:bCs/>
        </w:rPr>
        <w:t xml:space="preserve">Porządek obrad VI sesji RM przyjęty został  następującymi głosami  </w:t>
      </w:r>
    </w:p>
    <w:p w:rsidR="00D66CDF" w:rsidRPr="00656EB8" w:rsidRDefault="00D66CDF" w:rsidP="00656EB8">
      <w:pPr>
        <w:spacing w:after="0" w:line="240" w:lineRule="auto"/>
        <w:ind w:left="357"/>
        <w:jc w:val="center"/>
        <w:rPr>
          <w:rFonts w:ascii="Bookman Old Style" w:hAnsi="Bookman Old Style" w:cs="Bookman Old Style"/>
          <w:b/>
          <w:bCs/>
        </w:rPr>
      </w:pPr>
      <w:r>
        <w:rPr>
          <w:rFonts w:ascii="Bookman Old Style" w:hAnsi="Bookman Old Style" w:cs="Bookman Old Style"/>
          <w:b/>
          <w:bCs/>
        </w:rPr>
        <w:t xml:space="preserve">za –  14   </w:t>
      </w:r>
      <w:r w:rsidRPr="00656EB8">
        <w:rPr>
          <w:rFonts w:ascii="Bookman Old Style" w:hAnsi="Bookman Old Style" w:cs="Bookman Old Style"/>
          <w:b/>
          <w:bCs/>
        </w:rPr>
        <w:t xml:space="preserve"> radnych, przeciw</w:t>
      </w:r>
      <w:r>
        <w:rPr>
          <w:rFonts w:ascii="Bookman Old Style" w:hAnsi="Bookman Old Style" w:cs="Bookman Old Style"/>
          <w:b/>
          <w:bCs/>
        </w:rPr>
        <w:t xml:space="preserve"> – 0 radnych, wstrzymujących się –  </w:t>
      </w:r>
      <w:r w:rsidRPr="00656EB8">
        <w:rPr>
          <w:rFonts w:ascii="Bookman Old Style" w:hAnsi="Bookman Old Style" w:cs="Bookman Old Style"/>
          <w:b/>
          <w:bCs/>
        </w:rPr>
        <w:t xml:space="preserve"> </w:t>
      </w:r>
      <w:r>
        <w:rPr>
          <w:rFonts w:ascii="Bookman Old Style" w:hAnsi="Bookman Old Style" w:cs="Bookman Old Style"/>
          <w:b/>
          <w:bCs/>
        </w:rPr>
        <w:t xml:space="preserve">0 </w:t>
      </w:r>
      <w:r w:rsidRPr="00656EB8">
        <w:rPr>
          <w:rFonts w:ascii="Bookman Old Style" w:hAnsi="Bookman Old Style" w:cs="Bookman Old Style"/>
          <w:b/>
          <w:bCs/>
        </w:rPr>
        <w:t>radny.</w:t>
      </w:r>
    </w:p>
    <w:p w:rsidR="00D66CDF" w:rsidRPr="00656EB8" w:rsidRDefault="00D66CDF" w:rsidP="00656EB8">
      <w:pPr>
        <w:spacing w:after="0" w:line="240" w:lineRule="auto"/>
        <w:ind w:left="357"/>
        <w:jc w:val="center"/>
        <w:rPr>
          <w:rFonts w:ascii="Bookman Old Style" w:hAnsi="Bookman Old Style" w:cs="Bookman Old Style"/>
          <w:b/>
          <w:bCs/>
        </w:rPr>
      </w:pPr>
      <w:r w:rsidRPr="00656EB8">
        <w:rPr>
          <w:rFonts w:ascii="Bookman Old Style" w:hAnsi="Bookman Old Style" w:cs="Bookman Old Style"/>
          <w:b/>
          <w:bCs/>
        </w:rPr>
        <w:t>W chwili głosowania obecnych było 1</w:t>
      </w:r>
      <w:r>
        <w:rPr>
          <w:rFonts w:ascii="Bookman Old Style" w:hAnsi="Bookman Old Style" w:cs="Bookman Old Style"/>
          <w:b/>
          <w:bCs/>
        </w:rPr>
        <w:t>4</w:t>
      </w:r>
      <w:r w:rsidRPr="00656EB8">
        <w:rPr>
          <w:rFonts w:ascii="Bookman Old Style" w:hAnsi="Bookman Old Style" w:cs="Bookman Old Style"/>
          <w:b/>
          <w:bCs/>
        </w:rPr>
        <w:t xml:space="preserve"> radnych.</w:t>
      </w:r>
    </w:p>
    <w:p w:rsidR="00D66CDF" w:rsidRPr="006438FD" w:rsidRDefault="00D66CDF" w:rsidP="00E6518F">
      <w:pPr>
        <w:jc w:val="both"/>
        <w:rPr>
          <w:rFonts w:ascii="Bookman Old Style" w:hAnsi="Bookman Old Style" w:cs="Bookman Old Style"/>
          <w:b/>
          <w:bCs/>
        </w:rPr>
      </w:pPr>
      <w:r>
        <w:rPr>
          <w:rFonts w:ascii="Bookman Old Style" w:hAnsi="Bookman Old Style" w:cs="Bookman Old Style"/>
          <w:b/>
          <w:bCs/>
        </w:rPr>
        <w:t xml:space="preserve"> </w:t>
      </w:r>
    </w:p>
    <w:p w:rsidR="00D66CDF" w:rsidRDefault="00D66CDF" w:rsidP="006C757F">
      <w:pPr>
        <w:jc w:val="center"/>
        <w:rPr>
          <w:rFonts w:ascii="Bookman Old Style" w:hAnsi="Bookman Old Style" w:cs="Bookman Old Style"/>
          <w:b/>
          <w:bCs/>
        </w:rPr>
      </w:pPr>
      <w:r>
        <w:rPr>
          <w:rFonts w:ascii="Bookman Old Style" w:hAnsi="Bookman Old Style" w:cs="Bookman Old Style"/>
          <w:b/>
          <w:bCs/>
        </w:rPr>
        <w:t>Ad. 2 Przyjęcie protokołu z V</w:t>
      </w:r>
      <w:r w:rsidRPr="007132CC">
        <w:rPr>
          <w:rFonts w:ascii="Bookman Old Style" w:hAnsi="Bookman Old Style" w:cs="Bookman Old Style"/>
          <w:b/>
          <w:bCs/>
        </w:rPr>
        <w:t xml:space="preserve"> sesji Rady Miejskiej w Sępólnie Krajeńskim.</w:t>
      </w:r>
    </w:p>
    <w:p w:rsidR="00D66CDF" w:rsidRDefault="00D66CDF" w:rsidP="00E6518F">
      <w:pPr>
        <w:jc w:val="both"/>
        <w:rPr>
          <w:rFonts w:ascii="Bookman Old Style" w:hAnsi="Bookman Old Style" w:cs="Bookman Old Style"/>
        </w:rPr>
      </w:pPr>
      <w:r w:rsidRPr="007132CC">
        <w:rPr>
          <w:rFonts w:ascii="Bookman Old Style" w:hAnsi="Bookman Old Style" w:cs="Bookman Old Style"/>
        </w:rPr>
        <w:t>Przewodniczący RM</w:t>
      </w:r>
      <w:r>
        <w:rPr>
          <w:rFonts w:ascii="Bookman Old Style" w:hAnsi="Bookman Old Style" w:cs="Bookman Old Style"/>
        </w:rPr>
        <w:t xml:space="preserve"> poinformował, że protokół z V</w:t>
      </w:r>
      <w:r w:rsidRPr="007132CC">
        <w:rPr>
          <w:rFonts w:ascii="Bookman Old Style" w:hAnsi="Bookman Old Style" w:cs="Bookman Old Style"/>
        </w:rPr>
        <w:t xml:space="preserve"> sesji był wyłożony do wglądu w biurze Rady. Dodał, że radni mieli możliwość zapoznania się z </w:t>
      </w:r>
      <w:r>
        <w:rPr>
          <w:rFonts w:ascii="Bookman Old Style" w:hAnsi="Bookman Old Style" w:cs="Bookman Old Style"/>
        </w:rPr>
        <w:t xml:space="preserve"> treścią </w:t>
      </w:r>
      <w:r w:rsidRPr="007132CC">
        <w:rPr>
          <w:rFonts w:ascii="Bookman Old Style" w:hAnsi="Bookman Old Style" w:cs="Bookman Old Style"/>
        </w:rPr>
        <w:t>protokoł</w:t>
      </w:r>
      <w:r>
        <w:rPr>
          <w:rFonts w:ascii="Bookman Old Style" w:hAnsi="Bookman Old Style" w:cs="Bookman Old Style"/>
        </w:rPr>
        <w:t xml:space="preserve">u. </w:t>
      </w:r>
      <w:r w:rsidRPr="007132CC">
        <w:rPr>
          <w:rFonts w:ascii="Bookman Old Style" w:hAnsi="Bookman Old Style" w:cs="Bookman Old Style"/>
        </w:rPr>
        <w:t xml:space="preserve"> </w:t>
      </w:r>
    </w:p>
    <w:p w:rsidR="00D66CDF" w:rsidRPr="00E6518F" w:rsidRDefault="00D66CDF" w:rsidP="00E6518F">
      <w:pPr>
        <w:jc w:val="both"/>
        <w:rPr>
          <w:rFonts w:ascii="Bookman Old Style" w:hAnsi="Bookman Old Style" w:cs="Bookman Old Style"/>
        </w:rPr>
      </w:pPr>
      <w:r>
        <w:rPr>
          <w:rFonts w:ascii="Bookman Old Style" w:hAnsi="Bookman Old Style" w:cs="Bookman Old Style"/>
        </w:rPr>
        <w:t xml:space="preserve">Z uwagi na to, że nikt nie wniósł uwag do protokołu Przewodniczący RM  </w:t>
      </w:r>
      <w:r w:rsidRPr="007132CC">
        <w:rPr>
          <w:rFonts w:ascii="Bookman Old Style" w:hAnsi="Bookman Old Style" w:cs="Bookman Old Style"/>
        </w:rPr>
        <w:t xml:space="preserve"> zarządził głosowanie nad jego przyjęciem bez odczytywania. </w:t>
      </w:r>
    </w:p>
    <w:p w:rsidR="00D66CDF" w:rsidRPr="007673FA" w:rsidRDefault="00D66CDF" w:rsidP="00E6518F">
      <w:pPr>
        <w:spacing w:after="0" w:line="240" w:lineRule="auto"/>
        <w:ind w:left="360"/>
        <w:jc w:val="center"/>
        <w:rPr>
          <w:rFonts w:ascii="Bookman Old Style" w:hAnsi="Bookman Old Style" w:cs="Bookman Old Style"/>
        </w:rPr>
      </w:pPr>
      <w:r>
        <w:rPr>
          <w:rFonts w:ascii="Bookman Old Style" w:hAnsi="Bookman Old Style" w:cs="Bookman Old Style"/>
        </w:rPr>
        <w:t xml:space="preserve">Protokół z </w:t>
      </w:r>
      <w:r w:rsidRPr="007673FA">
        <w:rPr>
          <w:rFonts w:ascii="Bookman Old Style" w:hAnsi="Bookman Old Style" w:cs="Bookman Old Style"/>
        </w:rPr>
        <w:t xml:space="preserve">V sesji Rady Miejskiej przyjęty został następującymi głosami </w:t>
      </w:r>
    </w:p>
    <w:p w:rsidR="00D66CDF" w:rsidRPr="007673FA" w:rsidRDefault="00D66CDF" w:rsidP="00E6518F">
      <w:pPr>
        <w:spacing w:after="0" w:line="240" w:lineRule="auto"/>
        <w:ind w:left="360"/>
        <w:jc w:val="center"/>
        <w:rPr>
          <w:rFonts w:ascii="Bookman Old Style" w:hAnsi="Bookman Old Style" w:cs="Bookman Old Style"/>
        </w:rPr>
      </w:pPr>
      <w:r>
        <w:rPr>
          <w:rFonts w:ascii="Bookman Old Style" w:hAnsi="Bookman Old Style" w:cs="Bookman Old Style"/>
        </w:rPr>
        <w:t>za – 14</w:t>
      </w:r>
      <w:r w:rsidRPr="007673FA">
        <w:rPr>
          <w:rFonts w:ascii="Bookman Old Style" w:hAnsi="Bookman Old Style" w:cs="Bookman Old Style"/>
        </w:rPr>
        <w:t xml:space="preserve"> radnych,</w:t>
      </w:r>
      <w:r>
        <w:rPr>
          <w:rFonts w:ascii="Bookman Old Style" w:hAnsi="Bookman Old Style" w:cs="Bookman Old Style"/>
        </w:rPr>
        <w:t xml:space="preserve"> przeciw – 0 radnych, wstrzymujących</w:t>
      </w:r>
      <w:r w:rsidRPr="007673FA">
        <w:rPr>
          <w:rFonts w:ascii="Bookman Old Style" w:hAnsi="Bookman Old Style" w:cs="Bookman Old Style"/>
        </w:rPr>
        <w:t xml:space="preserve"> się – </w:t>
      </w:r>
      <w:r>
        <w:rPr>
          <w:rFonts w:ascii="Bookman Old Style" w:hAnsi="Bookman Old Style" w:cs="Bookman Old Style"/>
        </w:rPr>
        <w:t xml:space="preserve"> 0 radnych</w:t>
      </w:r>
      <w:r w:rsidRPr="007673FA">
        <w:rPr>
          <w:rFonts w:ascii="Bookman Old Style" w:hAnsi="Bookman Old Style" w:cs="Bookman Old Style"/>
        </w:rPr>
        <w:t>.</w:t>
      </w:r>
    </w:p>
    <w:p w:rsidR="00D66CDF" w:rsidRPr="007673FA" w:rsidRDefault="00D66CDF" w:rsidP="00E6518F">
      <w:pPr>
        <w:spacing w:after="0" w:line="240" w:lineRule="auto"/>
        <w:jc w:val="center"/>
        <w:rPr>
          <w:rFonts w:ascii="Bookman Old Style" w:hAnsi="Bookman Old Style" w:cs="Bookman Old Style"/>
        </w:rPr>
      </w:pPr>
      <w:r w:rsidRPr="007673FA">
        <w:rPr>
          <w:rFonts w:ascii="Bookman Old Style" w:hAnsi="Bookman Old Style" w:cs="Bookman Old Style"/>
        </w:rPr>
        <w:t xml:space="preserve"> W ch</w:t>
      </w:r>
      <w:r>
        <w:rPr>
          <w:rFonts w:ascii="Bookman Old Style" w:hAnsi="Bookman Old Style" w:cs="Bookman Old Style"/>
        </w:rPr>
        <w:t>wili głosowania obecnych było 14</w:t>
      </w:r>
      <w:r w:rsidRPr="007673FA">
        <w:rPr>
          <w:rFonts w:ascii="Bookman Old Style" w:hAnsi="Bookman Old Style" w:cs="Bookman Old Style"/>
        </w:rPr>
        <w:t xml:space="preserve"> radnych.</w:t>
      </w:r>
    </w:p>
    <w:p w:rsidR="00D66CDF" w:rsidRPr="007132CC" w:rsidRDefault="00D66CDF" w:rsidP="00E6518F">
      <w:pPr>
        <w:ind w:left="360"/>
        <w:jc w:val="center"/>
        <w:rPr>
          <w:rFonts w:ascii="Bookman Old Style" w:hAnsi="Bookman Old Style" w:cs="Bookman Old Style"/>
        </w:rPr>
      </w:pPr>
      <w:r>
        <w:rPr>
          <w:rFonts w:ascii="Bookman Old Style" w:hAnsi="Bookman Old Style" w:cs="Bookman Old Style"/>
        </w:rPr>
        <w:t xml:space="preserve"> </w:t>
      </w:r>
    </w:p>
    <w:p w:rsidR="00D66CDF" w:rsidRPr="007132CC" w:rsidRDefault="00D66CDF" w:rsidP="00E6518F">
      <w:pPr>
        <w:jc w:val="center"/>
        <w:rPr>
          <w:rFonts w:ascii="Bookman Old Style" w:hAnsi="Bookman Old Style" w:cs="Bookman Old Style"/>
          <w:b/>
          <w:bCs/>
        </w:rPr>
      </w:pPr>
      <w:r w:rsidRPr="007132CC">
        <w:rPr>
          <w:rFonts w:ascii="Bookman Old Style" w:hAnsi="Bookman Old Style" w:cs="Bookman Old Style"/>
          <w:b/>
          <w:bCs/>
        </w:rPr>
        <w:t>Ad.3 Informacja Burmistrza Sępólna Krajeńskiego z działalności w okresie między sesjami.</w:t>
      </w:r>
    </w:p>
    <w:p w:rsidR="00D66CDF" w:rsidRDefault="00D66CDF" w:rsidP="00E6518F">
      <w:pPr>
        <w:jc w:val="both"/>
        <w:rPr>
          <w:rFonts w:ascii="Bookman Old Style" w:hAnsi="Bookman Old Style" w:cs="Bookman Old Style"/>
        </w:rPr>
      </w:pPr>
      <w:r w:rsidRPr="007132CC">
        <w:rPr>
          <w:rFonts w:ascii="Bookman Old Style" w:hAnsi="Bookman Old Style" w:cs="Bookman Old Style"/>
        </w:rPr>
        <w:t xml:space="preserve">Pan Waldemar </w:t>
      </w:r>
      <w:proofErr w:type="spellStart"/>
      <w:r w:rsidRPr="007132CC">
        <w:rPr>
          <w:rFonts w:ascii="Bookman Old Style" w:hAnsi="Bookman Old Style" w:cs="Bookman Old Style"/>
        </w:rPr>
        <w:t>Stupałkowski</w:t>
      </w:r>
      <w:proofErr w:type="spellEnd"/>
      <w:r w:rsidRPr="007132CC">
        <w:rPr>
          <w:rFonts w:ascii="Bookman Old Style" w:hAnsi="Bookman Old Style" w:cs="Bookman Old Style"/>
        </w:rPr>
        <w:t xml:space="preserve">, Burmistrz Sępólna Krajeńskiego, przedstawił informację z działalności pomiędzy sesjami Rady Miejskiej z dnia </w:t>
      </w:r>
      <w:r>
        <w:rPr>
          <w:rFonts w:ascii="Bookman Old Style" w:hAnsi="Bookman Old Style" w:cs="Bookman Old Style"/>
        </w:rPr>
        <w:t>25.02.2011 a 31.03.2011</w:t>
      </w:r>
      <w:r w:rsidRPr="007132CC">
        <w:rPr>
          <w:rFonts w:ascii="Bookman Old Style" w:hAnsi="Bookman Old Style" w:cs="Bookman Old Style"/>
        </w:rPr>
        <w:t xml:space="preserve">r. Informacja stanowi </w:t>
      </w:r>
      <w:r w:rsidRPr="005835A0">
        <w:rPr>
          <w:rFonts w:ascii="Bookman Old Style" w:hAnsi="Bookman Old Style" w:cs="Bookman Old Style"/>
        </w:rPr>
        <w:t xml:space="preserve">załącznik nr </w:t>
      </w:r>
      <w:r>
        <w:rPr>
          <w:rFonts w:ascii="Bookman Old Style" w:hAnsi="Bookman Old Style" w:cs="Bookman Old Style"/>
        </w:rPr>
        <w:t>5</w:t>
      </w:r>
      <w:r w:rsidRPr="007132CC">
        <w:rPr>
          <w:rFonts w:ascii="Bookman Old Style" w:hAnsi="Bookman Old Style" w:cs="Bookman Old Style"/>
        </w:rPr>
        <w:t xml:space="preserve"> do protokołu. </w:t>
      </w:r>
    </w:p>
    <w:p w:rsidR="00D66CDF" w:rsidRDefault="00D66CDF" w:rsidP="00E6518F">
      <w:pPr>
        <w:jc w:val="both"/>
        <w:rPr>
          <w:rFonts w:ascii="Bookman Old Style" w:hAnsi="Bookman Old Style" w:cs="Bookman Old Style"/>
        </w:rPr>
      </w:pPr>
      <w:r>
        <w:rPr>
          <w:rFonts w:ascii="Bookman Old Style" w:hAnsi="Bookman Old Style" w:cs="Bookman Old Style"/>
        </w:rPr>
        <w:t xml:space="preserve">Do  przedstawionej informacji Burmistrz dopowiedział, że w prasie pojawiły się różne artykuły, które nie podają prawdy na temat realizacji Orlików. Wskazał, że sposób finansowania kompleksów boisk Orlik 2012 jest jednym z najlepszych jeżeli chodzi o finansowanie tego typu boisk dla samorządu. Na realizację boiska o sztucznej nawierzchni w programie „Bliżej boiska” można uzyskać dofinansowanie do 50 % dofinansowania. Natomiast w przypadku budowy boiska Orlik 2012 </w:t>
      </w:r>
      <w:r>
        <w:rPr>
          <w:rFonts w:ascii="Bookman Old Style" w:hAnsi="Bookman Old Style" w:cs="Bookman Old Style"/>
        </w:rPr>
        <w:lastRenderedPageBreak/>
        <w:t>uzyskujemy dofinansowanie kosztów w wysokości 2/3. Wynika z tego, że sposób finansowanie korzystniejszy jest przy Orlikach. Ponadto wskazał jaka jest różnica między  boiskiem realizowanym w programie „Bliżej boiska”, a kompleksem Orlik.</w:t>
      </w:r>
    </w:p>
    <w:p w:rsidR="00D66CDF" w:rsidRDefault="00D66CDF" w:rsidP="00E6518F">
      <w:pPr>
        <w:jc w:val="both"/>
        <w:rPr>
          <w:rFonts w:ascii="Bookman Old Style" w:hAnsi="Bookman Old Style" w:cs="Bookman Old Style"/>
        </w:rPr>
      </w:pPr>
      <w:r>
        <w:rPr>
          <w:rFonts w:ascii="Bookman Old Style" w:hAnsi="Bookman Old Style" w:cs="Bookman Old Style"/>
        </w:rPr>
        <w:t xml:space="preserve">Poinformował, także, że w tym roku rząd podjął decyzję o tym, że tegoroczne Orliki będą jeszcze w większym stopniu dofinansowane niż do tej pory. Do tej pory koszt dofinansowanie był po 1/3 (samorząd, województwo, budżet państwa). Obecnie budżet państwa będzie dofinansowywał Orliki w wysokości do pół miliona zł. </w:t>
      </w:r>
    </w:p>
    <w:p w:rsidR="00D66CDF" w:rsidRPr="007132CC" w:rsidRDefault="00D66CDF" w:rsidP="00E6518F">
      <w:pPr>
        <w:rPr>
          <w:rFonts w:ascii="Bookman Old Style" w:hAnsi="Bookman Old Style" w:cs="Bookman Old Style"/>
        </w:rPr>
      </w:pPr>
      <w:r w:rsidRPr="007132CC">
        <w:rPr>
          <w:rFonts w:ascii="Bookman Old Style" w:hAnsi="Bookman Old Style" w:cs="Bookman Old Style"/>
        </w:rPr>
        <w:t>Do przedstawionej informacji brak uwag.</w:t>
      </w:r>
    </w:p>
    <w:p w:rsidR="00D66CDF" w:rsidRPr="007132CC" w:rsidRDefault="00D66CDF" w:rsidP="00E6518F">
      <w:pPr>
        <w:jc w:val="center"/>
        <w:rPr>
          <w:rFonts w:ascii="Bookman Old Style" w:hAnsi="Bookman Old Style" w:cs="Bookman Old Style"/>
          <w:b/>
          <w:bCs/>
        </w:rPr>
      </w:pPr>
      <w:r w:rsidRPr="007132CC">
        <w:rPr>
          <w:rFonts w:ascii="Bookman Old Style" w:hAnsi="Bookman Old Style" w:cs="Bookman Old Style"/>
          <w:b/>
          <w:bCs/>
        </w:rPr>
        <w:t>Ad.4 Informacja Przewodniczącego Rady Miejskiej z działalności w okresie między sesjami.</w:t>
      </w:r>
    </w:p>
    <w:p w:rsidR="00D66CDF" w:rsidRPr="007132CC" w:rsidRDefault="00D66CDF" w:rsidP="00E6518F">
      <w:pPr>
        <w:jc w:val="both"/>
        <w:rPr>
          <w:rFonts w:ascii="Bookman Old Style" w:hAnsi="Bookman Old Style" w:cs="Bookman Old Style"/>
        </w:rPr>
      </w:pPr>
      <w:r w:rsidRPr="007132CC">
        <w:rPr>
          <w:rFonts w:ascii="Bookman Old Style" w:hAnsi="Bookman Old Style" w:cs="Bookman Old Style"/>
        </w:rPr>
        <w:t xml:space="preserve">Pan </w:t>
      </w:r>
      <w:proofErr w:type="spellStart"/>
      <w:r w:rsidRPr="007132CC">
        <w:rPr>
          <w:rFonts w:ascii="Bookman Old Style" w:hAnsi="Bookman Old Style" w:cs="Bookman Old Style"/>
        </w:rPr>
        <w:t>S.Rohde</w:t>
      </w:r>
      <w:proofErr w:type="spellEnd"/>
      <w:r w:rsidRPr="007132CC">
        <w:rPr>
          <w:rFonts w:ascii="Bookman Old Style" w:hAnsi="Bookman Old Style" w:cs="Bookman Old Style"/>
        </w:rPr>
        <w:t>, Przewodniczący Rady Miejskiej, przedstawił informację z działalności w okresie między ses</w:t>
      </w:r>
      <w:r>
        <w:rPr>
          <w:rFonts w:ascii="Bookman Old Style" w:hAnsi="Bookman Old Style" w:cs="Bookman Old Style"/>
        </w:rPr>
        <w:t>jami od dnia 25</w:t>
      </w:r>
      <w:r w:rsidRPr="007132CC">
        <w:rPr>
          <w:rFonts w:ascii="Bookman Old Style" w:hAnsi="Bookman Old Style" w:cs="Bookman Old Style"/>
        </w:rPr>
        <w:t>.</w:t>
      </w:r>
      <w:r>
        <w:rPr>
          <w:rFonts w:ascii="Bookman Old Style" w:hAnsi="Bookman Old Style" w:cs="Bookman Old Style"/>
        </w:rPr>
        <w:t>02</w:t>
      </w:r>
      <w:r w:rsidRPr="007132CC">
        <w:rPr>
          <w:rFonts w:ascii="Bookman Old Style" w:hAnsi="Bookman Old Style" w:cs="Bookman Old Style"/>
        </w:rPr>
        <w:t>.201</w:t>
      </w:r>
      <w:r>
        <w:rPr>
          <w:rFonts w:ascii="Bookman Old Style" w:hAnsi="Bookman Old Style" w:cs="Bookman Old Style"/>
        </w:rPr>
        <w:t>1r. do 31</w:t>
      </w:r>
      <w:r w:rsidRPr="007132CC">
        <w:rPr>
          <w:rFonts w:ascii="Bookman Old Style" w:hAnsi="Bookman Old Style" w:cs="Bookman Old Style"/>
        </w:rPr>
        <w:t>.0</w:t>
      </w:r>
      <w:r>
        <w:rPr>
          <w:rFonts w:ascii="Bookman Old Style" w:hAnsi="Bookman Old Style" w:cs="Bookman Old Style"/>
        </w:rPr>
        <w:t>3</w:t>
      </w:r>
      <w:r w:rsidRPr="007132CC">
        <w:rPr>
          <w:rFonts w:ascii="Bookman Old Style" w:hAnsi="Bookman Old Style" w:cs="Bookman Old Style"/>
        </w:rPr>
        <w:t xml:space="preserve">.2011r. oraz poinformował o ilości posiedzeń odbytych przez </w:t>
      </w:r>
      <w:r>
        <w:rPr>
          <w:rFonts w:ascii="Bookman Old Style" w:hAnsi="Bookman Old Style" w:cs="Bookman Old Style"/>
        </w:rPr>
        <w:t>Komisje RM. Informacja stanowi załącznik</w:t>
      </w:r>
      <w:r w:rsidRPr="005835A0">
        <w:rPr>
          <w:rFonts w:ascii="Bookman Old Style" w:hAnsi="Bookman Old Style" w:cs="Bookman Old Style"/>
        </w:rPr>
        <w:t xml:space="preserve"> Nr </w:t>
      </w:r>
      <w:r>
        <w:rPr>
          <w:rFonts w:ascii="Bookman Old Style" w:hAnsi="Bookman Old Style" w:cs="Bookman Old Style"/>
        </w:rPr>
        <w:t>6</w:t>
      </w:r>
      <w:r w:rsidRPr="007132CC">
        <w:rPr>
          <w:rFonts w:ascii="Bookman Old Style" w:hAnsi="Bookman Old Style" w:cs="Bookman Old Style"/>
        </w:rPr>
        <w:t xml:space="preserve"> do protokołu.</w:t>
      </w:r>
    </w:p>
    <w:p w:rsidR="00D66CDF" w:rsidRPr="006C757F" w:rsidRDefault="00D66CDF" w:rsidP="006C757F">
      <w:pPr>
        <w:rPr>
          <w:rFonts w:ascii="Bookman Old Style" w:hAnsi="Bookman Old Style" w:cs="Bookman Old Style"/>
        </w:rPr>
      </w:pPr>
      <w:r w:rsidRPr="007132CC">
        <w:rPr>
          <w:rFonts w:ascii="Bookman Old Style" w:hAnsi="Bookman Old Style" w:cs="Bookman Old Style"/>
        </w:rPr>
        <w:t>Do przedstawionej informacji brak uwag.</w:t>
      </w:r>
    </w:p>
    <w:p w:rsidR="00D66CDF" w:rsidRPr="00DF14D8" w:rsidRDefault="00D66CDF" w:rsidP="00DF14D8">
      <w:pPr>
        <w:spacing w:before="100" w:beforeAutospacing="1" w:after="100" w:afterAutospacing="1" w:line="240" w:lineRule="auto"/>
        <w:ind w:left="360"/>
        <w:jc w:val="center"/>
        <w:rPr>
          <w:rFonts w:ascii="Bookman Old Style" w:hAnsi="Bookman Old Style" w:cs="Bookman Old Style"/>
          <w:b/>
          <w:bCs/>
        </w:rPr>
      </w:pPr>
      <w:r w:rsidRPr="00DF14D8">
        <w:rPr>
          <w:rFonts w:ascii="Bookman Old Style" w:hAnsi="Bookman Old Style" w:cs="Bookman Old Style"/>
          <w:b/>
          <w:bCs/>
        </w:rPr>
        <w:t>4a. Podjęcie uchwał w sprawie:</w:t>
      </w:r>
    </w:p>
    <w:p w:rsidR="00D66CDF" w:rsidRDefault="00D66CDF" w:rsidP="00DF14D8">
      <w:pPr>
        <w:pStyle w:val="Akapitzlist"/>
        <w:numPr>
          <w:ilvl w:val="1"/>
          <w:numId w:val="2"/>
        </w:numPr>
        <w:spacing w:before="100" w:beforeAutospacing="1" w:after="100" w:afterAutospacing="1" w:line="240" w:lineRule="auto"/>
        <w:jc w:val="center"/>
        <w:rPr>
          <w:rFonts w:ascii="Bookman Old Style" w:hAnsi="Bookman Old Style" w:cs="Bookman Old Style"/>
          <w:b/>
          <w:bCs/>
        </w:rPr>
      </w:pPr>
      <w:r w:rsidRPr="00DF14D8">
        <w:rPr>
          <w:rFonts w:ascii="Bookman Old Style" w:hAnsi="Bookman Old Style" w:cs="Bookman Old Style"/>
          <w:b/>
          <w:bCs/>
        </w:rPr>
        <w:t>studium uwarunkowań i kierunków zagospodarowania przestrzennego miasta i gminy Sępólno Krajeńskie,</w:t>
      </w:r>
    </w:p>
    <w:p w:rsidR="00D66CDF" w:rsidRPr="00DF14D8" w:rsidRDefault="00D66CDF" w:rsidP="00DF14D8">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Przewodniczący R</w:t>
      </w:r>
      <w:r w:rsidRPr="00DF14D8">
        <w:rPr>
          <w:rFonts w:ascii="Bookman Old Style" w:hAnsi="Bookman Old Style" w:cs="Bookman Old Style"/>
        </w:rPr>
        <w:t xml:space="preserve">ady Miejskiej otworzył kolejny punkt porządku obrad i poprosił Pana </w:t>
      </w:r>
      <w:r w:rsidR="009163DA">
        <w:rPr>
          <w:rFonts w:ascii="Bookman Old Style" w:hAnsi="Bookman Old Style" w:cs="Bookman Old Style"/>
        </w:rPr>
        <w:t>…</w:t>
      </w:r>
      <w:r>
        <w:rPr>
          <w:rFonts w:ascii="Bookman Old Style" w:hAnsi="Bookman Old Style" w:cs="Bookman Old Style"/>
        </w:rPr>
        <w:t xml:space="preserve"> projektanta </w:t>
      </w:r>
      <w:r w:rsidRPr="00DF14D8">
        <w:rPr>
          <w:rFonts w:ascii="Bookman Old Style" w:hAnsi="Bookman Old Style" w:cs="Bookman Old Style"/>
        </w:rPr>
        <w:t xml:space="preserve"> </w:t>
      </w:r>
      <w:r>
        <w:rPr>
          <w:rFonts w:ascii="Bookman Old Style" w:hAnsi="Bookman Old Style" w:cs="Bookman Old Style"/>
        </w:rPr>
        <w:t xml:space="preserve">studium uwarunkowań i kierunków zagospodarowania przestrzennego miasta i </w:t>
      </w:r>
      <w:r w:rsidRPr="00DF14D8">
        <w:rPr>
          <w:rFonts w:ascii="Bookman Old Style" w:hAnsi="Bookman Old Style" w:cs="Bookman Old Style"/>
        </w:rPr>
        <w:t xml:space="preserve"> gminy Sępólno Krajeńskie o przedstawienie </w:t>
      </w:r>
      <w:r>
        <w:rPr>
          <w:rFonts w:ascii="Bookman Old Style" w:hAnsi="Bookman Old Style" w:cs="Bookman Old Style"/>
        </w:rPr>
        <w:t xml:space="preserve">zmian, które były omówione na wspólnym spotkaniu,  w którym brało udział  14 radnych. </w:t>
      </w:r>
    </w:p>
    <w:p w:rsidR="00D66CDF" w:rsidRDefault="00D66CDF" w:rsidP="00115529">
      <w:pPr>
        <w:spacing w:before="100" w:beforeAutospacing="1" w:after="100" w:afterAutospacing="1" w:line="240" w:lineRule="auto"/>
        <w:jc w:val="both"/>
        <w:rPr>
          <w:rFonts w:ascii="Bookman Old Style" w:hAnsi="Bookman Old Style" w:cs="Bookman Old Style"/>
        </w:rPr>
      </w:pPr>
      <w:r w:rsidRPr="00DF14D8">
        <w:rPr>
          <w:rFonts w:ascii="Bookman Old Style" w:hAnsi="Bookman Old Style" w:cs="Bookman Old Style"/>
        </w:rPr>
        <w:t xml:space="preserve">Pan </w:t>
      </w:r>
      <w:r w:rsidR="009163DA">
        <w:rPr>
          <w:rFonts w:ascii="Bookman Old Style" w:hAnsi="Bookman Old Style" w:cs="Bookman Old Style"/>
        </w:rPr>
        <w:t>…</w:t>
      </w:r>
      <w:r>
        <w:rPr>
          <w:rFonts w:ascii="Bookman Old Style" w:hAnsi="Bookman Old Style" w:cs="Bookman Old Style"/>
        </w:rPr>
        <w:t xml:space="preserve"> poinformował, że radni otrzymali materiały  dot. studium  uwarunkowań i kierunków zagospodarowania przestrzennego miasta i </w:t>
      </w:r>
      <w:r w:rsidRPr="00DF14D8">
        <w:rPr>
          <w:rFonts w:ascii="Bookman Old Style" w:hAnsi="Bookman Old Style" w:cs="Bookman Old Style"/>
        </w:rPr>
        <w:t xml:space="preserve"> gminy Sępólno Krajeńskie</w:t>
      </w:r>
      <w:r>
        <w:rPr>
          <w:rFonts w:ascii="Bookman Old Style" w:hAnsi="Bookman Old Style" w:cs="Bookman Old Style"/>
        </w:rPr>
        <w:t xml:space="preserve">. Wskazał, że wszystkie elementy procedury, które należało odbyć, w tym  również związane z udziałem społeczeństwa zostały przeprowadzone zgodnie z prawem. Wskazał, że została ostatnia sprawa do rozpatrzenia tj.  rozmowa na temat sposobu rozpatrzenia uwag, które wpłynęły do projektu studium przez   Burmistrza.  Wyjaśnił, że w czasie wyłożenia do publicznego wglądu mieszkańcy mają prawo zapoznać się z tym dokumentem i jednocześnie  jeśli ktoś nie zgadza się z tym  co zostało w nim zapisane może złożyć uwagę. Uwagi te dotyczą różnych kwestii.  Do projektu  zmian studium wpłynęło 15 uwag nad którymi pochylił się Burmistrz rozpatrując je zgodnie ze swoją wiedzą, z polityką przestrzenną oraz ze zdrowym rozsądkiem i budżetem gminy. Stwierdził, że radni otrzymali wykaz sposobu rozpatrzenia uwag przez Burmistrza. W dniu 29 marca odbyło się spotkanie z radnymi, na którym omówiono sposób rozpatrzenia uwag.  Radni mają prawo nie zgodzić się ze sposobem  rozstrzygnięcia uwag przez  Burmistrza. W związku z tym radni nie zgodzili się z rozpatrzeniem dwóch uwag i wnieśli jednocześnie jedną poprawkę do projektu studium.  Poinformował, że w załączniku Nr 5 do projektu uchwały pod numerem 11 była zgłoszona uwaga przez Agencję Nieruchomości Rolnej Skarbu Państwa, która proponowała, aby cały obszar przeznaczyć na cele aktywności gospodarczej czyli produkcję, handel, usługi. Stwierdził, że radni w toku dyskusji ustalili, że ze względu na to, iż na tym terenie znajduje się podziemna sieć </w:t>
      </w:r>
      <w:r>
        <w:rPr>
          <w:rFonts w:ascii="Bookman Old Style" w:hAnsi="Bookman Old Style" w:cs="Bookman Old Style"/>
        </w:rPr>
        <w:lastRenderedPageBreak/>
        <w:t xml:space="preserve">drenarska oraz są to gleby wysokiej klasy bonitacyjnej dlatego   ten grunt powinien zostać jako grunt rolny i w związku z tym Burmistrz miał zweryfikować swoje stanowisko. Dodał, że tylko w części północno-wschodniej czerwony kawałeczek został pozytywnie załatwiony, w pozostałym przypadku radni nie zgodzili się, aby cały ten obszar był na fioletowo, w związku z tym jest to pierwsza poprawka do projektu zmiany studium.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Następnie Pan </w:t>
      </w:r>
      <w:r w:rsidR="009163DA">
        <w:rPr>
          <w:rFonts w:ascii="Bookman Old Style" w:hAnsi="Bookman Old Style" w:cs="Bookman Old Style"/>
        </w:rPr>
        <w:t>…</w:t>
      </w:r>
      <w:r>
        <w:rPr>
          <w:rFonts w:ascii="Bookman Old Style" w:hAnsi="Bookman Old Style" w:cs="Bookman Old Style"/>
        </w:rPr>
        <w:t xml:space="preserve">  poinformował, że druga poprawka była bardziej kontrowersyjna dotyczyła ona uwagi nr 12 złożonej przez Parafię Rzymsko-Katolicką, a dotyczyła ona możliwości lokalizacji, zajętej przez ogródek jordanowski, kościoła rzymsko-katolickiego, a więc wskazanie tego obszaru pod budowę nowego kościoła. Stwierdził, że po długiej dyskusji, gdzie wszyscy mieli rację radni przegłosowali, żeby ten obszar został w dalszym  ciągu jako plac zabaw.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Ponadto poinformował, że była jeszcze jedna uwaga  ale już zgłoszona przez radnych. Zaproponowano niewielką korektę w  rozmieszczeniu obszarów funkcjonalnych polegająca na zmianie funkcji   terenów  zabudowy  mieszkaniowej jednorodzinnej, która była wskazana w pierwotnym projekcie studium. W toku dyskusji ustalono, ze dobrze by było, żeby te obszary pozostały obszarami aktywności gospodarczej z tego względu, że obszar ten stanowi zwartą całość. Ponadto wpuszczenie zabudowy mieszkaniowej w tym kawałku sprawi, że mogą być konflikty między mieszkańcami, a osobami korzystającymi z tego terenu. Stwierdził, że produkcja, usługi raczej powinny być troszkę dalej od zabudowy mieszkaniowej, dlatego uznano, że droga która tam jest będzie barierą oddzielającą funkcje mieszkaniową od funkcji usługowej. Dodał, że w projekcie studium był kawałek terenu wskazany pod zabudowę mieszkaniową w Sikorzu, ale w związku z tym, że jest tam już wniosek i jest on realizowany, że tam będzie prowadzona działalność gospodarcza, radni skłonili się do tego, aby przychylić się do tego wniosku i taką korektę wprowadzić.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podziękował za przedstawienie  i zapytał czy są uwagi.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Głos zabrał  radny Henryk Dziarnowski, który złożył wniosek, aby nad każdym punktem zmiany  przedstawionym przez Pana </w:t>
      </w:r>
      <w:r w:rsidR="009163DA">
        <w:rPr>
          <w:rFonts w:ascii="Bookman Old Style" w:hAnsi="Bookman Old Style" w:cs="Bookman Old Style"/>
        </w:rPr>
        <w:t>…</w:t>
      </w:r>
      <w:r>
        <w:rPr>
          <w:rFonts w:ascii="Bookman Old Style" w:hAnsi="Bookman Old Style" w:cs="Bookman Old Style"/>
        </w:rPr>
        <w:t xml:space="preserve"> głosować oddzielnie. Wskazał, że jeden z  przedstawionych punktów jest  kontrowersyjny, dlatego aby mieć jasność prosił o głosowanie oddzielnie nad każdym punktem.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Następnie głos zabrał radny Kazimierz Drogowski, który  poinformował, że te wnioski zostały już przegłosowane dlatego podtrzymuje to co zostało uzgodnione i ustalone na spotkaniu,  dlatego należy </w:t>
      </w:r>
      <w:proofErr w:type="spellStart"/>
      <w:r>
        <w:rPr>
          <w:rFonts w:ascii="Bookman Old Style" w:hAnsi="Bookman Old Style" w:cs="Bookman Old Style"/>
        </w:rPr>
        <w:t>glosować</w:t>
      </w:r>
      <w:proofErr w:type="spellEnd"/>
      <w:r>
        <w:rPr>
          <w:rFonts w:ascii="Bookman Old Style" w:hAnsi="Bookman Old Style" w:cs="Bookman Old Style"/>
        </w:rPr>
        <w:t xml:space="preserve"> nad całością.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prosił Panią radcę prawna o wyjaśnienie, który z wniosków należy przegłosować czy  głosowanie oddzielnie, czy głosowanie blokiem.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Głos zabrał ponownie  radny Dziarnowski, który stwierdził, że na wspólnym, posiedzeniu   nie byli obecni wszyscy radni, dlatego nie należy brać pod uwagę tamtego głosowania.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poinformował, że odbędzie się głosowanie nad wnioskiem Pana Dziarnowskiego w sprawie oddzielnego głosowania każdej zmiany. </w:t>
      </w:r>
    </w:p>
    <w:p w:rsidR="00D66CDF" w:rsidRDefault="00D66CDF" w:rsidP="00656EB8">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W wyniku przeprowadzonego głosowania wniosek Pana Dziarnowskiego w sprawie oddzielnego głosowania każdej zmiany przyjęty został następującymi głosami</w:t>
      </w:r>
    </w:p>
    <w:p w:rsidR="00D66CDF" w:rsidRPr="007673FA" w:rsidRDefault="00D66CDF" w:rsidP="00656EB8">
      <w:pPr>
        <w:spacing w:after="0" w:line="240" w:lineRule="auto"/>
        <w:ind w:left="360"/>
        <w:jc w:val="center"/>
        <w:rPr>
          <w:rFonts w:ascii="Bookman Old Style" w:hAnsi="Bookman Old Style" w:cs="Bookman Old Style"/>
        </w:rPr>
      </w:pPr>
      <w:r>
        <w:rPr>
          <w:rFonts w:ascii="Bookman Old Style" w:hAnsi="Bookman Old Style" w:cs="Bookman Old Style"/>
        </w:rPr>
        <w:lastRenderedPageBreak/>
        <w:t>za – 7 radnych, przeciw – 6 radnych, wstrzymujących</w:t>
      </w:r>
      <w:r w:rsidRPr="007673FA">
        <w:rPr>
          <w:rFonts w:ascii="Bookman Old Style" w:hAnsi="Bookman Old Style" w:cs="Bookman Old Style"/>
        </w:rPr>
        <w:t xml:space="preserve"> się – </w:t>
      </w:r>
      <w:r>
        <w:rPr>
          <w:rFonts w:ascii="Bookman Old Style" w:hAnsi="Bookman Old Style" w:cs="Bookman Old Style"/>
        </w:rPr>
        <w:t xml:space="preserve"> 1 radny</w:t>
      </w:r>
      <w:r w:rsidRPr="007673FA">
        <w:rPr>
          <w:rFonts w:ascii="Bookman Old Style" w:hAnsi="Bookman Old Style" w:cs="Bookman Old Style"/>
        </w:rPr>
        <w:t>.</w:t>
      </w:r>
    </w:p>
    <w:p w:rsidR="00D66CDF" w:rsidRPr="007673FA" w:rsidRDefault="00D66CDF" w:rsidP="00656EB8">
      <w:pPr>
        <w:spacing w:after="0" w:line="240" w:lineRule="auto"/>
        <w:jc w:val="center"/>
        <w:rPr>
          <w:rFonts w:ascii="Bookman Old Style" w:hAnsi="Bookman Old Style" w:cs="Bookman Old Style"/>
        </w:rPr>
      </w:pPr>
      <w:r w:rsidRPr="007673FA">
        <w:rPr>
          <w:rFonts w:ascii="Bookman Old Style" w:hAnsi="Bookman Old Style" w:cs="Bookman Old Style"/>
        </w:rPr>
        <w:t xml:space="preserve"> W ch</w:t>
      </w:r>
      <w:r>
        <w:rPr>
          <w:rFonts w:ascii="Bookman Old Style" w:hAnsi="Bookman Old Style" w:cs="Bookman Old Style"/>
        </w:rPr>
        <w:t>wili głosowania obecnych było 14</w:t>
      </w:r>
      <w:r w:rsidRPr="007673FA">
        <w:rPr>
          <w:rFonts w:ascii="Bookman Old Style" w:hAnsi="Bookman Old Style" w:cs="Bookman Old Style"/>
        </w:rPr>
        <w:t xml:space="preserve"> radnych.</w:t>
      </w:r>
    </w:p>
    <w:p w:rsidR="00D66CDF" w:rsidRDefault="00D66CDF" w:rsidP="00656EB8">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Głos zabrała Pani </w:t>
      </w:r>
      <w:proofErr w:type="spellStart"/>
      <w:r>
        <w:rPr>
          <w:rFonts w:ascii="Bookman Old Style" w:hAnsi="Bookman Old Style" w:cs="Bookman Old Style"/>
        </w:rPr>
        <w:t>Fabiszak</w:t>
      </w:r>
      <w:proofErr w:type="spellEnd"/>
      <w:r>
        <w:rPr>
          <w:rFonts w:ascii="Bookman Old Style" w:hAnsi="Bookman Old Style" w:cs="Bookman Old Style"/>
        </w:rPr>
        <w:t xml:space="preserve"> radca prawny, która stwierdziła, że w wyniku przeprowadzonego głosowania Rada zdecydowała, że głosuje oddzielnie nad każdym   wnioskiem i nie ma potrzeby głosowania  nad wnioskiem radnego Drogowskiego.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r w:rsidR="009163DA">
        <w:rPr>
          <w:rFonts w:ascii="Bookman Old Style" w:hAnsi="Bookman Old Style" w:cs="Bookman Old Style"/>
        </w:rPr>
        <w:t>…</w:t>
      </w:r>
      <w:r>
        <w:rPr>
          <w:rFonts w:ascii="Bookman Old Style" w:hAnsi="Bookman Old Style" w:cs="Bookman Old Style"/>
        </w:rPr>
        <w:t xml:space="preserve"> poinformował, że radni będą głosować nad sposobem rozpatrzenia uwag przez Burmistrza.</w:t>
      </w:r>
    </w:p>
    <w:p w:rsidR="00D66CDF" w:rsidRDefault="00D66CDF" w:rsidP="00A22F4D">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W pierwszej kolejności odbyło się głosowanie nad rozpatrzeniem uwagi numer 11. </w:t>
      </w:r>
    </w:p>
    <w:p w:rsidR="00D66CDF" w:rsidRDefault="00D66CDF" w:rsidP="00A22F4D">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r w:rsidR="009163DA">
        <w:rPr>
          <w:rFonts w:ascii="Bookman Old Style" w:hAnsi="Bookman Old Style" w:cs="Bookman Old Style"/>
        </w:rPr>
        <w:t>…</w:t>
      </w:r>
      <w:r>
        <w:rPr>
          <w:rFonts w:ascii="Bookman Old Style" w:hAnsi="Bookman Old Style" w:cs="Bookman Old Style"/>
        </w:rPr>
        <w:t xml:space="preserve"> przedstawiał zmiany na prezentacji multimedialnej. Powiedział cyt.  „przypominam Państwu, że w projekcie, który  dostaliście Państwo do opiniowania ten obszar obwiedziony czerwony linią   jest  cały  fioletowy, czyli jeśli  Państwo zgadzacie się z tym, żeby ten  obszar  cały  tak jak  tutaj jest w tej chwili pokazany był obszarem o charakterze </w:t>
      </w:r>
      <w:proofErr w:type="spellStart"/>
      <w:r>
        <w:rPr>
          <w:rFonts w:ascii="Bookman Old Style" w:hAnsi="Bookman Old Style" w:cs="Bookman Old Style"/>
        </w:rPr>
        <w:t>produkcyjno</w:t>
      </w:r>
      <w:proofErr w:type="spellEnd"/>
      <w:r>
        <w:rPr>
          <w:rFonts w:ascii="Bookman Old Style" w:hAnsi="Bookman Old Style" w:cs="Bookman Old Style"/>
        </w:rPr>
        <w:t xml:space="preserve"> – usługowym to znaczy, że zgadzacie się Państwo z rozstrzygnięciem uwag przez Burmistrza.  Jeśli chcecie Państwo tak jak tutaj jest, a przypomnę, że to ustaliliśmy na spotkaniu, to  wtedy jesteście Państwo przeciwni sposobowi rozpatrzenia  tej uwagi przez Burmistrza”    </w:t>
      </w:r>
    </w:p>
    <w:p w:rsidR="00D66CDF" w:rsidRDefault="00D66CDF" w:rsidP="00A22F4D">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Przewodniczący RM poinformował, że Burmistrz otrzymał pismo z ANR dlatego tak zostało to ujęte w planie. Dodał, że radni na spotkaniu ustalili, że nie zgadzają się z tym ponieważ jest tam ziemia klasy III.</w:t>
      </w:r>
    </w:p>
    <w:p w:rsidR="00D66CDF" w:rsidRDefault="00D66CDF" w:rsidP="00BE736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Przystąpiono do głosowania w sprawie sposobu rozpatrzenia uwagi nr 11 przez Burmistrza. </w:t>
      </w:r>
    </w:p>
    <w:p w:rsidR="00D66CDF" w:rsidRDefault="00D66CDF" w:rsidP="00BE736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 „Kto z radnych zgadza się ze sposobem rozpatrzenia uwagi  nr 11 przez Burmistrza, czyli aby ten cały obszar był obszarem przemysłowym - AG.</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Wynik głosowania : „za” głosowało - 0 radnych, przeciw głosowało - 14 radnych, wstrzymujących się -0 radnych. Obecnych podczas głosowania 14 radnych.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r w:rsidR="009163DA">
        <w:rPr>
          <w:rFonts w:ascii="Bookman Old Style" w:hAnsi="Bookman Old Style" w:cs="Bookman Old Style"/>
        </w:rPr>
        <w:t>…</w:t>
      </w:r>
      <w:r>
        <w:rPr>
          <w:rFonts w:ascii="Bookman Old Style" w:hAnsi="Bookman Old Style" w:cs="Bookman Old Style"/>
        </w:rPr>
        <w:t xml:space="preserve"> stwierdził że wynik przeprowadzonego głosowania oznacza, że będą to tereny rolne, tylko mały skrawek, który został ustalony zostaje jako teren aktywności gospodarczej.</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dopowiedział, że jest tam mały kawałek ziemi przyległy do Firmy MDD, która już się zwróciła, aby poszerzyć o ten teren.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Następnie przystąpiono do kolejnej zmiany.</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r w:rsidR="009163DA">
        <w:rPr>
          <w:rFonts w:ascii="Bookman Old Style" w:hAnsi="Bookman Old Style" w:cs="Bookman Old Style"/>
        </w:rPr>
        <w:t>…</w:t>
      </w:r>
      <w:r>
        <w:rPr>
          <w:rFonts w:ascii="Bookman Old Style" w:hAnsi="Bookman Old Style" w:cs="Bookman Old Style"/>
        </w:rPr>
        <w:t xml:space="preserve"> poinformował, że kolejna sprawa to kwestia budowy nowego kościoła parafialnego w Sępólnie Kraj.  Powiedział, że Burmistrz stwierdził, że na tym terenie można posadowić kościół.</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Przystąpiono do głosowania sposobu rozstrzygnięcia uwagi nr 12 do projektu studium uwarunkowań i kierunków zagospodarowania przestrzennego. </w:t>
      </w:r>
    </w:p>
    <w:p w:rsidR="00D66CDF" w:rsidRDefault="00D66CDF" w:rsidP="002F400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„Kto z radnych  jest  za  sposobem rozpatrzenia uwagi  przez Burmistrza polegającej na tym, że obszar przeznaczyć pod budowę kościoła rzymsko-katolickiego”.  </w:t>
      </w:r>
    </w:p>
    <w:p w:rsidR="00D66CDF" w:rsidRDefault="00D66CDF" w:rsidP="002F400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lastRenderedPageBreak/>
        <w:t xml:space="preserve">Wynik głosowania : „za” głosowało - 6 radnych, przeciw głosowało - 8 radnych, wstrzymujących się -0 radnych. Obecnych podczas głosowania 14 radnych. </w:t>
      </w:r>
    </w:p>
    <w:p w:rsidR="00D66CDF" w:rsidRDefault="00D66CDF" w:rsidP="002F400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W związku z taki wynikiem głosowania Przewodniczący stwierdził, że nie przeszła propozycja Burmistrza. </w:t>
      </w:r>
    </w:p>
    <w:p w:rsidR="00D66CDF" w:rsidRDefault="00D66CDF" w:rsidP="002F400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r w:rsidR="009163DA">
        <w:rPr>
          <w:rFonts w:ascii="Bookman Old Style" w:hAnsi="Bookman Old Style" w:cs="Bookman Old Style"/>
        </w:rPr>
        <w:t>…</w:t>
      </w:r>
      <w:r>
        <w:rPr>
          <w:rFonts w:ascii="Bookman Old Style" w:hAnsi="Bookman Old Style" w:cs="Bookman Old Style"/>
        </w:rPr>
        <w:t xml:space="preserve"> poinformował, że ostatnia poprawka dotyczy przeznaczenia terenów M1 w projekcie studium pod aktywność gospodarczą i fragmentów terenów M 2 pod aktywność gospodarczą na skraju Sępólna Krajeńskiego i Sikorza.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Przystąpiono do głosowania wniosku w sprawie wprowadzenia korekt  do projektu studium dotyczących przeznaczenia terenu M1 na działkach 3 i 4  obręb nr 2 Sępólno Krajeńskie oraz terenu M2  na działce 9/14 w obrębie </w:t>
      </w:r>
      <w:proofErr w:type="spellStart"/>
      <w:r>
        <w:rPr>
          <w:rFonts w:ascii="Bookman Old Style" w:hAnsi="Bookman Old Style" w:cs="Bookman Old Style"/>
        </w:rPr>
        <w:t>Sikorz</w:t>
      </w:r>
      <w:proofErr w:type="spellEnd"/>
      <w:r>
        <w:rPr>
          <w:rFonts w:ascii="Bookman Old Style" w:hAnsi="Bookman Old Style" w:cs="Bookman Old Style"/>
        </w:rPr>
        <w:t xml:space="preserve"> na funkcje aktywności gospodarczej </w:t>
      </w:r>
    </w:p>
    <w:p w:rsidR="00D66CDF" w:rsidRDefault="00D66CDF" w:rsidP="0000796F">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Wynik głosowania : „za” głosowało - 14 radnych, przeciw głosowało - 0 radnych, wstrzymujących się -0 radnych. Obecnych podczas głosowania 14 radnych. </w:t>
      </w:r>
    </w:p>
    <w:p w:rsidR="00D66CDF" w:rsidRDefault="00D66CDF" w:rsidP="0011552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Po zakończeniu głosowań nad  zmianami Przewodniczący RM podziękował Panu Foglowi za pomoc w przeprowadzeniu głosowań.  Następnie wyjaśnił, że nie chce aby ktoś myślał, że występują przeciwko Kościołowi,   ale  nie chcą aby  był on w tym miejscu. </w:t>
      </w:r>
    </w:p>
    <w:p w:rsidR="00D66CDF" w:rsidRDefault="00D66CDF" w:rsidP="00115529">
      <w:pPr>
        <w:spacing w:before="100" w:beforeAutospacing="1" w:after="100" w:afterAutospacing="1" w:line="240" w:lineRule="auto"/>
        <w:jc w:val="both"/>
        <w:rPr>
          <w:rFonts w:ascii="Bookman Old Style" w:hAnsi="Bookman Old Style" w:cs="Bookman Old Style"/>
        </w:rPr>
      </w:pPr>
      <w:r w:rsidRPr="00EB4338">
        <w:rPr>
          <w:rFonts w:ascii="Bookman Old Style" w:hAnsi="Bookman Old Style" w:cs="Bookman Old Style"/>
        </w:rPr>
        <w:t xml:space="preserve">W dalszej części Pan </w:t>
      </w:r>
      <w:proofErr w:type="spellStart"/>
      <w:r w:rsidRPr="00EB4338">
        <w:rPr>
          <w:rFonts w:ascii="Bookman Old Style" w:hAnsi="Bookman Old Style" w:cs="Bookman Old Style"/>
        </w:rPr>
        <w:t>Koniszewski</w:t>
      </w:r>
      <w:proofErr w:type="spellEnd"/>
      <w:r w:rsidRPr="00EB4338">
        <w:rPr>
          <w:rFonts w:ascii="Bookman Old Style" w:hAnsi="Bookman Old Style" w:cs="Bookman Old Style"/>
        </w:rPr>
        <w:t xml:space="preserve"> przedstawił projekt uchwały w sprawie studium uwarunkowań i kierunków zagospodarowania przestrzennego miasta i gminy</w:t>
      </w:r>
      <w:r w:rsidRPr="00DF14D8">
        <w:rPr>
          <w:rFonts w:ascii="Bookman Old Style" w:hAnsi="Bookman Old Style" w:cs="Bookman Old Style"/>
          <w:b/>
          <w:bCs/>
        </w:rPr>
        <w:t xml:space="preserve"> </w:t>
      </w:r>
      <w:r w:rsidRPr="00EB4338">
        <w:rPr>
          <w:rFonts w:ascii="Bookman Old Style" w:hAnsi="Bookman Old Style" w:cs="Bookman Old Style"/>
        </w:rPr>
        <w:t>Sępólno Krajeńskie</w:t>
      </w:r>
      <w:r>
        <w:rPr>
          <w:rFonts w:ascii="Bookman Old Style" w:hAnsi="Bookman Old Style" w:cs="Bookman Old Style"/>
        </w:rPr>
        <w:t>.</w:t>
      </w:r>
    </w:p>
    <w:p w:rsidR="00D66CDF" w:rsidRPr="0050618F" w:rsidRDefault="00D66CDF" w:rsidP="00EB4338">
      <w:pPr>
        <w:spacing w:after="0" w:line="240" w:lineRule="auto"/>
        <w:jc w:val="both"/>
        <w:rPr>
          <w:rFonts w:ascii="Bookman Old Style" w:hAnsi="Bookman Old Style" w:cs="Bookman Old Style"/>
        </w:rPr>
      </w:pPr>
      <w:r w:rsidRPr="0050618F">
        <w:rPr>
          <w:rFonts w:ascii="Bookman Old Style" w:hAnsi="Bookman Old Style" w:cs="Bookman Old Style"/>
          <w:color w:val="333333"/>
        </w:rPr>
        <w:t xml:space="preserve">Wobec braku </w:t>
      </w:r>
      <w:r>
        <w:rPr>
          <w:rFonts w:ascii="Bookman Old Style" w:hAnsi="Bookman Old Style" w:cs="Bookman Old Style"/>
          <w:color w:val="333333"/>
        </w:rPr>
        <w:t>pytań</w:t>
      </w:r>
      <w:r w:rsidRPr="0050618F">
        <w:rPr>
          <w:rFonts w:ascii="Bookman Old Style" w:hAnsi="Bookman Old Style" w:cs="Bookman Old Style"/>
          <w:color w:val="333333"/>
        </w:rPr>
        <w:t xml:space="preserve"> Przewodniczący Rady Miejskiej zarządził głosowanie nad przedstawionym projektem uchwały </w:t>
      </w:r>
      <w:r>
        <w:rPr>
          <w:rFonts w:ascii="Bookman Old Style" w:hAnsi="Bookman Old Style" w:cs="Bookman Old Style"/>
          <w:color w:val="333333"/>
        </w:rPr>
        <w:t xml:space="preserve">wraz z wniesionymi zmianami. </w:t>
      </w:r>
      <w:r w:rsidRPr="0050618F">
        <w:rPr>
          <w:rFonts w:ascii="Bookman Old Style" w:hAnsi="Bookman Old Style" w:cs="Bookman Old Style"/>
        </w:rPr>
        <w:t xml:space="preserve"> </w:t>
      </w:r>
    </w:p>
    <w:p w:rsidR="00D66CDF" w:rsidRPr="00EB4338" w:rsidRDefault="00D66CDF" w:rsidP="00EB4338">
      <w:pPr>
        <w:spacing w:before="100" w:beforeAutospacing="1" w:after="100" w:afterAutospacing="1" w:line="240" w:lineRule="auto"/>
        <w:jc w:val="both"/>
        <w:rPr>
          <w:rFonts w:ascii="Bookman Old Style" w:hAnsi="Bookman Old Style" w:cs="Bookman Old Style"/>
        </w:rPr>
      </w:pPr>
      <w:r w:rsidRPr="00BF3CDA">
        <w:rPr>
          <w:rFonts w:ascii="Bookman Old Style" w:hAnsi="Bookman Old Style" w:cs="Bookman Old Style"/>
        </w:rPr>
        <w:t xml:space="preserve">Uchwała w sprawie </w:t>
      </w:r>
      <w:r w:rsidRPr="00EB4338">
        <w:rPr>
          <w:rFonts w:ascii="Bookman Old Style" w:hAnsi="Bookman Old Style" w:cs="Bookman Old Style"/>
        </w:rPr>
        <w:t>studium uwarunkowań i kierunków zagospodarowania przestrzennego miasta i gminy</w:t>
      </w:r>
      <w:r w:rsidRPr="00DF14D8">
        <w:rPr>
          <w:rFonts w:ascii="Bookman Old Style" w:hAnsi="Bookman Old Style" w:cs="Bookman Old Style"/>
          <w:b/>
          <w:bCs/>
        </w:rPr>
        <w:t xml:space="preserve"> </w:t>
      </w:r>
      <w:r w:rsidRPr="00EB4338">
        <w:rPr>
          <w:rFonts w:ascii="Bookman Old Style" w:hAnsi="Bookman Old Style" w:cs="Bookman Old Style"/>
        </w:rPr>
        <w:t>Sępólno Krajeńskie</w:t>
      </w:r>
      <w:r>
        <w:rPr>
          <w:rFonts w:ascii="Bookman Old Style" w:hAnsi="Bookman Old Style" w:cs="Bookman Old Style"/>
        </w:rPr>
        <w:t xml:space="preserve"> </w:t>
      </w:r>
      <w:r w:rsidRPr="00BF3CDA">
        <w:rPr>
          <w:rFonts w:ascii="Bookman Old Style" w:hAnsi="Bookman Old Style" w:cs="Bookman Old Style"/>
        </w:rPr>
        <w:t xml:space="preserve"> została przyjęta </w:t>
      </w:r>
      <w:r>
        <w:rPr>
          <w:rFonts w:ascii="Bookman Old Style" w:hAnsi="Bookman Old Style" w:cs="Bookman Old Style"/>
        </w:rPr>
        <w:t xml:space="preserve"> następującymi głosami</w:t>
      </w:r>
    </w:p>
    <w:p w:rsidR="00D66CDF" w:rsidRPr="0050618F" w:rsidRDefault="00D66CDF" w:rsidP="00EB4338">
      <w:pPr>
        <w:spacing w:after="0" w:line="240" w:lineRule="auto"/>
        <w:ind w:left="360"/>
        <w:jc w:val="center"/>
        <w:rPr>
          <w:rFonts w:ascii="Bookman Old Style" w:hAnsi="Bookman Old Style" w:cs="Bookman Old Style"/>
        </w:rPr>
      </w:pPr>
      <w:r>
        <w:rPr>
          <w:rFonts w:ascii="Bookman Old Style" w:hAnsi="Bookman Old Style" w:cs="Bookman Old Style"/>
        </w:rPr>
        <w:t>za – 10 radnych</w:t>
      </w:r>
      <w:r w:rsidRPr="0050618F">
        <w:rPr>
          <w:rFonts w:ascii="Bookman Old Style" w:hAnsi="Bookman Old Style" w:cs="Bookman Old Style"/>
        </w:rPr>
        <w:t>,</w:t>
      </w:r>
      <w:r>
        <w:rPr>
          <w:rFonts w:ascii="Bookman Old Style" w:hAnsi="Bookman Old Style" w:cs="Bookman Old Style"/>
        </w:rPr>
        <w:t xml:space="preserve"> przeciw – 0, wstrzymało się – 4</w:t>
      </w:r>
    </w:p>
    <w:p w:rsidR="00D66CDF" w:rsidRPr="0050618F" w:rsidRDefault="00D66CDF" w:rsidP="00EB4338">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Pr="00EB4338" w:rsidRDefault="00D66CDF" w:rsidP="00EB4338">
      <w:pPr>
        <w:spacing w:before="100" w:beforeAutospacing="1" w:after="100" w:afterAutospacing="1" w:line="240" w:lineRule="auto"/>
        <w:jc w:val="both"/>
        <w:rPr>
          <w:rFonts w:ascii="Bookman Old Style" w:hAnsi="Bookman Old Style" w:cs="Bookman Old Style"/>
          <w:b/>
          <w:bCs/>
        </w:rPr>
      </w:pPr>
      <w:r w:rsidRPr="00EB4338">
        <w:rPr>
          <w:rFonts w:ascii="Bookman Old Style" w:hAnsi="Bookman Old Style" w:cs="Bookman Old Style"/>
          <w:b/>
          <w:bCs/>
        </w:rPr>
        <w:t>Uchwała Nr VI/32/11 Rady Miejskiej w Sępólnie Krajeńskim w sprawie studium uwarunkowań i kierunków zagospodarowania przestrzennego miasta i gminy Sępólno Krajeń</w:t>
      </w:r>
      <w:r>
        <w:rPr>
          <w:rFonts w:ascii="Bookman Old Style" w:hAnsi="Bookman Old Style" w:cs="Bookman Old Style"/>
          <w:b/>
          <w:bCs/>
        </w:rPr>
        <w:t>skie stanowi załącznik nr   7</w:t>
      </w:r>
      <w:r w:rsidRPr="00EB4338">
        <w:rPr>
          <w:rFonts w:ascii="Bookman Old Style" w:hAnsi="Bookman Old Style" w:cs="Bookman Old Style"/>
          <w:b/>
          <w:bCs/>
        </w:rPr>
        <w:t xml:space="preserve"> do protokołu</w:t>
      </w:r>
    </w:p>
    <w:p w:rsidR="00D66CDF" w:rsidRPr="00DF14D8" w:rsidRDefault="00D66CDF" w:rsidP="00205D02">
      <w:pPr>
        <w:pStyle w:val="Akapitzlist"/>
        <w:spacing w:before="100" w:beforeAutospacing="1" w:after="100" w:afterAutospacing="1" w:line="240" w:lineRule="auto"/>
        <w:jc w:val="center"/>
        <w:rPr>
          <w:rFonts w:ascii="Bookman Old Style" w:hAnsi="Bookman Old Style" w:cs="Bookman Old Style"/>
          <w:b/>
          <w:bCs/>
        </w:rPr>
      </w:pPr>
    </w:p>
    <w:p w:rsidR="00D66CDF" w:rsidRPr="00205D02" w:rsidRDefault="00D66CDF" w:rsidP="00205D02">
      <w:pPr>
        <w:pStyle w:val="Akapitzlist"/>
        <w:numPr>
          <w:ilvl w:val="1"/>
          <w:numId w:val="2"/>
        </w:numPr>
        <w:spacing w:before="100" w:beforeAutospacing="1" w:after="100" w:afterAutospacing="1" w:line="240" w:lineRule="auto"/>
        <w:jc w:val="center"/>
        <w:rPr>
          <w:rFonts w:ascii="Bookman Old Style" w:hAnsi="Bookman Old Style" w:cs="Bookman Old Style"/>
          <w:b/>
          <w:bCs/>
        </w:rPr>
      </w:pPr>
      <w:r w:rsidRPr="00205D02">
        <w:rPr>
          <w:rFonts w:ascii="Bookman Old Style" w:hAnsi="Bookman Old Style" w:cs="Bookman Old Style"/>
          <w:b/>
          <w:bCs/>
        </w:rPr>
        <w:t xml:space="preserve">przystąpienia do sporządzenia miejscowego planu zagospodarowania przestrzennego terenu oznaczonego symbolem AG położonego częściowo na terenie miasta Sępólno Krajeńskie i w miejscowości </w:t>
      </w:r>
      <w:proofErr w:type="spellStart"/>
      <w:r w:rsidRPr="00205D02">
        <w:rPr>
          <w:rFonts w:ascii="Bookman Old Style" w:hAnsi="Bookman Old Style" w:cs="Bookman Old Style"/>
          <w:b/>
          <w:bCs/>
        </w:rPr>
        <w:t>Sikorz</w:t>
      </w:r>
      <w:proofErr w:type="spellEnd"/>
      <w:r w:rsidRPr="00205D02">
        <w:rPr>
          <w:rFonts w:ascii="Bookman Old Style" w:hAnsi="Bookman Old Style" w:cs="Bookman Old Style"/>
          <w:b/>
          <w:bCs/>
        </w:rPr>
        <w:t>, gmina Sępólno Krajeńskie,</w:t>
      </w:r>
    </w:p>
    <w:p w:rsidR="00D66CDF" w:rsidRDefault="00D66CDF" w:rsidP="00205D02">
      <w:pPr>
        <w:spacing w:before="100" w:beforeAutospacing="1" w:after="100" w:afterAutospacing="1" w:line="240" w:lineRule="auto"/>
        <w:jc w:val="both"/>
        <w:rPr>
          <w:rFonts w:ascii="Bookman Old Style" w:hAnsi="Bookman Old Style" w:cs="Bookman Old Style"/>
        </w:rPr>
      </w:pPr>
      <w:r w:rsidRPr="00205D02">
        <w:rPr>
          <w:rFonts w:ascii="Bookman Old Style" w:hAnsi="Bookman Old Style" w:cs="Bookman Old Style"/>
        </w:rPr>
        <w:t xml:space="preserve">Pan </w:t>
      </w:r>
      <w:proofErr w:type="spellStart"/>
      <w:r w:rsidRPr="00205D02">
        <w:rPr>
          <w:rFonts w:ascii="Bookman Old Style" w:hAnsi="Bookman Old Style" w:cs="Bookman Old Style"/>
        </w:rPr>
        <w:t>Koniszewski</w:t>
      </w:r>
      <w:proofErr w:type="spellEnd"/>
      <w:r w:rsidRPr="00205D02">
        <w:rPr>
          <w:rFonts w:ascii="Bookman Old Style" w:hAnsi="Bookman Old Style" w:cs="Bookman Old Style"/>
        </w:rPr>
        <w:t xml:space="preserve"> przedstawił projekt uchwały w sprawie przystąpienia do sporządzenia miejscowego planu zagospodarowania przestrzennego terenu oznaczonego symbolem AG położonego częściowo na terenie miasta Sępólno Krajeńskie i w miejscowości </w:t>
      </w:r>
      <w:proofErr w:type="spellStart"/>
      <w:r w:rsidRPr="00205D02">
        <w:rPr>
          <w:rFonts w:ascii="Bookman Old Style" w:hAnsi="Bookman Old Style" w:cs="Bookman Old Style"/>
        </w:rPr>
        <w:t>S</w:t>
      </w:r>
      <w:r>
        <w:rPr>
          <w:rFonts w:ascii="Bookman Old Style" w:hAnsi="Bookman Old Style" w:cs="Bookman Old Style"/>
        </w:rPr>
        <w:t>ikorz</w:t>
      </w:r>
      <w:proofErr w:type="spellEnd"/>
      <w:r>
        <w:rPr>
          <w:rFonts w:ascii="Bookman Old Style" w:hAnsi="Bookman Old Style" w:cs="Bookman Old Style"/>
        </w:rPr>
        <w:t>, gmina Sępólno Krajeńskie.</w:t>
      </w:r>
    </w:p>
    <w:p w:rsidR="00D66CDF" w:rsidRPr="0050618F" w:rsidRDefault="00D66CDF" w:rsidP="00205D02">
      <w:pPr>
        <w:spacing w:after="0" w:line="240" w:lineRule="auto"/>
        <w:jc w:val="both"/>
        <w:rPr>
          <w:rFonts w:ascii="Bookman Old Style" w:hAnsi="Bookman Old Style" w:cs="Bookman Old Style"/>
        </w:rPr>
      </w:pPr>
      <w:r w:rsidRPr="0050618F">
        <w:rPr>
          <w:rFonts w:ascii="Bookman Old Style" w:hAnsi="Bookman Old Style" w:cs="Bookman Old Style"/>
          <w:color w:val="333333"/>
        </w:rPr>
        <w:lastRenderedPageBreak/>
        <w:t xml:space="preserve">Wobec braku </w:t>
      </w:r>
      <w:r>
        <w:rPr>
          <w:rFonts w:ascii="Bookman Old Style" w:hAnsi="Bookman Old Style" w:cs="Bookman Old Style"/>
          <w:color w:val="333333"/>
        </w:rPr>
        <w:t>pytań</w:t>
      </w:r>
      <w:r w:rsidRPr="0050618F">
        <w:rPr>
          <w:rFonts w:ascii="Bookman Old Style" w:hAnsi="Bookman Old Style" w:cs="Bookman Old Style"/>
          <w:color w:val="333333"/>
        </w:rPr>
        <w:t xml:space="preserve"> Przewodniczący Rady Miejskiej zarządził głosowanie nad p</w:t>
      </w:r>
      <w:r>
        <w:rPr>
          <w:rFonts w:ascii="Bookman Old Style" w:hAnsi="Bookman Old Style" w:cs="Bookman Old Style"/>
          <w:color w:val="333333"/>
        </w:rPr>
        <w:t xml:space="preserve">rzedstawionym projektem uchwały.  </w:t>
      </w:r>
      <w:r w:rsidRPr="0050618F">
        <w:rPr>
          <w:rFonts w:ascii="Bookman Old Style" w:hAnsi="Bookman Old Style" w:cs="Bookman Old Style"/>
        </w:rPr>
        <w:t xml:space="preserve"> </w:t>
      </w:r>
    </w:p>
    <w:p w:rsidR="00D66CDF" w:rsidRDefault="00D66CDF" w:rsidP="00205D02">
      <w:pPr>
        <w:spacing w:after="0" w:line="240" w:lineRule="auto"/>
        <w:jc w:val="both"/>
        <w:rPr>
          <w:rFonts w:ascii="Bookman Old Style" w:hAnsi="Bookman Old Style" w:cs="Bookman Old Style"/>
        </w:rPr>
      </w:pPr>
    </w:p>
    <w:p w:rsidR="00D66CDF" w:rsidRPr="00EB4338" w:rsidRDefault="00D66CDF" w:rsidP="00205D0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Uchwała w sprawie </w:t>
      </w:r>
      <w:r w:rsidRPr="00205D02">
        <w:rPr>
          <w:rFonts w:ascii="Bookman Old Style" w:hAnsi="Bookman Old Style" w:cs="Bookman Old Style"/>
        </w:rPr>
        <w:t xml:space="preserve">przystąpienia do sporządzenia miejscowego planu zagospodarowania przestrzennego terenu oznaczonego symbolem AG położonego częściowo na terenie miasta Sępólno Krajeńskie i w miejscowości </w:t>
      </w:r>
      <w:proofErr w:type="spellStart"/>
      <w:r w:rsidRPr="00205D02">
        <w:rPr>
          <w:rFonts w:ascii="Bookman Old Style" w:hAnsi="Bookman Old Style" w:cs="Bookman Old Style"/>
        </w:rPr>
        <w:t>S</w:t>
      </w:r>
      <w:r>
        <w:rPr>
          <w:rFonts w:ascii="Bookman Old Style" w:hAnsi="Bookman Old Style" w:cs="Bookman Old Style"/>
        </w:rPr>
        <w:t>ikorz</w:t>
      </w:r>
      <w:proofErr w:type="spellEnd"/>
      <w:r>
        <w:rPr>
          <w:rFonts w:ascii="Bookman Old Style" w:hAnsi="Bookman Old Style" w:cs="Bookman Old Style"/>
        </w:rPr>
        <w:t>, gmina Sępólno Krajeńskie</w:t>
      </w:r>
      <w:r w:rsidRPr="00BF3CDA">
        <w:rPr>
          <w:rFonts w:ascii="Bookman Old Style" w:hAnsi="Bookman Old Style" w:cs="Bookman Old Style"/>
        </w:rPr>
        <w:t xml:space="preserve"> została przyjęta </w:t>
      </w:r>
      <w:r>
        <w:rPr>
          <w:rFonts w:ascii="Bookman Old Style" w:hAnsi="Bookman Old Style" w:cs="Bookman Old Style"/>
        </w:rPr>
        <w:t xml:space="preserve"> następującymi głosami</w:t>
      </w:r>
    </w:p>
    <w:p w:rsidR="00D66CDF" w:rsidRPr="0050618F" w:rsidRDefault="00D66CDF" w:rsidP="00205D02">
      <w:pPr>
        <w:spacing w:after="0" w:line="240" w:lineRule="auto"/>
        <w:ind w:left="360"/>
        <w:jc w:val="center"/>
        <w:rPr>
          <w:rFonts w:ascii="Bookman Old Style" w:hAnsi="Bookman Old Style" w:cs="Bookman Old Style"/>
        </w:rPr>
      </w:pPr>
      <w:r>
        <w:rPr>
          <w:rFonts w:ascii="Bookman Old Style" w:hAnsi="Bookman Old Style" w:cs="Bookman Old Style"/>
        </w:rPr>
        <w:t>za – 14 radnych</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D66CDF" w:rsidRPr="0050618F" w:rsidRDefault="00D66CDF" w:rsidP="00205D02">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Pr="00205D02" w:rsidRDefault="00D66CDF" w:rsidP="00205D02">
      <w:pPr>
        <w:spacing w:before="100" w:beforeAutospacing="1" w:after="100" w:afterAutospacing="1" w:line="240" w:lineRule="auto"/>
        <w:jc w:val="both"/>
        <w:rPr>
          <w:rFonts w:ascii="Bookman Old Style" w:hAnsi="Bookman Old Style" w:cs="Bookman Old Style"/>
          <w:b/>
          <w:bCs/>
        </w:rPr>
      </w:pPr>
      <w:r w:rsidRPr="00205D02">
        <w:rPr>
          <w:rFonts w:ascii="Bookman Old Style" w:hAnsi="Bookman Old Style" w:cs="Bookman Old Style"/>
          <w:b/>
          <w:bCs/>
        </w:rPr>
        <w:t xml:space="preserve">Uchwała Nr VI/33/11 Rady Miejskiej w Sępólnie Krajeńskim w sprawie przystąpienia do sporządzenia miejscowego planu zagospodarowania przestrzennego terenu oznaczonego symbolem AG położonego częściowo na terenie miasta Sępólno Krajeńskie i w miejscowości </w:t>
      </w:r>
      <w:proofErr w:type="spellStart"/>
      <w:r w:rsidRPr="00205D02">
        <w:rPr>
          <w:rFonts w:ascii="Bookman Old Style" w:hAnsi="Bookman Old Style" w:cs="Bookman Old Style"/>
          <w:b/>
          <w:bCs/>
        </w:rPr>
        <w:t>Sikorz</w:t>
      </w:r>
      <w:proofErr w:type="spellEnd"/>
      <w:r w:rsidRPr="00205D02">
        <w:rPr>
          <w:rFonts w:ascii="Bookman Old Style" w:hAnsi="Bookman Old Style" w:cs="Bookman Old Style"/>
          <w:b/>
          <w:bCs/>
        </w:rPr>
        <w:t>, gmina Sępólno Krajeńs</w:t>
      </w:r>
      <w:r>
        <w:rPr>
          <w:rFonts w:ascii="Bookman Old Style" w:hAnsi="Bookman Old Style" w:cs="Bookman Old Style"/>
          <w:b/>
          <w:bCs/>
        </w:rPr>
        <w:t>kie   stanowi załącznik nr   8</w:t>
      </w:r>
      <w:r w:rsidRPr="00205D02">
        <w:rPr>
          <w:rFonts w:ascii="Bookman Old Style" w:hAnsi="Bookman Old Style" w:cs="Bookman Old Style"/>
          <w:b/>
          <w:bCs/>
        </w:rPr>
        <w:t xml:space="preserve">  do protokołu</w:t>
      </w:r>
    </w:p>
    <w:p w:rsidR="00D66CDF" w:rsidRPr="00DF14D8" w:rsidRDefault="00D66CDF" w:rsidP="00CA6986">
      <w:pPr>
        <w:numPr>
          <w:ilvl w:val="1"/>
          <w:numId w:val="2"/>
        </w:numPr>
        <w:spacing w:before="100" w:beforeAutospacing="1" w:after="100" w:afterAutospacing="1" w:line="240" w:lineRule="auto"/>
        <w:jc w:val="center"/>
        <w:rPr>
          <w:rFonts w:ascii="Bookman Old Style" w:hAnsi="Bookman Old Style" w:cs="Bookman Old Style"/>
          <w:b/>
          <w:bCs/>
        </w:rPr>
      </w:pPr>
      <w:r w:rsidRPr="00442F4D">
        <w:rPr>
          <w:rFonts w:ascii="Bookman Old Style" w:hAnsi="Bookman Old Style" w:cs="Bookman Old Style"/>
          <w:b/>
          <w:bCs/>
        </w:rPr>
        <w:t xml:space="preserve">wystąpienia z wnioskiem o zmianę granic miasta Sępólna Krajeńskiego polegającej na włączeniu do miasta Sępólna Krajeńskiego części obszarów Sołectw: </w:t>
      </w:r>
      <w:proofErr w:type="spellStart"/>
      <w:r w:rsidRPr="00442F4D">
        <w:rPr>
          <w:rFonts w:ascii="Bookman Old Style" w:hAnsi="Bookman Old Style" w:cs="Bookman Old Style"/>
          <w:b/>
          <w:bCs/>
        </w:rPr>
        <w:t>Niechorz</w:t>
      </w:r>
      <w:proofErr w:type="spellEnd"/>
      <w:r w:rsidRPr="00442F4D">
        <w:rPr>
          <w:rFonts w:ascii="Bookman Old Style" w:hAnsi="Bookman Old Style" w:cs="Bookman Old Style"/>
          <w:b/>
          <w:bCs/>
        </w:rPr>
        <w:t>, Świdwie i Wiśniewka,</w:t>
      </w:r>
    </w:p>
    <w:p w:rsidR="00D66CDF" w:rsidRPr="00205D02" w:rsidRDefault="00D66CDF" w:rsidP="00E6518F">
      <w:pPr>
        <w:spacing w:after="0" w:line="240" w:lineRule="auto"/>
        <w:jc w:val="both"/>
        <w:rPr>
          <w:rFonts w:ascii="Bookman Old Style" w:hAnsi="Bookman Old Style" w:cs="Bookman Old Style"/>
        </w:rPr>
      </w:pPr>
      <w:r>
        <w:rPr>
          <w:rFonts w:ascii="Bookman Old Style" w:hAnsi="Bookman Old Style" w:cs="Bookman Old Style"/>
        </w:rPr>
        <w:t xml:space="preserve">Sekretarz Gminy przedstawił projekt uchwały w sprawie </w:t>
      </w:r>
      <w:r w:rsidRPr="00205D02">
        <w:rPr>
          <w:rFonts w:ascii="Bookman Old Style" w:hAnsi="Bookman Old Style" w:cs="Bookman Old Style"/>
        </w:rPr>
        <w:t xml:space="preserve">wystąpienia z wnioskiem o zmianę granic miasta Sępólna Krajeńskiego polegającej na włączeniu do miasta Sępólna Krajeńskiego części obszarów Sołectw: </w:t>
      </w:r>
      <w:proofErr w:type="spellStart"/>
      <w:r w:rsidRPr="00205D02">
        <w:rPr>
          <w:rFonts w:ascii="Bookman Old Style" w:hAnsi="Bookman Old Style" w:cs="Bookman Old Style"/>
        </w:rPr>
        <w:t>Niechorz</w:t>
      </w:r>
      <w:proofErr w:type="spellEnd"/>
      <w:r w:rsidRPr="00205D02">
        <w:rPr>
          <w:rFonts w:ascii="Bookman Old Style" w:hAnsi="Bookman Old Style" w:cs="Bookman Old Style"/>
        </w:rPr>
        <w:t>, Świdwie i Wiśniewka</w:t>
      </w:r>
    </w:p>
    <w:p w:rsidR="00D66CDF" w:rsidRDefault="00D66CDF" w:rsidP="00E6518F">
      <w:pPr>
        <w:spacing w:after="0" w:line="240" w:lineRule="auto"/>
        <w:jc w:val="both"/>
        <w:rPr>
          <w:rFonts w:ascii="Bookman Old Style" w:hAnsi="Bookman Old Style" w:cs="Bookman Old Style"/>
        </w:rPr>
      </w:pPr>
    </w:p>
    <w:p w:rsidR="00D66CDF" w:rsidRPr="003501D0" w:rsidRDefault="00D66CDF" w:rsidP="00E6518F">
      <w:pPr>
        <w:spacing w:after="0" w:line="240" w:lineRule="auto"/>
        <w:jc w:val="both"/>
        <w:rPr>
          <w:rFonts w:ascii="Bookman Old Style" w:hAnsi="Bookman Old Style" w:cs="Bookman Old Style"/>
          <w:b/>
          <w:bCs/>
          <w:u w:val="single"/>
        </w:rPr>
      </w:pPr>
      <w:r>
        <w:rPr>
          <w:rFonts w:ascii="Bookman Old Style" w:hAnsi="Bookman Old Style" w:cs="Bookman Old Style"/>
        </w:rPr>
        <w:t>Ponadto Sekretarz prosił o dokonanie zmian w projekcie uchwały w uzasadnieniu jest 228 mieszkańców powinno być 191 oraz we wniosku do uchwały w związku z otrzymanymi danymi  ze Starostwa Powiatowego dot.  powierzchni powinno być:</w:t>
      </w:r>
    </w:p>
    <w:p w:rsidR="00D66CDF" w:rsidRPr="002C7B46" w:rsidRDefault="00D66CDF" w:rsidP="00E6518F">
      <w:pPr>
        <w:spacing w:after="0" w:line="240" w:lineRule="auto"/>
        <w:jc w:val="both"/>
        <w:rPr>
          <w:rFonts w:ascii="Bookman Old Style" w:hAnsi="Bookman Old Style" w:cs="Bookman Old Style"/>
        </w:rPr>
      </w:pPr>
      <w:r w:rsidRPr="002C7B46">
        <w:rPr>
          <w:rFonts w:ascii="Bookman Old Style" w:hAnsi="Bookman Old Style" w:cs="Bookman Old Style"/>
        </w:rPr>
        <w:t>Powierzchnie  wynoszą:</w:t>
      </w:r>
    </w:p>
    <w:p w:rsidR="00D66CDF" w:rsidRPr="002C7B46" w:rsidRDefault="00D66CDF" w:rsidP="003501D0">
      <w:pPr>
        <w:pStyle w:val="Akapitzlist"/>
        <w:numPr>
          <w:ilvl w:val="0"/>
          <w:numId w:val="4"/>
        </w:numPr>
        <w:spacing w:after="0" w:line="240" w:lineRule="auto"/>
        <w:jc w:val="both"/>
        <w:rPr>
          <w:rFonts w:ascii="Bookman Old Style" w:hAnsi="Bookman Old Style" w:cs="Bookman Old Style"/>
        </w:rPr>
      </w:pPr>
      <w:proofErr w:type="spellStart"/>
      <w:r w:rsidRPr="002C7B46">
        <w:rPr>
          <w:rFonts w:ascii="Bookman Old Style" w:hAnsi="Bookman Old Style" w:cs="Bookman Old Style"/>
        </w:rPr>
        <w:t>Niechorz</w:t>
      </w:r>
      <w:proofErr w:type="spellEnd"/>
      <w:r w:rsidRPr="002C7B46">
        <w:rPr>
          <w:rFonts w:ascii="Bookman Old Style" w:hAnsi="Bookman Old Style" w:cs="Bookman Old Style"/>
        </w:rPr>
        <w:t xml:space="preserve">  27,</w:t>
      </w:r>
      <w:r>
        <w:rPr>
          <w:rFonts w:ascii="Bookman Old Style" w:hAnsi="Bookman Old Style" w:cs="Bookman Old Style"/>
        </w:rPr>
        <w:t>2</w:t>
      </w:r>
      <w:r w:rsidRPr="002C7B46">
        <w:rPr>
          <w:rFonts w:ascii="Bookman Old Style" w:hAnsi="Bookman Old Style" w:cs="Bookman Old Style"/>
        </w:rPr>
        <w:t>720 ha</w:t>
      </w:r>
    </w:p>
    <w:p w:rsidR="00D66CDF" w:rsidRPr="002C7B46" w:rsidRDefault="00D66CDF" w:rsidP="003501D0">
      <w:pPr>
        <w:pStyle w:val="Akapitzlist"/>
        <w:numPr>
          <w:ilvl w:val="0"/>
          <w:numId w:val="4"/>
        </w:numPr>
        <w:spacing w:after="0" w:line="240" w:lineRule="auto"/>
        <w:jc w:val="both"/>
        <w:rPr>
          <w:rFonts w:ascii="Bookman Old Style" w:hAnsi="Bookman Old Style" w:cs="Bookman Old Style"/>
        </w:rPr>
      </w:pPr>
      <w:r w:rsidRPr="002C7B46">
        <w:rPr>
          <w:rFonts w:ascii="Bookman Old Style" w:hAnsi="Bookman Old Style" w:cs="Bookman Old Style"/>
        </w:rPr>
        <w:t>Świdwie   17,5906 ha</w:t>
      </w:r>
    </w:p>
    <w:p w:rsidR="00D66CDF" w:rsidRPr="002C7B46" w:rsidRDefault="00D66CDF" w:rsidP="003501D0">
      <w:pPr>
        <w:pStyle w:val="Akapitzlist"/>
        <w:numPr>
          <w:ilvl w:val="0"/>
          <w:numId w:val="4"/>
        </w:numPr>
        <w:spacing w:after="0" w:line="240" w:lineRule="auto"/>
        <w:jc w:val="both"/>
        <w:rPr>
          <w:rFonts w:ascii="Bookman Old Style" w:hAnsi="Bookman Old Style" w:cs="Bookman Old Style"/>
        </w:rPr>
      </w:pPr>
      <w:r w:rsidRPr="002C7B46">
        <w:rPr>
          <w:rFonts w:ascii="Bookman Old Style" w:hAnsi="Bookman Old Style" w:cs="Bookman Old Style"/>
        </w:rPr>
        <w:t>Wiśniewa 28,5561 ha</w:t>
      </w:r>
    </w:p>
    <w:p w:rsidR="00D66CDF" w:rsidRDefault="00D66CDF" w:rsidP="0010713D">
      <w:pPr>
        <w:pStyle w:val="Akapitzlist"/>
        <w:spacing w:after="0" w:line="240" w:lineRule="auto"/>
        <w:jc w:val="both"/>
        <w:rPr>
          <w:rFonts w:ascii="Bookman Old Style" w:hAnsi="Bookman Old Style" w:cs="Bookman Old Style"/>
        </w:rPr>
      </w:pPr>
      <w:r w:rsidRPr="002C7B46">
        <w:rPr>
          <w:rFonts w:ascii="Bookman Old Style" w:hAnsi="Bookman Old Style" w:cs="Bookman Old Style"/>
        </w:rPr>
        <w:t xml:space="preserve">Razem     </w:t>
      </w:r>
      <w:r w:rsidRPr="000C6016">
        <w:rPr>
          <w:rFonts w:ascii="Bookman Old Style" w:hAnsi="Bookman Old Style" w:cs="Bookman Old Style"/>
          <w:b/>
          <w:bCs/>
        </w:rPr>
        <w:t>73,4187</w:t>
      </w:r>
      <w:r w:rsidRPr="002C7B46">
        <w:rPr>
          <w:rFonts w:ascii="Bookman Old Style" w:hAnsi="Bookman Old Style" w:cs="Bookman Old Style"/>
        </w:rPr>
        <w:t xml:space="preserve"> ha</w:t>
      </w:r>
    </w:p>
    <w:p w:rsidR="00D66CDF" w:rsidRPr="002C7B46" w:rsidRDefault="00D66CDF" w:rsidP="0010713D">
      <w:pPr>
        <w:pStyle w:val="Akapitzlist"/>
        <w:spacing w:after="0" w:line="240" w:lineRule="auto"/>
        <w:jc w:val="both"/>
        <w:rPr>
          <w:rFonts w:ascii="Bookman Old Style" w:hAnsi="Bookman Old Style" w:cs="Bookman Old Style"/>
        </w:rPr>
      </w:pPr>
    </w:p>
    <w:p w:rsidR="00D66CDF" w:rsidRDefault="00D66CDF" w:rsidP="00E6518F">
      <w:pPr>
        <w:spacing w:after="0" w:line="240" w:lineRule="auto"/>
        <w:jc w:val="both"/>
        <w:rPr>
          <w:rFonts w:ascii="Bookman Old Style" w:hAnsi="Bookman Old Style" w:cs="Bookman Old Style"/>
        </w:rPr>
      </w:pPr>
      <w:r>
        <w:rPr>
          <w:rFonts w:ascii="Bookman Old Style" w:hAnsi="Bookman Old Style" w:cs="Bookman Old Style"/>
        </w:rPr>
        <w:t xml:space="preserve">Dodał, że również w tabeli  zamieszczonej we wniosku do uchwały jest liczba 228   a powinno być liczba głosów 191  ponieważ nie można dwa razy uwzględniać Niechorza. </w:t>
      </w:r>
    </w:p>
    <w:p w:rsidR="00D66CDF" w:rsidRDefault="00D66CDF" w:rsidP="00E6518F">
      <w:pPr>
        <w:spacing w:after="0" w:line="240" w:lineRule="auto"/>
        <w:jc w:val="both"/>
        <w:rPr>
          <w:rFonts w:ascii="Bookman Old Style" w:hAnsi="Bookman Old Style" w:cs="Bookman Old Style"/>
        </w:rPr>
      </w:pPr>
    </w:p>
    <w:p w:rsidR="00D66CDF" w:rsidRDefault="00D66CDF" w:rsidP="00E6518F">
      <w:pPr>
        <w:spacing w:after="0" w:line="240" w:lineRule="auto"/>
        <w:jc w:val="both"/>
        <w:rPr>
          <w:rFonts w:ascii="Bookman Old Style" w:hAnsi="Bookman Old Style" w:cs="Bookman Old Style"/>
        </w:rPr>
      </w:pPr>
      <w:r>
        <w:rPr>
          <w:rFonts w:ascii="Bookman Old Style" w:hAnsi="Bookman Old Style" w:cs="Bookman Old Style"/>
        </w:rPr>
        <w:t>Głos zabrał Sołtys Wagner, który zapytał, czy obszar miasta zwiększy się o przeszło 70 ha.</w:t>
      </w:r>
    </w:p>
    <w:p w:rsidR="00D66CDF" w:rsidRDefault="00D66CDF" w:rsidP="00E6518F">
      <w:pPr>
        <w:spacing w:after="0" w:line="240" w:lineRule="auto"/>
        <w:jc w:val="both"/>
        <w:rPr>
          <w:rFonts w:ascii="Bookman Old Style" w:hAnsi="Bookman Old Style" w:cs="Bookman Old Style"/>
        </w:rPr>
      </w:pPr>
      <w:r>
        <w:rPr>
          <w:rFonts w:ascii="Bookman Old Style" w:hAnsi="Bookman Old Style" w:cs="Bookman Old Style"/>
        </w:rPr>
        <w:t>Sekretarz  odpowiedział, że zwiększy się o 73,4187 ha.</w:t>
      </w:r>
    </w:p>
    <w:p w:rsidR="00D66CDF" w:rsidRDefault="00D66CDF" w:rsidP="00E6518F">
      <w:pPr>
        <w:spacing w:after="0" w:line="240" w:lineRule="auto"/>
        <w:jc w:val="both"/>
        <w:rPr>
          <w:rFonts w:ascii="Bookman Old Style" w:hAnsi="Bookman Old Style" w:cs="Bookman Old Style"/>
        </w:rPr>
      </w:pPr>
    </w:p>
    <w:p w:rsidR="00D66CDF" w:rsidRPr="0050618F" w:rsidRDefault="00D66CDF" w:rsidP="0010713D">
      <w:pPr>
        <w:spacing w:after="0" w:line="240" w:lineRule="auto"/>
        <w:jc w:val="both"/>
        <w:rPr>
          <w:rFonts w:ascii="Bookman Old Style" w:hAnsi="Bookman Old Style" w:cs="Bookman Old Style"/>
        </w:rPr>
      </w:pPr>
      <w:r w:rsidRPr="0050618F">
        <w:rPr>
          <w:rFonts w:ascii="Bookman Old Style" w:hAnsi="Bookman Old Style" w:cs="Bookman Old Style"/>
          <w:color w:val="333333"/>
        </w:rPr>
        <w:t xml:space="preserve">Wobec braku </w:t>
      </w:r>
      <w:r>
        <w:rPr>
          <w:rFonts w:ascii="Bookman Old Style" w:hAnsi="Bookman Old Style" w:cs="Bookman Old Style"/>
          <w:color w:val="333333"/>
        </w:rPr>
        <w:t xml:space="preserve"> dalszych pytań</w:t>
      </w:r>
      <w:r w:rsidRPr="0050618F">
        <w:rPr>
          <w:rFonts w:ascii="Bookman Old Style" w:hAnsi="Bookman Old Style" w:cs="Bookman Old Style"/>
          <w:color w:val="333333"/>
        </w:rPr>
        <w:t xml:space="preserve"> Przewodniczący Rady Miejskiej zarządził głosowanie nad p</w:t>
      </w:r>
      <w:r>
        <w:rPr>
          <w:rFonts w:ascii="Bookman Old Style" w:hAnsi="Bookman Old Style" w:cs="Bookman Old Style"/>
          <w:color w:val="333333"/>
        </w:rPr>
        <w:t xml:space="preserve">rzedstawionym projektem uchwały.  </w:t>
      </w:r>
      <w:r w:rsidRPr="0050618F">
        <w:rPr>
          <w:rFonts w:ascii="Bookman Old Style" w:hAnsi="Bookman Old Style" w:cs="Bookman Old Style"/>
        </w:rPr>
        <w:t xml:space="preserve"> </w:t>
      </w:r>
    </w:p>
    <w:p w:rsidR="00D66CDF" w:rsidRDefault="00D66CDF" w:rsidP="0010713D">
      <w:pPr>
        <w:spacing w:after="0" w:line="240" w:lineRule="auto"/>
        <w:jc w:val="both"/>
        <w:rPr>
          <w:rFonts w:ascii="Bookman Old Style" w:hAnsi="Bookman Old Style" w:cs="Bookman Old Style"/>
        </w:rPr>
      </w:pPr>
    </w:p>
    <w:p w:rsidR="00D66CDF" w:rsidRPr="0010713D" w:rsidRDefault="00D66CDF" w:rsidP="0010713D">
      <w:pPr>
        <w:spacing w:after="0" w:line="240" w:lineRule="auto"/>
        <w:jc w:val="both"/>
        <w:rPr>
          <w:rFonts w:ascii="Bookman Old Style" w:hAnsi="Bookman Old Style" w:cs="Bookman Old Style"/>
        </w:rPr>
      </w:pPr>
      <w:r>
        <w:rPr>
          <w:rFonts w:ascii="Bookman Old Style" w:hAnsi="Bookman Old Style" w:cs="Bookman Old Style"/>
        </w:rPr>
        <w:t xml:space="preserve">Uchwała w sprawie  </w:t>
      </w:r>
      <w:r w:rsidRPr="00205D02">
        <w:rPr>
          <w:rFonts w:ascii="Bookman Old Style" w:hAnsi="Bookman Old Style" w:cs="Bookman Old Style"/>
        </w:rPr>
        <w:t xml:space="preserve">wystąpienia z wnioskiem o zmianę granic miasta Sępólna Krajeńskiego polegającej na włączeniu do miasta Sępólna Krajeńskiego części obszarów Sołectw: </w:t>
      </w:r>
      <w:proofErr w:type="spellStart"/>
      <w:r w:rsidRPr="00205D02">
        <w:rPr>
          <w:rFonts w:ascii="Bookman Old Style" w:hAnsi="Bookman Old Style" w:cs="Bookman Old Style"/>
        </w:rPr>
        <w:t>Niechorz</w:t>
      </w:r>
      <w:proofErr w:type="spellEnd"/>
      <w:r w:rsidRPr="00205D02">
        <w:rPr>
          <w:rFonts w:ascii="Bookman Old Style" w:hAnsi="Bookman Old Style" w:cs="Bookman Old Style"/>
        </w:rPr>
        <w:t>, Świdwie i Wiśniewka</w:t>
      </w:r>
      <w:r>
        <w:rPr>
          <w:rFonts w:ascii="Bookman Old Style" w:hAnsi="Bookman Old Style" w:cs="Bookman Old Style"/>
        </w:rPr>
        <w:t xml:space="preserve"> </w:t>
      </w:r>
      <w:r w:rsidRPr="00BF3CDA">
        <w:rPr>
          <w:rFonts w:ascii="Bookman Old Style" w:hAnsi="Bookman Old Style" w:cs="Bookman Old Style"/>
        </w:rPr>
        <w:t xml:space="preserve">została przyjęta </w:t>
      </w:r>
      <w:r>
        <w:rPr>
          <w:rFonts w:ascii="Bookman Old Style" w:hAnsi="Bookman Old Style" w:cs="Bookman Old Style"/>
        </w:rPr>
        <w:t xml:space="preserve"> następującymi głosami</w:t>
      </w:r>
    </w:p>
    <w:p w:rsidR="00D66CDF" w:rsidRPr="0050618F" w:rsidRDefault="00D66CDF" w:rsidP="0010713D">
      <w:pPr>
        <w:spacing w:after="0" w:line="240" w:lineRule="auto"/>
        <w:ind w:left="360"/>
        <w:jc w:val="center"/>
        <w:rPr>
          <w:rFonts w:ascii="Bookman Old Style" w:hAnsi="Bookman Old Style" w:cs="Bookman Old Style"/>
        </w:rPr>
      </w:pPr>
      <w:r>
        <w:rPr>
          <w:rFonts w:ascii="Bookman Old Style" w:hAnsi="Bookman Old Style" w:cs="Bookman Old Style"/>
        </w:rPr>
        <w:t>za – 14 radnych</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D66CDF" w:rsidRPr="0050618F" w:rsidRDefault="00D66CDF" w:rsidP="0010713D">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Default="00D66CDF" w:rsidP="0010713D">
      <w:pPr>
        <w:spacing w:after="0" w:line="240" w:lineRule="auto"/>
        <w:jc w:val="both"/>
        <w:rPr>
          <w:rFonts w:ascii="Bookman Old Style" w:hAnsi="Bookman Old Style" w:cs="Bookman Old Style"/>
          <w:b/>
          <w:bCs/>
        </w:rPr>
      </w:pPr>
    </w:p>
    <w:p w:rsidR="00D66CDF" w:rsidRPr="0010713D" w:rsidRDefault="00D66CDF" w:rsidP="0010713D">
      <w:pPr>
        <w:spacing w:after="0" w:line="240" w:lineRule="auto"/>
        <w:jc w:val="both"/>
        <w:rPr>
          <w:rFonts w:ascii="Bookman Old Style" w:hAnsi="Bookman Old Style" w:cs="Bookman Old Style"/>
          <w:b/>
          <w:bCs/>
        </w:rPr>
      </w:pPr>
      <w:r w:rsidRPr="0010713D">
        <w:rPr>
          <w:rFonts w:ascii="Bookman Old Style" w:hAnsi="Bookman Old Style" w:cs="Bookman Old Style"/>
          <w:b/>
          <w:bCs/>
        </w:rPr>
        <w:t xml:space="preserve">Uchwała Nr VI/34/11 Rady Miejskiej w Sępólnie Krajeńskim w sprawie   wystąpienia z wnioskiem o zmianę granic miasta Sępólna Krajeńskiego polegającej na włączeniu do miasta Sępólna Krajeńskiego części obszarów Sołectw: </w:t>
      </w:r>
      <w:proofErr w:type="spellStart"/>
      <w:r w:rsidRPr="0010713D">
        <w:rPr>
          <w:rFonts w:ascii="Bookman Old Style" w:hAnsi="Bookman Old Style" w:cs="Bookman Old Style"/>
          <w:b/>
          <w:bCs/>
        </w:rPr>
        <w:t>Niechorz</w:t>
      </w:r>
      <w:proofErr w:type="spellEnd"/>
      <w:r w:rsidRPr="0010713D">
        <w:rPr>
          <w:rFonts w:ascii="Bookman Old Style" w:hAnsi="Bookman Old Style" w:cs="Bookman Old Style"/>
          <w:b/>
          <w:bCs/>
        </w:rPr>
        <w:t>, Świdwie i Wiśnie</w:t>
      </w:r>
      <w:r>
        <w:rPr>
          <w:rFonts w:ascii="Bookman Old Style" w:hAnsi="Bookman Old Style" w:cs="Bookman Old Style"/>
          <w:b/>
          <w:bCs/>
        </w:rPr>
        <w:t>wka  stanowi załącznik nr  9</w:t>
      </w:r>
      <w:r w:rsidRPr="0010713D">
        <w:rPr>
          <w:rFonts w:ascii="Bookman Old Style" w:hAnsi="Bookman Old Style" w:cs="Bookman Old Style"/>
          <w:b/>
          <w:bCs/>
        </w:rPr>
        <w:t xml:space="preserve"> do protokołu</w:t>
      </w:r>
    </w:p>
    <w:p w:rsidR="00D66CDF" w:rsidRDefault="00D66CDF" w:rsidP="00E6518F">
      <w:pPr>
        <w:spacing w:after="0" w:line="240" w:lineRule="auto"/>
        <w:jc w:val="both"/>
        <w:rPr>
          <w:rFonts w:ascii="Bookman Old Style" w:hAnsi="Bookman Old Style" w:cs="Bookman Old Style"/>
        </w:rPr>
      </w:pPr>
    </w:p>
    <w:p w:rsidR="00D66CDF" w:rsidRDefault="00D66CDF" w:rsidP="00E6518F">
      <w:pPr>
        <w:spacing w:after="0" w:line="240" w:lineRule="auto"/>
        <w:jc w:val="both"/>
        <w:rPr>
          <w:rFonts w:ascii="Bookman Old Style" w:hAnsi="Bookman Old Style" w:cs="Bookman Old Style"/>
        </w:rPr>
      </w:pPr>
    </w:p>
    <w:p w:rsidR="00D66CDF" w:rsidRPr="0010713D" w:rsidRDefault="00D66CDF" w:rsidP="00E6518F">
      <w:pPr>
        <w:spacing w:after="0" w:line="240" w:lineRule="auto"/>
        <w:jc w:val="both"/>
        <w:rPr>
          <w:rFonts w:ascii="Bookman Old Style" w:hAnsi="Bookman Old Style" w:cs="Bookman Old Style"/>
          <w:i/>
          <w:iCs/>
          <w:u w:val="single"/>
        </w:rPr>
      </w:pPr>
      <w:r w:rsidRPr="00205D02">
        <w:rPr>
          <w:rFonts w:ascii="Bookman Old Style" w:hAnsi="Bookman Old Style" w:cs="Bookman Old Style"/>
          <w:i/>
          <w:iCs/>
        </w:rPr>
        <w:t xml:space="preserve">Przewodniczący RM zarządził </w:t>
      </w:r>
      <w:r>
        <w:rPr>
          <w:rFonts w:ascii="Bookman Old Style" w:hAnsi="Bookman Old Style" w:cs="Bookman Old Style"/>
          <w:i/>
          <w:iCs/>
        </w:rPr>
        <w:t xml:space="preserve"> 15 minutową </w:t>
      </w:r>
      <w:r w:rsidRPr="00205D02">
        <w:rPr>
          <w:rFonts w:ascii="Bookman Old Style" w:hAnsi="Bookman Old Style" w:cs="Bookman Old Style"/>
          <w:i/>
          <w:iCs/>
        </w:rPr>
        <w:t xml:space="preserve"> przerwę </w:t>
      </w:r>
      <w:r w:rsidRPr="00764065">
        <w:rPr>
          <w:rFonts w:ascii="Bookman Old Style" w:hAnsi="Bookman Old Style" w:cs="Bookman Old Style"/>
          <w:i/>
          <w:iCs/>
        </w:rPr>
        <w:t>w obradach.</w:t>
      </w:r>
      <w:r>
        <w:rPr>
          <w:rFonts w:ascii="Bookman Old Style" w:hAnsi="Bookman Old Style" w:cs="Bookman Old Style"/>
          <w:i/>
          <w:iCs/>
          <w:u w:val="single"/>
        </w:rPr>
        <w:t xml:space="preserve"> </w:t>
      </w:r>
    </w:p>
    <w:p w:rsidR="00D66CDF" w:rsidRDefault="00D66CDF" w:rsidP="00E6518F">
      <w:pPr>
        <w:jc w:val="center"/>
        <w:rPr>
          <w:rFonts w:ascii="Bookman Old Style" w:hAnsi="Bookman Old Style" w:cs="Bookman Old Style"/>
          <w:b/>
          <w:bCs/>
        </w:rPr>
      </w:pPr>
    </w:p>
    <w:p w:rsidR="00D66CDF" w:rsidRPr="005C4EB4" w:rsidRDefault="00D66CDF" w:rsidP="00E6518F">
      <w:pPr>
        <w:jc w:val="center"/>
        <w:rPr>
          <w:rFonts w:ascii="Bookman Old Style" w:hAnsi="Bookman Old Style" w:cs="Bookman Old Style"/>
          <w:b/>
          <w:bCs/>
        </w:rPr>
      </w:pPr>
      <w:r w:rsidRPr="005C4EB4">
        <w:rPr>
          <w:rFonts w:ascii="Bookman Old Style" w:hAnsi="Bookman Old Style" w:cs="Bookman Old Style"/>
          <w:b/>
          <w:bCs/>
        </w:rPr>
        <w:t>Ad.5 Składanie interpelacji i zapytań przez radnych</w:t>
      </w:r>
    </w:p>
    <w:p w:rsidR="00D66CDF" w:rsidRDefault="00D66CDF" w:rsidP="00E6518F">
      <w:pPr>
        <w:rPr>
          <w:rFonts w:ascii="Bookman Old Style" w:hAnsi="Bookman Old Style" w:cs="Bookman Old Style"/>
        </w:rPr>
      </w:pPr>
      <w:r>
        <w:rPr>
          <w:rFonts w:ascii="Bookman Old Style" w:hAnsi="Bookman Old Style" w:cs="Bookman Old Style"/>
        </w:rPr>
        <w:t>Interpelacje i zapytania zgłosili:</w:t>
      </w:r>
    </w:p>
    <w:p w:rsidR="00D66CDF" w:rsidRDefault="00D66CDF" w:rsidP="00764065">
      <w:pPr>
        <w:spacing w:after="0" w:line="240" w:lineRule="auto"/>
        <w:jc w:val="both"/>
        <w:rPr>
          <w:rFonts w:ascii="Bookman Old Style" w:hAnsi="Bookman Old Style" w:cs="Bookman Old Style"/>
        </w:rPr>
      </w:pPr>
      <w:r>
        <w:rPr>
          <w:rFonts w:ascii="Bookman Old Style" w:hAnsi="Bookman Old Style" w:cs="Bookman Old Style"/>
        </w:rPr>
        <w:t xml:space="preserve">Radny Marian Herder: </w:t>
      </w:r>
    </w:p>
    <w:p w:rsidR="00D66CDF" w:rsidRDefault="00D66CDF" w:rsidP="00764065">
      <w:pPr>
        <w:spacing w:after="0" w:line="240" w:lineRule="auto"/>
        <w:jc w:val="both"/>
        <w:rPr>
          <w:rFonts w:ascii="Bookman Old Style" w:hAnsi="Bookman Old Style" w:cs="Bookman Old Style"/>
        </w:rPr>
      </w:pPr>
      <w:r>
        <w:rPr>
          <w:rFonts w:ascii="Bookman Old Style" w:hAnsi="Bookman Old Style" w:cs="Bookman Old Style"/>
        </w:rPr>
        <w:t>- ile kosztuje Urząd Miejski ochrona obiektów gminnych przez  agencje ochronne,</w:t>
      </w:r>
    </w:p>
    <w:p w:rsidR="00D66CDF" w:rsidRDefault="00D66CDF" w:rsidP="00807E48">
      <w:pPr>
        <w:spacing w:after="0" w:line="240" w:lineRule="auto"/>
        <w:jc w:val="both"/>
        <w:rPr>
          <w:rFonts w:ascii="Bookman Old Style" w:hAnsi="Bookman Old Style" w:cs="Bookman Old Style"/>
        </w:rPr>
      </w:pPr>
      <w:r>
        <w:rPr>
          <w:rFonts w:ascii="Bookman Old Style" w:hAnsi="Bookman Old Style" w:cs="Bookman Old Style"/>
        </w:rPr>
        <w:t>- na skrzyżowaniu ulicy Młyńskiej z ulicą Średnią  w odległości 2 metrów od tablicy informującej o budowie ulicy znajduje się wystający pręt. Zwrócił się  z prośbą o zdyscyplinowanie wykonawcy o usunięcie tego zagrożenia,</w:t>
      </w:r>
    </w:p>
    <w:p w:rsidR="00D66CDF" w:rsidRDefault="00D66CDF" w:rsidP="00764065">
      <w:pPr>
        <w:spacing w:after="0" w:line="240" w:lineRule="auto"/>
        <w:jc w:val="both"/>
        <w:rPr>
          <w:rFonts w:ascii="Bookman Old Style" w:hAnsi="Bookman Old Style" w:cs="Bookman Old Style"/>
        </w:rPr>
      </w:pPr>
      <w:r>
        <w:rPr>
          <w:rFonts w:ascii="Bookman Old Style" w:hAnsi="Bookman Old Style" w:cs="Bookman Old Style"/>
        </w:rPr>
        <w:t xml:space="preserve">- jak spółka SPAMED się przedstawia, czy są konkretne rozwiązania, czy były prowadzone jakieś rozmowy. </w:t>
      </w:r>
    </w:p>
    <w:p w:rsidR="00D66CDF" w:rsidRDefault="00D66CDF" w:rsidP="00764065">
      <w:pPr>
        <w:spacing w:after="0" w:line="240" w:lineRule="auto"/>
        <w:jc w:val="both"/>
        <w:rPr>
          <w:rFonts w:ascii="Bookman Old Style" w:hAnsi="Bookman Old Style" w:cs="Bookman Old Style"/>
        </w:rPr>
      </w:pPr>
    </w:p>
    <w:p w:rsidR="00D66CDF" w:rsidRDefault="00D66CDF" w:rsidP="00764065">
      <w:pPr>
        <w:spacing w:after="0" w:line="240" w:lineRule="auto"/>
        <w:jc w:val="both"/>
        <w:rPr>
          <w:rFonts w:ascii="Bookman Old Style" w:hAnsi="Bookman Old Style" w:cs="Bookman Old Style"/>
        </w:rPr>
      </w:pPr>
      <w:r>
        <w:rPr>
          <w:rFonts w:ascii="Bookman Old Style" w:hAnsi="Bookman Old Style" w:cs="Bookman Old Style"/>
        </w:rPr>
        <w:t xml:space="preserve">Radny Zdzisław </w:t>
      </w:r>
      <w:proofErr w:type="spellStart"/>
      <w:r>
        <w:rPr>
          <w:rFonts w:ascii="Bookman Old Style" w:hAnsi="Bookman Old Style" w:cs="Bookman Old Style"/>
        </w:rPr>
        <w:t>Grzeca</w:t>
      </w:r>
      <w:proofErr w:type="spellEnd"/>
      <w:r>
        <w:rPr>
          <w:rFonts w:ascii="Bookman Old Style" w:hAnsi="Bookman Old Style" w:cs="Bookman Old Style"/>
        </w:rPr>
        <w:t>:</w:t>
      </w:r>
    </w:p>
    <w:p w:rsidR="00D66CDF" w:rsidRDefault="00D66CDF" w:rsidP="00807E48">
      <w:pPr>
        <w:spacing w:after="0" w:line="240" w:lineRule="auto"/>
        <w:jc w:val="both"/>
        <w:rPr>
          <w:rFonts w:ascii="Bookman Old Style" w:hAnsi="Bookman Old Style" w:cs="Bookman Old Style"/>
        </w:rPr>
      </w:pPr>
      <w:r>
        <w:rPr>
          <w:rFonts w:ascii="Bookman Old Style" w:hAnsi="Bookman Old Style" w:cs="Bookman Old Style"/>
        </w:rPr>
        <w:t>- kiedy będzie naprawiona droga ze wsi Lutowo do Radońska</w:t>
      </w:r>
    </w:p>
    <w:p w:rsidR="00D66CDF" w:rsidRDefault="00D66CDF" w:rsidP="00807E48">
      <w:pPr>
        <w:spacing w:after="0" w:line="240" w:lineRule="auto"/>
        <w:jc w:val="both"/>
        <w:rPr>
          <w:rFonts w:ascii="Bookman Old Style" w:hAnsi="Bookman Old Style" w:cs="Bookman Old Style"/>
        </w:rPr>
      </w:pPr>
      <w:r>
        <w:rPr>
          <w:rFonts w:ascii="Bookman Old Style" w:hAnsi="Bookman Old Style" w:cs="Bookman Old Style"/>
        </w:rPr>
        <w:t>- kiedy będzie naprawiona droga powiatowa z Czyżkowa do Sępólna</w:t>
      </w:r>
    </w:p>
    <w:p w:rsidR="00D66CDF" w:rsidRDefault="00D66CDF" w:rsidP="00807E48">
      <w:pPr>
        <w:spacing w:after="0" w:line="240" w:lineRule="auto"/>
        <w:jc w:val="both"/>
        <w:rPr>
          <w:rFonts w:ascii="Bookman Old Style" w:hAnsi="Bookman Old Style" w:cs="Bookman Old Style"/>
        </w:rPr>
      </w:pPr>
      <w:r>
        <w:rPr>
          <w:rFonts w:ascii="Bookman Old Style" w:hAnsi="Bookman Old Style" w:cs="Bookman Old Style"/>
        </w:rPr>
        <w:t>- czy nie można w przyszłorocznym budżecie zabezpieczyć więcej środków na kamień polny do utwardzania dróg gminnych</w:t>
      </w:r>
    </w:p>
    <w:p w:rsidR="00D66CDF" w:rsidRDefault="00D66CDF" w:rsidP="00807E48">
      <w:pPr>
        <w:spacing w:after="0" w:line="240" w:lineRule="auto"/>
        <w:jc w:val="both"/>
        <w:rPr>
          <w:rFonts w:ascii="Bookman Old Style" w:hAnsi="Bookman Old Style" w:cs="Bookman Old Style"/>
        </w:rPr>
      </w:pPr>
      <w:r>
        <w:rPr>
          <w:rFonts w:ascii="Bookman Old Style" w:hAnsi="Bookman Old Style" w:cs="Bookman Old Style"/>
        </w:rPr>
        <w:t>- skoro państwo dopłaci do Orlików, czy jest możliwość zrobienia bieżni i skoczni w Zespole Szkół w Lutowie, w Zespole Szkół w Wałdowie i w Zespole Szkół Nr 3.</w:t>
      </w:r>
    </w:p>
    <w:p w:rsidR="00D66CDF" w:rsidRDefault="00D66CDF" w:rsidP="00807E48">
      <w:pPr>
        <w:spacing w:after="0" w:line="240" w:lineRule="auto"/>
        <w:jc w:val="both"/>
        <w:rPr>
          <w:rFonts w:ascii="Bookman Old Style" w:hAnsi="Bookman Old Style" w:cs="Bookman Old Style"/>
        </w:rPr>
      </w:pPr>
    </w:p>
    <w:p w:rsidR="00D66CDF" w:rsidRDefault="00D66CDF" w:rsidP="00807E48">
      <w:pPr>
        <w:spacing w:after="0" w:line="240" w:lineRule="auto"/>
        <w:jc w:val="both"/>
        <w:rPr>
          <w:rFonts w:ascii="Bookman Old Style" w:hAnsi="Bookman Old Style" w:cs="Bookman Old Style"/>
        </w:rPr>
      </w:pPr>
      <w:r>
        <w:rPr>
          <w:rFonts w:ascii="Bookman Old Style" w:hAnsi="Bookman Old Style" w:cs="Bookman Old Style"/>
        </w:rPr>
        <w:t>Radny Kazimierz Drogowski:</w:t>
      </w:r>
    </w:p>
    <w:p w:rsidR="00D66CDF" w:rsidRDefault="00D66CDF" w:rsidP="00807E48">
      <w:pPr>
        <w:spacing w:after="0" w:line="240" w:lineRule="auto"/>
        <w:jc w:val="both"/>
        <w:rPr>
          <w:rFonts w:ascii="Bookman Old Style" w:hAnsi="Bookman Old Style" w:cs="Bookman Old Style"/>
        </w:rPr>
      </w:pPr>
      <w:r>
        <w:rPr>
          <w:rFonts w:ascii="Bookman Old Style" w:hAnsi="Bookman Old Style" w:cs="Bookman Old Style"/>
        </w:rPr>
        <w:t>- czy na części molo wędkarze mogą łowić ryby</w:t>
      </w:r>
    </w:p>
    <w:p w:rsidR="00D66CDF" w:rsidRDefault="00D66CDF" w:rsidP="00807E48">
      <w:pPr>
        <w:spacing w:after="0" w:line="240" w:lineRule="auto"/>
        <w:jc w:val="both"/>
        <w:rPr>
          <w:rFonts w:ascii="Bookman Old Style" w:hAnsi="Bookman Old Style" w:cs="Bookman Old Style"/>
        </w:rPr>
      </w:pPr>
    </w:p>
    <w:p w:rsidR="00D66CDF" w:rsidRDefault="00D66CDF" w:rsidP="00807E48">
      <w:pPr>
        <w:spacing w:after="0" w:line="240" w:lineRule="auto"/>
        <w:jc w:val="both"/>
        <w:rPr>
          <w:rFonts w:ascii="Bookman Old Style" w:hAnsi="Bookman Old Style" w:cs="Bookman Old Style"/>
        </w:rPr>
      </w:pPr>
    </w:p>
    <w:p w:rsidR="00D66CDF" w:rsidRPr="00807E48" w:rsidRDefault="00D66CDF" w:rsidP="00807E48">
      <w:pPr>
        <w:spacing w:before="100" w:beforeAutospacing="1" w:after="100" w:afterAutospacing="1" w:line="240" w:lineRule="auto"/>
        <w:ind w:left="720"/>
        <w:jc w:val="center"/>
        <w:rPr>
          <w:rFonts w:ascii="Bookman Old Style" w:hAnsi="Bookman Old Style" w:cs="Bookman Old Style"/>
          <w:b/>
          <w:bCs/>
        </w:rPr>
      </w:pPr>
      <w:r w:rsidRPr="00807E48">
        <w:rPr>
          <w:rFonts w:ascii="Bookman Old Style" w:hAnsi="Bookman Old Style" w:cs="Bookman Old Style"/>
          <w:b/>
          <w:bCs/>
        </w:rPr>
        <w:t>Ad 6</w:t>
      </w:r>
      <w:r>
        <w:rPr>
          <w:rFonts w:ascii="Bookman Old Style" w:hAnsi="Bookman Old Style" w:cs="Bookman Old Style"/>
          <w:b/>
          <w:bCs/>
        </w:rPr>
        <w:t xml:space="preserve">. </w:t>
      </w:r>
      <w:r w:rsidRPr="00807E48">
        <w:rPr>
          <w:rFonts w:ascii="Bookman Old Style" w:hAnsi="Bookman Old Style" w:cs="Bookman Old Style"/>
        </w:rPr>
        <w:t xml:space="preserve"> </w:t>
      </w:r>
      <w:r w:rsidRPr="00807E48">
        <w:rPr>
          <w:rFonts w:ascii="Bookman Old Style" w:hAnsi="Bookman Old Style" w:cs="Bookman Old Style"/>
          <w:b/>
          <w:bCs/>
        </w:rPr>
        <w:t>Współpraca z  organizacjami pozarządowymi:</w:t>
      </w:r>
    </w:p>
    <w:p w:rsidR="00D66CDF" w:rsidRDefault="00D66CDF" w:rsidP="00807E48">
      <w:pPr>
        <w:pStyle w:val="Akapitzlist"/>
        <w:numPr>
          <w:ilvl w:val="0"/>
          <w:numId w:val="5"/>
        </w:numPr>
        <w:spacing w:before="100" w:beforeAutospacing="1" w:after="100" w:afterAutospacing="1" w:line="240" w:lineRule="auto"/>
        <w:jc w:val="center"/>
        <w:rPr>
          <w:rFonts w:ascii="Bookman Old Style" w:hAnsi="Bookman Old Style" w:cs="Bookman Old Style"/>
          <w:b/>
          <w:bCs/>
        </w:rPr>
      </w:pPr>
      <w:r w:rsidRPr="00807E48">
        <w:rPr>
          <w:rFonts w:ascii="Bookman Old Style" w:hAnsi="Bookman Old Style" w:cs="Bookman Old Style"/>
          <w:b/>
          <w:bCs/>
        </w:rPr>
        <w:t>Sprawozdanie Burmistrza Sępólna Krajeńskiego z realizacji Rocznego Programu  Współpracy Gminy Sępólno Krajeńskie z Organizacjami  Pozarządowymi w 2010 roku</w:t>
      </w:r>
    </w:p>
    <w:p w:rsidR="00D66CDF" w:rsidRDefault="00D66CDF" w:rsidP="00523871">
      <w:pPr>
        <w:spacing w:before="100" w:beforeAutospacing="1" w:after="100" w:afterAutospacing="1" w:line="240" w:lineRule="auto"/>
        <w:jc w:val="both"/>
        <w:rPr>
          <w:rFonts w:ascii="Bookman Old Style" w:hAnsi="Bookman Old Style" w:cs="Bookman Old Style"/>
        </w:rPr>
      </w:pPr>
      <w:r w:rsidRPr="00807E48">
        <w:rPr>
          <w:rFonts w:ascii="Bookman Old Style" w:hAnsi="Bookman Old Style" w:cs="Bookman Old Style"/>
        </w:rPr>
        <w:t>Pani Bogumił</w:t>
      </w:r>
      <w:r>
        <w:rPr>
          <w:rFonts w:ascii="Bookman Old Style" w:hAnsi="Bookman Old Style" w:cs="Bookman Old Style"/>
        </w:rPr>
        <w:t>a Bławat Kierownik Referatu Spraw Obywatelskich przedstawiła s</w:t>
      </w:r>
      <w:r w:rsidRPr="00807E48">
        <w:rPr>
          <w:rFonts w:ascii="Bookman Old Style" w:hAnsi="Bookman Old Style" w:cs="Bookman Old Style"/>
        </w:rPr>
        <w:t>prawozdanie z realizacji Rocznego Programu Współpracy Gminy Sępólno Krajeńskie z Organizacjami Pozarządowymi w 2010 roku</w:t>
      </w:r>
      <w:r>
        <w:rPr>
          <w:rFonts w:ascii="Bookman Old Style" w:hAnsi="Bookman Old Style" w:cs="Bookman Old Style"/>
        </w:rPr>
        <w:t>.</w:t>
      </w:r>
    </w:p>
    <w:p w:rsidR="00D66CDF" w:rsidRPr="00807E48" w:rsidRDefault="00D66CDF" w:rsidP="00523871">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 Sprawozdanie stanowi załącznik nr 10 do protokołu. </w:t>
      </w:r>
    </w:p>
    <w:p w:rsidR="00D66CDF" w:rsidRPr="00807E48" w:rsidRDefault="00D66CDF" w:rsidP="006C757F">
      <w:pPr>
        <w:tabs>
          <w:tab w:val="left" w:pos="720"/>
        </w:tabs>
        <w:spacing w:line="240" w:lineRule="auto"/>
        <w:jc w:val="both"/>
        <w:rPr>
          <w:rFonts w:ascii="Bookman Old Style" w:hAnsi="Bookman Old Style" w:cs="Bookman Old Style"/>
        </w:rPr>
      </w:pPr>
      <w:r>
        <w:rPr>
          <w:rFonts w:ascii="Bookman Old Style" w:hAnsi="Bookman Old Style" w:cs="Bookman Old Style"/>
        </w:rPr>
        <w:t xml:space="preserve"> </w:t>
      </w:r>
    </w:p>
    <w:p w:rsidR="00D66CDF" w:rsidRDefault="00D66CDF" w:rsidP="00807E48">
      <w:pPr>
        <w:pStyle w:val="Akapitzlist"/>
        <w:numPr>
          <w:ilvl w:val="0"/>
          <w:numId w:val="5"/>
        </w:numPr>
        <w:spacing w:before="100" w:beforeAutospacing="1" w:after="100" w:afterAutospacing="1" w:line="240" w:lineRule="auto"/>
        <w:jc w:val="center"/>
        <w:rPr>
          <w:rFonts w:ascii="Bookman Old Style" w:hAnsi="Bookman Old Style" w:cs="Bookman Old Style"/>
          <w:b/>
          <w:bCs/>
        </w:rPr>
      </w:pPr>
      <w:r w:rsidRPr="00807E48">
        <w:rPr>
          <w:rFonts w:ascii="Bookman Old Style" w:hAnsi="Bookman Old Style" w:cs="Bookman Old Style"/>
          <w:b/>
          <w:bCs/>
        </w:rPr>
        <w:t>Wystąpienie przedstawiciela organizacji pozarządowych z terenu Gminy Sępólno Krajeńskie.</w:t>
      </w:r>
    </w:p>
    <w:p w:rsidR="00D66CDF" w:rsidRPr="008A4062" w:rsidRDefault="00D66CDF" w:rsidP="008A4062">
      <w:pPr>
        <w:spacing w:before="100" w:beforeAutospacing="1" w:after="100" w:afterAutospacing="1" w:line="240" w:lineRule="auto"/>
        <w:jc w:val="both"/>
        <w:rPr>
          <w:rFonts w:ascii="Bookman Old Style" w:hAnsi="Bookman Old Style" w:cs="Bookman Old Style"/>
        </w:rPr>
      </w:pPr>
      <w:r w:rsidRPr="008A4062">
        <w:rPr>
          <w:rFonts w:ascii="Bookman Old Style" w:hAnsi="Bookman Old Style" w:cs="Bookman Old Style"/>
        </w:rPr>
        <w:lastRenderedPageBreak/>
        <w:t xml:space="preserve">W imieniu wszystkich organizacji informację na temat współpracy organizacji pozarządowych z </w:t>
      </w:r>
      <w:r>
        <w:rPr>
          <w:rFonts w:ascii="Bookman Old Style" w:hAnsi="Bookman Old Style" w:cs="Bookman Old Style"/>
        </w:rPr>
        <w:t>samorządem Gminy</w:t>
      </w:r>
      <w:r w:rsidRPr="008A4062">
        <w:rPr>
          <w:rFonts w:ascii="Bookman Old Style" w:hAnsi="Bookman Old Style" w:cs="Bookman Old Style"/>
        </w:rPr>
        <w:t xml:space="preserve"> Sępólno Krajeńskie przedstawiła Pani Lucyna Pająk.</w:t>
      </w:r>
    </w:p>
    <w:p w:rsidR="00D66CDF" w:rsidRDefault="00D66CDF" w:rsidP="008A4062">
      <w:pPr>
        <w:spacing w:before="100" w:beforeAutospacing="1" w:after="100" w:afterAutospacing="1" w:line="240" w:lineRule="auto"/>
        <w:jc w:val="both"/>
        <w:rPr>
          <w:rFonts w:ascii="Bookman Old Style" w:hAnsi="Bookman Old Style" w:cs="Bookman Old Style"/>
        </w:rPr>
      </w:pPr>
      <w:r w:rsidRPr="008A4062">
        <w:rPr>
          <w:rFonts w:ascii="Bookman Old Style" w:hAnsi="Bookman Old Style" w:cs="Bookman Old Style"/>
        </w:rPr>
        <w:t>In</w:t>
      </w:r>
      <w:r>
        <w:rPr>
          <w:rFonts w:ascii="Bookman Old Style" w:hAnsi="Bookman Old Style" w:cs="Bookman Old Style"/>
        </w:rPr>
        <w:t>formacja stanowi załącznik nr 11</w:t>
      </w:r>
      <w:r w:rsidRPr="008A4062">
        <w:rPr>
          <w:rFonts w:ascii="Bookman Old Style" w:hAnsi="Bookman Old Style" w:cs="Bookman Old Style"/>
        </w:rPr>
        <w:t xml:space="preserve"> do protokołu. </w:t>
      </w:r>
    </w:p>
    <w:p w:rsidR="00D66CDF" w:rsidRDefault="00D66CDF" w:rsidP="008A406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Prezentacja multimedialna załącznik  nr 12 do protokołu. </w:t>
      </w:r>
    </w:p>
    <w:p w:rsidR="00D66CDF" w:rsidRPr="008A4062" w:rsidRDefault="00D66CDF" w:rsidP="008A406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Przewodniczący Rady Miejskiej podziękował za przygotowanie informacji.</w:t>
      </w:r>
    </w:p>
    <w:p w:rsidR="00D66CDF" w:rsidRPr="00807E48" w:rsidRDefault="00D66CDF" w:rsidP="00807E48">
      <w:pPr>
        <w:pStyle w:val="Akapitzlist"/>
        <w:numPr>
          <w:ilvl w:val="0"/>
          <w:numId w:val="5"/>
        </w:numPr>
        <w:spacing w:before="100" w:beforeAutospacing="1" w:after="100" w:afterAutospacing="1" w:line="240" w:lineRule="auto"/>
        <w:jc w:val="center"/>
        <w:rPr>
          <w:rFonts w:ascii="Bookman Old Style" w:hAnsi="Bookman Old Style" w:cs="Bookman Old Style"/>
          <w:b/>
          <w:bCs/>
        </w:rPr>
      </w:pPr>
      <w:r w:rsidRPr="00807E48">
        <w:rPr>
          <w:rFonts w:ascii="Bookman Old Style" w:hAnsi="Bookman Old Style" w:cs="Bookman Old Style"/>
          <w:b/>
          <w:bCs/>
        </w:rPr>
        <w:t>dyskusja</w:t>
      </w:r>
    </w:p>
    <w:p w:rsidR="00D66CDF" w:rsidRDefault="00D66CDF" w:rsidP="00E6518F">
      <w:pPr>
        <w:jc w:val="both"/>
        <w:rPr>
          <w:rFonts w:ascii="Bookman Old Style" w:hAnsi="Bookman Old Style" w:cs="Bookman Old Style"/>
        </w:rPr>
      </w:pPr>
      <w:r>
        <w:rPr>
          <w:rFonts w:ascii="Bookman Old Style" w:hAnsi="Bookman Old Style" w:cs="Bookman Old Style"/>
        </w:rPr>
        <w:t>Głos w dyskusji zabrali:</w:t>
      </w:r>
    </w:p>
    <w:p w:rsidR="00D66CDF" w:rsidRDefault="00D66CDF" w:rsidP="00E6518F">
      <w:pPr>
        <w:jc w:val="both"/>
        <w:rPr>
          <w:rFonts w:ascii="Bookman Old Style" w:hAnsi="Bookman Old Style" w:cs="Bookman Old Style"/>
        </w:rPr>
      </w:pPr>
      <w:r>
        <w:rPr>
          <w:rFonts w:ascii="Bookman Old Style" w:hAnsi="Bookman Old Style" w:cs="Bookman Old Style"/>
        </w:rPr>
        <w:t xml:space="preserve">Radny Zdzisław </w:t>
      </w:r>
      <w:proofErr w:type="spellStart"/>
      <w:r>
        <w:rPr>
          <w:rFonts w:ascii="Bookman Old Style" w:hAnsi="Bookman Old Style" w:cs="Bookman Old Style"/>
        </w:rPr>
        <w:t>Grzeca</w:t>
      </w:r>
      <w:proofErr w:type="spellEnd"/>
      <w:r>
        <w:rPr>
          <w:rFonts w:ascii="Bookman Old Style" w:hAnsi="Bookman Old Style" w:cs="Bookman Old Style"/>
        </w:rPr>
        <w:t xml:space="preserve"> podziękował Pani Bławat oraz Pani  Włodarczak  za bardzo dobrą współpracę ze stowarzyszeniami.</w:t>
      </w:r>
    </w:p>
    <w:p w:rsidR="00D66CDF" w:rsidRDefault="00D66CDF" w:rsidP="00224914">
      <w:pPr>
        <w:spacing w:after="0" w:line="240" w:lineRule="auto"/>
        <w:jc w:val="both"/>
        <w:rPr>
          <w:rFonts w:ascii="Bookman Old Style" w:hAnsi="Bookman Old Style" w:cs="Bookman Old Style"/>
        </w:rPr>
      </w:pPr>
      <w:r>
        <w:rPr>
          <w:rFonts w:ascii="Bookman Old Style" w:hAnsi="Bookman Old Style" w:cs="Bookman Old Style"/>
        </w:rPr>
        <w:t>Pani Iwona Kozłowska radna Sejmiku Samorządowego Województwa Kujawsko-Pomorskiego  podziękowała za przedstawione sprawozdanie oraz informację z działań, które realizowane jest na terenie Gminy Sępólno Krajeńskie. Dodała, że organizacje pozarządowe realizują bardzo ważne zadania i wspierają działania samorządów lokalnych. Są to jednostki które są niezmiernie istotne w naszym życiu społecznym i docierają wielokrotnie do tych miejsc, gdzie samorząd nawet nie wie, ze coś się dzieje i w czym należy wspomóc. Stwierdziła, że z wielkim zainteresowaniem wysłuchała jakie są potrzeby organizacji pozarządowych,  co świadczy to o ogromnej aktywności. Poinformowała, że znalazła się w zespole, który przygotowuje wieloletni program współpracy samorządu województwa kujawsko-pomorskiego z organizacjami pozarządowymi na lata 2011-2015. W związku z tym jeśli są jakieś uwagi co do tego programu prosiła o wnoszenie takich  uwag ponieważ jest przed  spotkaniem Kapituły dlatego mogłaby wniesione uwagi do programu przedstawić.</w:t>
      </w:r>
    </w:p>
    <w:p w:rsidR="00D66CDF" w:rsidRDefault="00D66CDF" w:rsidP="00764065">
      <w:pPr>
        <w:spacing w:after="0" w:line="240" w:lineRule="auto"/>
        <w:ind w:firstLine="708"/>
        <w:jc w:val="both"/>
        <w:rPr>
          <w:rFonts w:ascii="Bookman Old Style" w:hAnsi="Bookman Old Style" w:cs="Bookman Old Style"/>
        </w:rPr>
      </w:pPr>
      <w:r>
        <w:rPr>
          <w:rFonts w:ascii="Bookman Old Style" w:hAnsi="Bookman Old Style" w:cs="Bookman Old Style"/>
        </w:rPr>
        <w:t xml:space="preserve">Ponadto poinformowała, że po raz czwarty znalazła się w Kapitule konkursu „Rodzynki spoza rządówki” i do 4 kwietnia można składać wnioski na najciekawsze i najpiękniejsze inicjatywy dla organizacji pozarządowych, które opierają się głownie na wolontariacie do 200 tys. przychodu rocznego. Dodała, że w naszej Gminie taką rodzynką jest „Duże Różowe Słońce” za „Festiwal osób niepełnosprawnych”, w którym  z wielką przyjemnością  bierze udział. Stwierdziła, że ta impreza jest znana w województwie oraz poza granicami kraju. </w:t>
      </w:r>
    </w:p>
    <w:p w:rsidR="00D66CDF" w:rsidRDefault="00D66CDF" w:rsidP="00764065">
      <w:pPr>
        <w:spacing w:after="0" w:line="240" w:lineRule="auto"/>
        <w:jc w:val="both"/>
        <w:rPr>
          <w:rFonts w:ascii="Bookman Old Style" w:hAnsi="Bookman Old Style" w:cs="Bookman Old Style"/>
        </w:rPr>
      </w:pPr>
    </w:p>
    <w:p w:rsidR="00D66CDF" w:rsidRDefault="00D66CDF" w:rsidP="00764065">
      <w:pPr>
        <w:spacing w:after="0" w:line="240" w:lineRule="auto"/>
        <w:jc w:val="both"/>
        <w:rPr>
          <w:rFonts w:ascii="Bookman Old Style" w:hAnsi="Bookman Old Style" w:cs="Bookman Old Style"/>
        </w:rPr>
      </w:pPr>
      <w:r>
        <w:rPr>
          <w:rFonts w:ascii="Bookman Old Style" w:hAnsi="Bookman Old Style" w:cs="Bookman Old Style"/>
        </w:rPr>
        <w:t>Przewodniczący RM poinformował, że radna Kozłowska jest również przewodniczącą Komisji Rewizyjnej w Sejmiku Samorządowym Województwa Kujawsko-Pomorskiego. Skoro zaprasza   do współpracy to wszystkie organizacje powinny z tego skorzystać i nawiązać ścisłą współpracę z radną.</w:t>
      </w:r>
    </w:p>
    <w:p w:rsidR="00D66CDF" w:rsidRDefault="00D66CDF" w:rsidP="00E6518F">
      <w:pPr>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H.Zimon-Porozyńska</w:t>
      </w:r>
      <w:proofErr w:type="spellEnd"/>
      <w:r>
        <w:rPr>
          <w:rFonts w:ascii="Bookman Old Style" w:hAnsi="Bookman Old Style" w:cs="Bookman Old Style"/>
        </w:rPr>
        <w:t xml:space="preserve"> Prezes Stowarzyszenia „Zielona </w:t>
      </w:r>
      <w:proofErr w:type="spellStart"/>
      <w:r>
        <w:rPr>
          <w:rFonts w:ascii="Bookman Old Style" w:hAnsi="Bookman Old Style" w:cs="Bookman Old Style"/>
        </w:rPr>
        <w:t>Krajna</w:t>
      </w:r>
      <w:proofErr w:type="spellEnd"/>
      <w:r>
        <w:rPr>
          <w:rFonts w:ascii="Bookman Old Style" w:hAnsi="Bookman Old Style" w:cs="Bookman Old Style"/>
        </w:rPr>
        <w:t xml:space="preserve">” podziękowała za zaproszenie na  sesję. Ponadto przedstawiła działalność stowarzyszenia  ‘Zielonej </w:t>
      </w:r>
      <w:proofErr w:type="spellStart"/>
      <w:r>
        <w:rPr>
          <w:rFonts w:ascii="Bookman Old Style" w:hAnsi="Bookman Old Style" w:cs="Bookman Old Style"/>
        </w:rPr>
        <w:t>Krajny</w:t>
      </w:r>
      <w:proofErr w:type="spellEnd"/>
      <w:r>
        <w:rPr>
          <w:rFonts w:ascii="Bookman Old Style" w:hAnsi="Bookman Old Style" w:cs="Bookman Old Style"/>
        </w:rPr>
        <w:t xml:space="preserve">”. Stwierdziła między innymi, że Zielona </w:t>
      </w:r>
      <w:proofErr w:type="spellStart"/>
      <w:r>
        <w:rPr>
          <w:rFonts w:ascii="Bookman Old Style" w:hAnsi="Bookman Old Style" w:cs="Bookman Old Style"/>
        </w:rPr>
        <w:t>Krajna</w:t>
      </w:r>
      <w:proofErr w:type="spellEnd"/>
      <w:r>
        <w:rPr>
          <w:rFonts w:ascii="Bookman Old Style" w:hAnsi="Bookman Old Style" w:cs="Bookman Old Style"/>
        </w:rPr>
        <w:t xml:space="preserve"> jest zarejestrowana jako mikro przedsiębiorstwo, które realizuje dwa duże projekty tj. Klub czystego biznesu oraz tworzą „Zielony Park Przedsiębiorczości”. Zielony Park Przedsiębiorczości realizowany jest wspólnie z Wyższa Szkołą Zarządzania Środowiskiem na podstawie porozumienia zawartego w grudniu 2009 r. Na przełomie roku 2009 -2010 została  opracowana  koncepcja  „Zielonego Parku Przedsiębiorczości”. W miesiącu maju Rektor wraz z 10 studentami  będzie realizował projekty. W projekcie tym jest </w:t>
      </w:r>
      <w:r>
        <w:rPr>
          <w:rFonts w:ascii="Bookman Old Style" w:hAnsi="Bookman Old Style" w:cs="Bookman Old Style"/>
        </w:rPr>
        <w:lastRenderedPageBreak/>
        <w:t xml:space="preserve">inicjatywa sadzenia 650 drzew na 650 lecie miasta Sępólna Krajeńskiego.  Pani Prezes zaprosiła wszystkich do wsparcia tego zadania, które odbędzie się w dniu 29 kwietnia na obszarze  poprzemysłowym, gdzie funkcjonują 32 przedsiębiorstwa. Ponadto poinformowała, że Zielony Park Przedsiębiorczości będzie tematem konferencji naukowej w Wyższej Szkole Zarządzania Środowiskiem w Tucholi. </w:t>
      </w:r>
    </w:p>
    <w:p w:rsidR="00D66CDF" w:rsidRDefault="00D66CDF" w:rsidP="00E6518F">
      <w:pPr>
        <w:jc w:val="both"/>
        <w:rPr>
          <w:rFonts w:ascii="Bookman Old Style" w:hAnsi="Bookman Old Style" w:cs="Bookman Old Style"/>
        </w:rPr>
      </w:pPr>
      <w:r>
        <w:rPr>
          <w:rFonts w:ascii="Bookman Old Style" w:hAnsi="Bookman Old Style" w:cs="Bookman Old Style"/>
        </w:rPr>
        <w:t xml:space="preserve"> </w:t>
      </w:r>
    </w:p>
    <w:p w:rsidR="00D66CDF" w:rsidRDefault="00D66CDF" w:rsidP="00E736FF">
      <w:pPr>
        <w:spacing w:before="100" w:beforeAutospacing="1" w:after="100" w:afterAutospacing="1" w:line="240" w:lineRule="auto"/>
        <w:ind w:left="720"/>
        <w:jc w:val="center"/>
        <w:rPr>
          <w:rFonts w:ascii="Bookman Old Style" w:hAnsi="Bookman Old Style" w:cs="Bookman Old Style"/>
          <w:b/>
          <w:bCs/>
        </w:rPr>
      </w:pPr>
      <w:r w:rsidRPr="00E736FF">
        <w:rPr>
          <w:rFonts w:ascii="Bookman Old Style" w:hAnsi="Bookman Old Style" w:cs="Bookman Old Style"/>
          <w:b/>
          <w:bCs/>
        </w:rPr>
        <w:t>Ad 7. Informacja o stanie dróg gminnych.</w:t>
      </w:r>
    </w:p>
    <w:p w:rsidR="00D66CDF" w:rsidRDefault="00D66CDF" w:rsidP="008C0E27">
      <w:pPr>
        <w:pStyle w:val="Tekstpodstawowy"/>
        <w:spacing w:line="240" w:lineRule="auto"/>
        <w:ind w:firstLine="708"/>
        <w:rPr>
          <w:rFonts w:ascii="Bookman Old Style" w:hAnsi="Bookman Old Style" w:cs="Bookman Old Style"/>
          <w:sz w:val="22"/>
          <w:szCs w:val="22"/>
        </w:rPr>
      </w:pPr>
      <w:r w:rsidRPr="008C0E27">
        <w:rPr>
          <w:rFonts w:ascii="Bookman Old Style" w:hAnsi="Bookman Old Style" w:cs="Bookman Old Style"/>
          <w:sz w:val="22"/>
          <w:szCs w:val="22"/>
        </w:rPr>
        <w:t>Informację na temat dróg gminnych przedstawił Bartosz Łangowski. Nadmienił, iż szczegółowe dane na powyższy temat zostały opracowane na piśmie i przesłane radnym wraz z materiałami na sesję. Przytoczył kilka najistotniejszych faktów dotyczących dróg gminnych. Dodał, że w związku z licznymi pytaniami dotyczącymi przetargu nieograniczonego na budowę ulic za ZS nr 1, przesunięty został o tydzień termin jego rozstrzygnięcia.</w:t>
      </w:r>
    </w:p>
    <w:p w:rsidR="00D66CDF" w:rsidRDefault="00D66CDF" w:rsidP="008C0E27">
      <w:pPr>
        <w:pStyle w:val="Tekstpodstawowy"/>
        <w:spacing w:line="240" w:lineRule="auto"/>
        <w:ind w:firstLine="708"/>
        <w:rPr>
          <w:rFonts w:ascii="Bookman Old Style" w:hAnsi="Bookman Old Style" w:cs="Bookman Old Style"/>
          <w:sz w:val="22"/>
          <w:szCs w:val="22"/>
        </w:rPr>
      </w:pPr>
      <w:r>
        <w:rPr>
          <w:rFonts w:ascii="Bookman Old Style" w:hAnsi="Bookman Old Style" w:cs="Bookman Old Style"/>
          <w:sz w:val="22"/>
          <w:szCs w:val="22"/>
        </w:rPr>
        <w:t xml:space="preserve">Informacja stanowi załącznik nr 13 do protokołu. </w:t>
      </w:r>
    </w:p>
    <w:p w:rsidR="00D66CDF" w:rsidRPr="008C0E27" w:rsidRDefault="00D66CDF" w:rsidP="008C0E27">
      <w:pPr>
        <w:pStyle w:val="Tekstpodstawowy"/>
        <w:spacing w:line="240" w:lineRule="auto"/>
        <w:ind w:firstLine="708"/>
        <w:rPr>
          <w:rFonts w:ascii="Bookman Old Style" w:hAnsi="Bookman Old Style" w:cs="Bookman Old Style"/>
          <w:sz w:val="22"/>
          <w:szCs w:val="22"/>
        </w:rPr>
      </w:pP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W dyskusji na temat dróg gminnych pierwszy zabrał głos radny Jagodziński, który stwierdził, iż przedstawiona informacja w sposób bardzo szczegółowy opisuje ulice w mieście, natomiast o drogach wiejskich zawiera bardzo mało danych. Stwierdził, że po zimie drogi na wsiach są również w złym stanie. Zwrócił się do Burmistrza z prośbą o naprawienie dziur na drodze z Wałdowa w kierunku Toboły. Zwrócił się również do Starosty i powiedział, że na drogach powiatowych są przełomy min. na trasach z Wałdowa do Trzcian, Wilkowa, Wałdówka, a najgorzej na drodze do Zalesia. Wyszedł również z propozycją wprowadzenia w Olszewce ograniczenia wjazdu tirów w stronę Wałdówka, Wałdowa i dalej Mała Cerkwica i Kamień, gdyż przejeżdża tamtędy dużo przeładowanych samochodów bojących się kontroli w miastach. Dodał, że most w Olszewce</w:t>
      </w:r>
      <w:r>
        <w:rPr>
          <w:rFonts w:ascii="Bookman Old Style" w:hAnsi="Bookman Old Style" w:cs="Bookman Old Style"/>
        </w:rPr>
        <w:t xml:space="preserve">  </w:t>
      </w:r>
      <w:r w:rsidRPr="008C0E27">
        <w:rPr>
          <w:rFonts w:ascii="Bookman Old Style" w:hAnsi="Bookman Old Style" w:cs="Bookman Old Style"/>
        </w:rPr>
        <w:t xml:space="preserve"> ma ograniczoną wytrzymałość </w:t>
      </w:r>
      <w:r>
        <w:rPr>
          <w:rFonts w:ascii="Bookman Old Style" w:hAnsi="Bookman Old Style" w:cs="Bookman Old Style"/>
        </w:rPr>
        <w:t xml:space="preserve"> </w:t>
      </w:r>
      <w:r w:rsidRPr="008C0E27">
        <w:rPr>
          <w:rFonts w:ascii="Bookman Old Style" w:hAnsi="Bookman Old Style" w:cs="Bookman Old Style"/>
        </w:rPr>
        <w:t xml:space="preserve"> i może dojść do tragedii w przypadku wjazdów przeładowanych samochodów.</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Radny Herder zapytał o powody przesunięcia przetargu na budowę dróg za ZS nr 1 oraz o drogę po której jeździ transport gminny na trasie Wilkowo – Wałdówko.</w:t>
      </w:r>
    </w:p>
    <w:p w:rsidR="00D66CDF" w:rsidRPr="008C0E27" w:rsidRDefault="00D66CDF" w:rsidP="008C0E27">
      <w:pPr>
        <w:spacing w:after="0" w:line="240" w:lineRule="auto"/>
        <w:jc w:val="both"/>
        <w:rPr>
          <w:rFonts w:ascii="Bookman Old Style" w:hAnsi="Bookman Old Style" w:cs="Bookman Old Style"/>
        </w:rPr>
      </w:pPr>
      <w:r>
        <w:rPr>
          <w:rFonts w:ascii="Bookman Old Style" w:hAnsi="Bookman Old Style" w:cs="Bookman Old Style"/>
        </w:rPr>
        <w:tab/>
        <w:t xml:space="preserve">Radny Dudek zapytał dlaczego wybrano do modernizacji ulice 27 Stycznia, Przemysłową i </w:t>
      </w:r>
      <w:proofErr w:type="spellStart"/>
      <w:r>
        <w:rPr>
          <w:rFonts w:ascii="Bookman Old Style" w:hAnsi="Bookman Old Style" w:cs="Bookman Old Style"/>
        </w:rPr>
        <w:t>Komierowską</w:t>
      </w:r>
      <w:proofErr w:type="spellEnd"/>
      <w:r>
        <w:rPr>
          <w:rFonts w:ascii="Bookman Old Style" w:hAnsi="Bookman Old Style" w:cs="Bookman Old Style"/>
        </w:rPr>
        <w:t xml:space="preserve">, a nie ulicę  Składową.  Stwierdził, że ulica 27 Stycznia  nie jest w takim złym stanie jak ulica Składowa. Ponadto poinformował, że droga z Wiśniewy do Lutowa jest w bardzo złym stanie, a niedawno była robiona. </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 xml:space="preserve">Sołtys </w:t>
      </w:r>
      <w:proofErr w:type="spellStart"/>
      <w:r w:rsidRPr="008C0E27">
        <w:rPr>
          <w:rFonts w:ascii="Bookman Old Style" w:hAnsi="Bookman Old Style" w:cs="Bookman Old Style"/>
        </w:rPr>
        <w:t>Kwasigroch</w:t>
      </w:r>
      <w:proofErr w:type="spellEnd"/>
      <w:r w:rsidRPr="008C0E27">
        <w:rPr>
          <w:rFonts w:ascii="Bookman Old Style" w:hAnsi="Bookman Old Style" w:cs="Bookman Old Style"/>
        </w:rPr>
        <w:t xml:space="preserve"> zauważył, że droga gruntowa z Wiśniewki w kierunku Lutówka Młyn po wykonanych w ubiegłym roku pracach wodociągowych jest obecnie nieprzejezdna w kilku miejscach. Nadmienia, iż przy drodze tej zamieszkuje osoba wymagająca stałej </w:t>
      </w:r>
      <w:r>
        <w:rPr>
          <w:rFonts w:ascii="Bookman Old Style" w:hAnsi="Bookman Old Style" w:cs="Bookman Old Style"/>
        </w:rPr>
        <w:t xml:space="preserve">opieki medycznej i </w:t>
      </w:r>
      <w:r w:rsidRPr="008C0E27">
        <w:rPr>
          <w:rFonts w:ascii="Bookman Old Style" w:hAnsi="Bookman Old Style" w:cs="Bookman Old Style"/>
        </w:rPr>
        <w:t xml:space="preserve"> karetka pogotowia miała problemy z dojazdem. Prosi o przywrócenie przejezdności na tej drodze przez cały rok.</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Sołtys Wagner stwierdził, że wszystkie drogi po zimie są w fatalnym stanie. Zwrócił się z wnioskiem o przyspieszenie przetargów na zakup tłucznia.</w:t>
      </w:r>
    </w:p>
    <w:p w:rsidR="00D66CDF" w:rsidRPr="008C0E27" w:rsidRDefault="00D66CDF" w:rsidP="008C0E27">
      <w:pPr>
        <w:spacing w:after="0" w:line="240" w:lineRule="auto"/>
        <w:jc w:val="both"/>
        <w:rPr>
          <w:rFonts w:ascii="Bookman Old Style" w:hAnsi="Bookman Old Style" w:cs="Bookman Old Style"/>
        </w:rPr>
      </w:pPr>
      <w:r>
        <w:rPr>
          <w:rFonts w:ascii="Bookman Old Style" w:hAnsi="Bookman Old Style" w:cs="Bookman Old Style"/>
        </w:rPr>
        <w:tab/>
        <w:t xml:space="preserve">Radny </w:t>
      </w:r>
      <w:proofErr w:type="spellStart"/>
      <w:r>
        <w:rPr>
          <w:rFonts w:ascii="Bookman Old Style" w:hAnsi="Bookman Old Style" w:cs="Bookman Old Style"/>
        </w:rPr>
        <w:t>Grzeca</w:t>
      </w:r>
      <w:proofErr w:type="spellEnd"/>
      <w:r>
        <w:rPr>
          <w:rFonts w:ascii="Bookman Old Style" w:hAnsi="Bookman Old Style" w:cs="Bookman Old Style"/>
        </w:rPr>
        <w:t xml:space="preserve"> powiedział, że K</w:t>
      </w:r>
      <w:r w:rsidRPr="008C0E27">
        <w:rPr>
          <w:rFonts w:ascii="Bookman Old Style" w:hAnsi="Bookman Old Style" w:cs="Bookman Old Style"/>
        </w:rPr>
        <w:t xml:space="preserve">omisja </w:t>
      </w:r>
      <w:r>
        <w:rPr>
          <w:rFonts w:ascii="Bookman Old Style" w:hAnsi="Bookman Old Style" w:cs="Bookman Old Style"/>
        </w:rPr>
        <w:t>R</w:t>
      </w:r>
      <w:r w:rsidRPr="008C0E27">
        <w:rPr>
          <w:rFonts w:ascii="Bookman Old Style" w:hAnsi="Bookman Old Style" w:cs="Bookman Old Style"/>
        </w:rPr>
        <w:t>olna ustaliła już limity tłucznia na sołectwa.</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Radny Herder zauważył, że przyczyną złego stanu dróg są również zarośnięte, zaśmiecone i zakrzaczone rowy i z tym trzeba zrobić porządek.</w:t>
      </w:r>
      <w:r>
        <w:rPr>
          <w:rFonts w:ascii="Bookman Old Style" w:hAnsi="Bookman Old Style" w:cs="Bookman Old Style"/>
        </w:rPr>
        <w:t xml:space="preserve">  Ponadto w rowach znajduje się woda. </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 xml:space="preserve">Pan </w:t>
      </w:r>
      <w:r w:rsidR="009163DA">
        <w:rPr>
          <w:rFonts w:ascii="Bookman Old Style" w:hAnsi="Bookman Old Style" w:cs="Bookman Old Style"/>
        </w:rPr>
        <w:t>…</w:t>
      </w:r>
      <w:r w:rsidRPr="008C0E27">
        <w:rPr>
          <w:rFonts w:ascii="Bookman Old Style" w:hAnsi="Bookman Old Style" w:cs="Bookman Old Style"/>
        </w:rPr>
        <w:t xml:space="preserve"> poddał pod wątpliwość wiarygodność danych przedstawionych przez Bartosza Łangowskiego dotyczących dróg utwardzonych. Dodał, że po zimie część dróg uprzednio utwardzonych</w:t>
      </w:r>
      <w:r>
        <w:rPr>
          <w:rFonts w:ascii="Bookman Old Style" w:hAnsi="Bookman Old Style" w:cs="Bookman Old Style"/>
        </w:rPr>
        <w:t>,</w:t>
      </w:r>
      <w:r w:rsidRPr="008C0E27">
        <w:rPr>
          <w:rFonts w:ascii="Bookman Old Style" w:hAnsi="Bookman Old Style" w:cs="Bookman Old Style"/>
        </w:rPr>
        <w:t xml:space="preserve"> obecnie nie jest i to trzeba zweryfikować</w:t>
      </w:r>
      <w:r>
        <w:rPr>
          <w:rFonts w:ascii="Bookman Old Style" w:hAnsi="Bookman Old Style" w:cs="Bookman Old Style"/>
        </w:rPr>
        <w:t xml:space="preserve"> ile tych dróg utwardzonych jest</w:t>
      </w:r>
      <w:r w:rsidRPr="008C0E27">
        <w:rPr>
          <w:rFonts w:ascii="Bookman Old Style" w:hAnsi="Bookman Old Style" w:cs="Bookman Old Style"/>
        </w:rPr>
        <w:t xml:space="preserve">. Nadmienił, że część dróg w ogóle nie ma rowów a winę za to </w:t>
      </w:r>
      <w:r w:rsidRPr="008C0E27">
        <w:rPr>
          <w:rFonts w:ascii="Bookman Old Style" w:hAnsi="Bookman Old Style" w:cs="Bookman Old Style"/>
        </w:rPr>
        <w:lastRenderedPageBreak/>
        <w:t>ponosi operator równiarki</w:t>
      </w:r>
      <w:r>
        <w:rPr>
          <w:rFonts w:ascii="Bookman Old Style" w:hAnsi="Bookman Old Style" w:cs="Bookman Old Style"/>
        </w:rPr>
        <w:t xml:space="preserve">, który źle profiluje drogi. </w:t>
      </w:r>
      <w:r w:rsidRPr="008C0E27">
        <w:rPr>
          <w:rFonts w:ascii="Bookman Old Style" w:hAnsi="Bookman Old Style" w:cs="Bookman Old Style"/>
        </w:rPr>
        <w:t xml:space="preserve"> Zwrócił się również do radnych i pracowników urzędu o wzięcie pod rozwagę budowy dróg z płyt jumbo</w:t>
      </w:r>
      <w:r>
        <w:rPr>
          <w:rFonts w:ascii="Bookman Old Style" w:hAnsi="Bookman Old Style" w:cs="Bookman Old Style"/>
        </w:rPr>
        <w:t>,</w:t>
      </w:r>
      <w:r w:rsidRPr="008C0E27">
        <w:rPr>
          <w:rFonts w:ascii="Bookman Old Style" w:hAnsi="Bookman Old Style" w:cs="Bookman Old Style"/>
        </w:rPr>
        <w:t xml:space="preserve"> a nie tylko </w:t>
      </w:r>
      <w:r>
        <w:rPr>
          <w:rFonts w:ascii="Bookman Old Style" w:hAnsi="Bookman Old Style" w:cs="Bookman Old Style"/>
        </w:rPr>
        <w:t xml:space="preserve">z </w:t>
      </w:r>
      <w:r w:rsidRPr="008C0E27">
        <w:rPr>
          <w:rFonts w:ascii="Bookman Old Style" w:hAnsi="Bookman Old Style" w:cs="Bookman Old Style"/>
        </w:rPr>
        <w:t>tłucz</w:t>
      </w:r>
      <w:r>
        <w:rPr>
          <w:rFonts w:ascii="Bookman Old Style" w:hAnsi="Bookman Old Style" w:cs="Bookman Old Style"/>
        </w:rPr>
        <w:t>nia</w:t>
      </w:r>
      <w:r w:rsidRPr="008C0E27">
        <w:rPr>
          <w:rFonts w:ascii="Bookman Old Style" w:hAnsi="Bookman Old Style" w:cs="Bookman Old Style"/>
        </w:rPr>
        <w:t>.</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Sołtys Piaseczno powiedział, że ceny paliwa drożeją, a zawarty w nich podatek drogowy nie wpływa na poprawę dróg.</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 xml:space="preserve">Starosta w swoim wystąpieniu stwierdził, że stan dróg powiatowych jest mu znany, jest szczegółowo opisany i sfotografowany. Wpływ zimy na drogi nie jest dla niego zaskoczeniem lecz skala występowania. Obecny stan dróg powiatowych nie jest zaszłością dnia wczorajszego lecz ciągnie się od kilku bądź kilkunastu lat. Ówczesna technologia budowy nie brała pod uwagę obecnego natężenia ruchu i tonażu pojazdów poruszających się po nich. Do obecnego stanu dróg przyczyniła się również okresowa degradacja oraz nie odwodnione rowy. Starosta zapowiedział, że </w:t>
      </w:r>
      <w:r>
        <w:rPr>
          <w:rFonts w:ascii="Bookman Old Style" w:hAnsi="Bookman Old Style" w:cs="Bookman Old Style"/>
        </w:rPr>
        <w:t>Z</w:t>
      </w:r>
      <w:r w:rsidRPr="008C0E27">
        <w:rPr>
          <w:rFonts w:ascii="Bookman Old Style" w:hAnsi="Bookman Old Style" w:cs="Bookman Old Style"/>
        </w:rPr>
        <w:t xml:space="preserve">arząd </w:t>
      </w:r>
      <w:r>
        <w:rPr>
          <w:rFonts w:ascii="Bookman Old Style" w:hAnsi="Bookman Old Style" w:cs="Bookman Old Style"/>
        </w:rPr>
        <w:t>P</w:t>
      </w:r>
      <w:r w:rsidRPr="008C0E27">
        <w:rPr>
          <w:rFonts w:ascii="Bookman Old Style" w:hAnsi="Bookman Old Style" w:cs="Bookman Old Style"/>
        </w:rPr>
        <w:t>owiatu wyda w obecnym roku kwotę 1 miliona złotych na naprawę dróg związaną z zimowymi przełomami. Zapowiedział również, iż będą czynione systematyczne zakupy sprzętu dla Zarządu Dróg Powiatowych umożliwiających natychmiastowe naprawy w sytuacjach kryzysowych.</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Radny Herder stwierdził, że powiat odkłada naprawy dróg na wiele lat. Oświadczył, że po siedmiu latach, jako radny, ponowił wniosek mieszkańców wsi Wałdowo o przepust pod skrzyżowaniem drogi powiatowej i gminnej i otrzymał pisemną odpowiedź z Zarządu Dróg Powiatowych, że nie wyrażają na to zgody.</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Starosta Cyganek stwierdził, iż mówiąc że powiat nie odkłada działań w czasie miał na myśli prace spowodowane skutkami zimy. Dodał, że nie zna treści pisma, które otrzymał radny Herder z PZD.</w:t>
      </w:r>
    </w:p>
    <w:p w:rsidR="00D66CDF" w:rsidRPr="008C0E27" w:rsidRDefault="00D66CDF" w:rsidP="008C0E27">
      <w:pPr>
        <w:spacing w:after="0" w:line="240" w:lineRule="auto"/>
        <w:jc w:val="both"/>
        <w:rPr>
          <w:rFonts w:ascii="Bookman Old Style" w:hAnsi="Bookman Old Style" w:cs="Bookman Old Style"/>
        </w:rPr>
      </w:pPr>
      <w:r>
        <w:rPr>
          <w:rFonts w:ascii="Bookman Old Style" w:hAnsi="Bookman Old Style" w:cs="Bookman Old Style"/>
        </w:rPr>
        <w:tab/>
        <w:t xml:space="preserve">Radna </w:t>
      </w:r>
      <w:proofErr w:type="spellStart"/>
      <w:r>
        <w:rPr>
          <w:rFonts w:ascii="Bookman Old Style" w:hAnsi="Bookman Old Style" w:cs="Bookman Old Style"/>
        </w:rPr>
        <w:t>Miczko</w:t>
      </w:r>
      <w:proofErr w:type="spellEnd"/>
      <w:r>
        <w:rPr>
          <w:rFonts w:ascii="Bookman Old Style" w:hAnsi="Bookman Old Style" w:cs="Bookman Old Style"/>
        </w:rPr>
        <w:t xml:space="preserve">  zwróciła się do Starosty z informacją, że przy znaku STOP na ulicy Wojska Polskiego przy przedszkolu Nr 1 jest usterka przy  sposobie odprowadzania wód  deszczowych, ponieważ przy ulewach zalega tam woda.</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Pan Łangowski odpowiedział na pytanie radnego Herdera o powodach przesunięcia przetargu na budowę ulic za ZS nr 1. Wyjaśnił, że podstawą sporządzenia oferty przez wykonawców jest specyfikacja, natomiast oferenci składając ofertę przeważnie kierują się przedmiarem robót. W informacji o przetargu na stronie internetowej wkradł się błąd, gdyż w przedmiarach dodatkowo, niepotrzebnie załączono roboty łącznika. Dlatego wydłużono o tydzień termin składania ofert, aby każdy z potencjalnych wykonawców mógł złożyć poprawną ofertę.</w:t>
      </w:r>
    </w:p>
    <w:p w:rsidR="00D66CDF" w:rsidRPr="008C0E27" w:rsidRDefault="00D66CDF" w:rsidP="008C0E27">
      <w:pPr>
        <w:spacing w:after="0" w:line="240" w:lineRule="auto"/>
        <w:jc w:val="both"/>
        <w:rPr>
          <w:rFonts w:ascii="Bookman Old Style" w:hAnsi="Bookman Old Style" w:cs="Bookman Old Style"/>
        </w:rPr>
      </w:pPr>
      <w:r w:rsidRPr="008C0E27">
        <w:rPr>
          <w:rFonts w:ascii="Bookman Old Style" w:hAnsi="Bookman Old Style" w:cs="Bookman Old Style"/>
        </w:rPr>
        <w:tab/>
        <w:t xml:space="preserve">Burmistrz </w:t>
      </w:r>
      <w:proofErr w:type="spellStart"/>
      <w:r w:rsidRPr="008C0E27">
        <w:rPr>
          <w:rFonts w:ascii="Bookman Old Style" w:hAnsi="Bookman Old Style" w:cs="Bookman Old Style"/>
        </w:rPr>
        <w:t>Stupałkowski</w:t>
      </w:r>
      <w:proofErr w:type="spellEnd"/>
      <w:r w:rsidRPr="008C0E27">
        <w:rPr>
          <w:rFonts w:ascii="Bookman Old Style" w:hAnsi="Bookman Old Style" w:cs="Bookman Old Style"/>
        </w:rPr>
        <w:t xml:space="preserve"> wyjaśnił, że przedstawiona na sesji prezentacja była jedynie skrótem. Pełną informację otrzymali radni w materiałach na sesję. Przedstawił z tej informacji kilka najważniejszych danych. </w:t>
      </w:r>
      <w:r>
        <w:rPr>
          <w:rFonts w:ascii="Bookman Old Style" w:hAnsi="Bookman Old Style" w:cs="Bookman Old Style"/>
        </w:rPr>
        <w:t xml:space="preserve">Ponadto udzielił odpowiedzi na zadane pytanie podczas dyskusji. </w:t>
      </w:r>
    </w:p>
    <w:p w:rsidR="00D66CDF" w:rsidRPr="008C0E27" w:rsidRDefault="00D66CDF" w:rsidP="008C0E27">
      <w:pPr>
        <w:spacing w:after="0" w:line="240" w:lineRule="auto"/>
        <w:ind w:firstLine="708"/>
        <w:jc w:val="both"/>
        <w:rPr>
          <w:rFonts w:ascii="Bookman Old Style" w:hAnsi="Bookman Old Style" w:cs="Bookman Old Style"/>
        </w:rPr>
      </w:pPr>
      <w:r w:rsidRPr="008C0E27">
        <w:rPr>
          <w:rFonts w:ascii="Bookman Old Style" w:hAnsi="Bookman Old Style" w:cs="Bookman Old Style"/>
        </w:rPr>
        <w:t>Odnośnie drogi Wilkowo – Wałdówko, po której jeździ transport gminny, poinformował, że gmina czeka na rozstrzygnięcie czy otrzyma dotację z Funduszu Ochrony Gruntów Rolnych. Z chwilą przyznania</w:t>
      </w:r>
      <w:r>
        <w:rPr>
          <w:rFonts w:ascii="Bookman Old Style" w:hAnsi="Bookman Old Style" w:cs="Bookman Old Style"/>
        </w:rPr>
        <w:t xml:space="preserve"> dotacji </w:t>
      </w:r>
      <w:r w:rsidRPr="008C0E27">
        <w:rPr>
          <w:rFonts w:ascii="Bookman Old Style" w:hAnsi="Bookman Old Style" w:cs="Bookman Old Style"/>
        </w:rPr>
        <w:t xml:space="preserve"> zostaną wprowadzone zmiany</w:t>
      </w:r>
      <w:r>
        <w:rPr>
          <w:rFonts w:ascii="Bookman Old Style" w:hAnsi="Bookman Old Style" w:cs="Bookman Old Style"/>
        </w:rPr>
        <w:t xml:space="preserve"> do budżetu na tą właśnie drogę i zostanie ona przyjęta do realizacji. </w:t>
      </w:r>
    </w:p>
    <w:p w:rsidR="00D66CDF" w:rsidRPr="008C0E27" w:rsidRDefault="00D66CDF" w:rsidP="008C0E27">
      <w:pPr>
        <w:spacing w:after="0" w:line="240" w:lineRule="auto"/>
        <w:ind w:firstLine="708"/>
        <w:jc w:val="both"/>
        <w:rPr>
          <w:rFonts w:ascii="Bookman Old Style" w:hAnsi="Bookman Old Style" w:cs="Bookman Old Style"/>
        </w:rPr>
      </w:pPr>
      <w:r w:rsidRPr="008C0E27">
        <w:rPr>
          <w:rFonts w:ascii="Bookman Old Style" w:hAnsi="Bookman Old Style" w:cs="Bookman Old Style"/>
        </w:rPr>
        <w:t xml:space="preserve">W odpowiedzi na pytanie radnego Dudka dlaczego wybrano na modernizację ulice Przemysłową, </w:t>
      </w:r>
      <w:proofErr w:type="spellStart"/>
      <w:r w:rsidRPr="008C0E27">
        <w:rPr>
          <w:rFonts w:ascii="Bookman Old Style" w:hAnsi="Bookman Old Style" w:cs="Bookman Old Style"/>
        </w:rPr>
        <w:t>Komierowską</w:t>
      </w:r>
      <w:proofErr w:type="spellEnd"/>
      <w:r w:rsidRPr="008C0E27">
        <w:rPr>
          <w:rFonts w:ascii="Bookman Old Style" w:hAnsi="Bookman Old Style" w:cs="Bookman Old Style"/>
        </w:rPr>
        <w:t xml:space="preserve"> i 27 Stycznia wyjaśnił, że ulice te zgłoszono do Narodowego Programu Budowy Dróg</w:t>
      </w:r>
      <w:r>
        <w:rPr>
          <w:rFonts w:ascii="Bookman Old Style" w:hAnsi="Bookman Old Style" w:cs="Bookman Old Style"/>
        </w:rPr>
        <w:t xml:space="preserve"> tzw. </w:t>
      </w:r>
      <w:proofErr w:type="spellStart"/>
      <w:r>
        <w:rPr>
          <w:rFonts w:ascii="Bookman Old Style" w:hAnsi="Bookman Old Style" w:cs="Bookman Old Style"/>
        </w:rPr>
        <w:t>schetynówki</w:t>
      </w:r>
      <w:proofErr w:type="spellEnd"/>
      <w:r w:rsidRPr="008C0E27">
        <w:rPr>
          <w:rFonts w:ascii="Bookman Old Style" w:hAnsi="Bookman Old Style" w:cs="Bookman Old Style"/>
        </w:rPr>
        <w:t xml:space="preserve">. Możliwe to jest po spełnieniu określonych kryteriów, które te ulice w jakimś stopniu spełniły i </w:t>
      </w:r>
      <w:r>
        <w:rPr>
          <w:rFonts w:ascii="Bookman Old Style" w:hAnsi="Bookman Old Style" w:cs="Bookman Old Style"/>
        </w:rPr>
        <w:t xml:space="preserve"> dlatego </w:t>
      </w:r>
      <w:r w:rsidRPr="008C0E27">
        <w:rPr>
          <w:rFonts w:ascii="Bookman Old Style" w:hAnsi="Bookman Old Style" w:cs="Bookman Old Style"/>
        </w:rPr>
        <w:t>znajduj</w:t>
      </w:r>
      <w:r>
        <w:rPr>
          <w:rFonts w:ascii="Bookman Old Style" w:hAnsi="Bookman Old Style" w:cs="Bookman Old Style"/>
        </w:rPr>
        <w:t>emy</w:t>
      </w:r>
      <w:r w:rsidRPr="008C0E27">
        <w:rPr>
          <w:rFonts w:ascii="Bookman Old Style" w:hAnsi="Bookman Old Style" w:cs="Bookman Old Style"/>
        </w:rPr>
        <w:t xml:space="preserve"> się na liście rezerwowej na ósmym miejscu. Jeżeli po ogłoszonych przetargach przez gminy, które w tym roku realizują inwestycje z tego funduszu zostaną pieniądze, to inwestycje zaczną realizować gminy z listy rezerwowej. Jednak czy dla gminy Sępólno wystarczy nie wiadomo. </w:t>
      </w:r>
      <w:r>
        <w:rPr>
          <w:rFonts w:ascii="Bookman Old Style" w:hAnsi="Bookman Old Style" w:cs="Bookman Old Style"/>
        </w:rPr>
        <w:t xml:space="preserve">Pod koniec kwietnia będzie wiadomo, czy wystarczyło pieniędzy dla gmin z listy rezerwowej. </w:t>
      </w:r>
      <w:r w:rsidRPr="008C0E27">
        <w:rPr>
          <w:rFonts w:ascii="Bookman Old Style" w:hAnsi="Bookman Old Style" w:cs="Bookman Old Style"/>
        </w:rPr>
        <w:t xml:space="preserve">Odpowiadając dalej dlaczego wybrano ulicę 27 Stycznia a nie Składową wyjaśnił, że jednym z kryteriów wyboru jest poprawa bezpieczeństwa zawierająca 15 punktów. I nie chodzi tutaj tylko o zmianę nawierzchni, bo to można wykonać na każdej ulicy, ale również o przejścia </w:t>
      </w:r>
      <w:r w:rsidRPr="008C0E27">
        <w:rPr>
          <w:rFonts w:ascii="Bookman Old Style" w:hAnsi="Bookman Old Style" w:cs="Bookman Old Style"/>
        </w:rPr>
        <w:lastRenderedPageBreak/>
        <w:t xml:space="preserve">dla pieszych, azyle dla pieszych między jednym chodnikiem a drugim, oświetlenia przejść, chodniki i ścieżki rowerowe. Te wszystkie elementy są punktowane i to skłoniło </w:t>
      </w:r>
      <w:r>
        <w:rPr>
          <w:rFonts w:ascii="Bookman Old Style" w:hAnsi="Bookman Old Style" w:cs="Bookman Old Style"/>
        </w:rPr>
        <w:t xml:space="preserve">do </w:t>
      </w:r>
      <w:r w:rsidRPr="008C0E27">
        <w:rPr>
          <w:rFonts w:ascii="Bookman Old Style" w:hAnsi="Bookman Old Style" w:cs="Bookman Old Style"/>
        </w:rPr>
        <w:t>wyboru tej ulicy.</w:t>
      </w:r>
      <w:r>
        <w:rPr>
          <w:rFonts w:ascii="Bookman Old Style" w:hAnsi="Bookman Old Style" w:cs="Bookman Old Style"/>
        </w:rPr>
        <w:t xml:space="preserve"> Dodał, ze w pierwszym rozstrzygnięciu, mimo tak dużej liczby punktów nie przyznano dotacji ponieważ  dodatkową liczbę  punktów przyznano gminom w których wystąpiła powódź. Dlatego dostaliśmy się na listę rezerwową i obecnie czekamy na rozstrzygnięcia. </w:t>
      </w:r>
    </w:p>
    <w:p w:rsidR="00D66CDF" w:rsidRPr="008C0E27" w:rsidRDefault="00D66CDF" w:rsidP="008C0E27">
      <w:pPr>
        <w:spacing w:after="0" w:line="240" w:lineRule="auto"/>
        <w:ind w:firstLine="708"/>
        <w:jc w:val="both"/>
        <w:rPr>
          <w:rFonts w:ascii="Bookman Old Style" w:hAnsi="Bookman Old Style" w:cs="Bookman Old Style"/>
        </w:rPr>
      </w:pPr>
      <w:r w:rsidRPr="008C0E27">
        <w:rPr>
          <w:rFonts w:ascii="Bookman Old Style" w:hAnsi="Bookman Old Style" w:cs="Bookman Old Style"/>
        </w:rPr>
        <w:t>Odpowiadając na pytanie sołtysa z Lutowa poinformował, że drogi po budowie wodociągów będą poprawiane. Natomiast dziury po zimie w nawierzchniach asfaltowych też będą naprawiane.</w:t>
      </w:r>
    </w:p>
    <w:p w:rsidR="00D66CDF" w:rsidRPr="008C0E27" w:rsidRDefault="00D66CDF" w:rsidP="008C0E27">
      <w:pPr>
        <w:spacing w:after="0" w:line="240" w:lineRule="auto"/>
        <w:ind w:firstLine="708"/>
        <w:jc w:val="both"/>
        <w:rPr>
          <w:rFonts w:ascii="Bookman Old Style" w:hAnsi="Bookman Old Style" w:cs="Bookman Old Style"/>
        </w:rPr>
      </w:pPr>
      <w:r w:rsidRPr="008C0E27">
        <w:rPr>
          <w:rFonts w:ascii="Bookman Old Style" w:hAnsi="Bookman Old Style" w:cs="Bookman Old Style"/>
        </w:rPr>
        <w:t xml:space="preserve">Radny Dudek powiedział, że na drodze Lutowo – Wiśniewa pojawiły się spękania. Dodał, że jest to droga dwuletnia, zapytał dlaczego tak się dzieje, czy ktoś to nadzoruje, </w:t>
      </w:r>
      <w:r>
        <w:rPr>
          <w:rFonts w:ascii="Bookman Old Style" w:hAnsi="Bookman Old Style" w:cs="Bookman Old Style"/>
        </w:rPr>
        <w:t xml:space="preserve"> czy to jest zła technologia.</w:t>
      </w:r>
    </w:p>
    <w:p w:rsidR="00D66CDF" w:rsidRPr="008C0E27" w:rsidRDefault="00D66CDF" w:rsidP="008C0E27">
      <w:pPr>
        <w:spacing w:after="0" w:line="240" w:lineRule="auto"/>
        <w:ind w:firstLine="708"/>
        <w:jc w:val="both"/>
        <w:rPr>
          <w:rFonts w:ascii="Bookman Old Style" w:hAnsi="Bookman Old Style" w:cs="Bookman Old Style"/>
        </w:rPr>
      </w:pPr>
      <w:r w:rsidRPr="008C0E27">
        <w:rPr>
          <w:rFonts w:ascii="Bookman Old Style" w:hAnsi="Bookman Old Style" w:cs="Bookman Old Style"/>
        </w:rPr>
        <w:t xml:space="preserve">Burmistrz </w:t>
      </w:r>
      <w:proofErr w:type="spellStart"/>
      <w:r w:rsidRPr="008C0E27">
        <w:rPr>
          <w:rFonts w:ascii="Bookman Old Style" w:hAnsi="Bookman Old Style" w:cs="Bookman Old Style"/>
        </w:rPr>
        <w:t>Stupałkowski</w:t>
      </w:r>
      <w:proofErr w:type="spellEnd"/>
      <w:r w:rsidRPr="008C0E27">
        <w:rPr>
          <w:rFonts w:ascii="Bookman Old Style" w:hAnsi="Bookman Old Style" w:cs="Bookman Old Style"/>
        </w:rPr>
        <w:t xml:space="preserve"> odpowiedział, że nie miał do tej pory informacji na temat spękań ale zostaną one sprawdzone. Zwrócił uwagę, iż droga ta ma ograniczoną nośność. Wyjaśnił, że droga ta wykonana została, ze względu na koszty, na istniejącym podłożu tj. tłuczniu i nie można jej porównywać z normalnymi drogami np. krajowymi, które są </w:t>
      </w:r>
      <w:proofErr w:type="spellStart"/>
      <w:r w:rsidRPr="008C0E27">
        <w:rPr>
          <w:rFonts w:ascii="Bookman Old Style" w:hAnsi="Bookman Old Style" w:cs="Bookman Old Style"/>
        </w:rPr>
        <w:t>korytowane</w:t>
      </w:r>
      <w:proofErr w:type="spellEnd"/>
      <w:r w:rsidRPr="008C0E27">
        <w:rPr>
          <w:rFonts w:ascii="Bookman Old Style" w:hAnsi="Bookman Old Style" w:cs="Bookman Old Style"/>
        </w:rPr>
        <w:t xml:space="preserve"> i odpowiednio utwardzane. Dodał, że jeżeli przyczyną pęknięć jest wykonawstwo</w:t>
      </w:r>
      <w:r>
        <w:rPr>
          <w:rFonts w:ascii="Bookman Old Style" w:hAnsi="Bookman Old Style" w:cs="Bookman Old Style"/>
        </w:rPr>
        <w:t>,</w:t>
      </w:r>
      <w:r w:rsidRPr="008C0E27">
        <w:rPr>
          <w:rFonts w:ascii="Bookman Old Style" w:hAnsi="Bookman Old Style" w:cs="Bookman Old Style"/>
        </w:rPr>
        <w:t xml:space="preserve"> a nie wina użytkowania, to wykonawca będzie musiał to poprawić.</w:t>
      </w:r>
    </w:p>
    <w:p w:rsidR="00D66CDF" w:rsidRPr="008C0E27" w:rsidRDefault="00D66CDF" w:rsidP="008C0E27">
      <w:pPr>
        <w:spacing w:after="0" w:line="240" w:lineRule="auto"/>
        <w:ind w:firstLine="708"/>
        <w:jc w:val="both"/>
        <w:rPr>
          <w:rFonts w:ascii="Bookman Old Style" w:hAnsi="Bookman Old Style" w:cs="Bookman Old Style"/>
        </w:rPr>
      </w:pPr>
      <w:r w:rsidRPr="008C0E27">
        <w:rPr>
          <w:rFonts w:ascii="Bookman Old Style" w:hAnsi="Bookman Old Style" w:cs="Bookman Old Style"/>
        </w:rPr>
        <w:t xml:space="preserve">Sołtys </w:t>
      </w:r>
      <w:proofErr w:type="spellStart"/>
      <w:r w:rsidRPr="008C0E27">
        <w:rPr>
          <w:rFonts w:ascii="Bookman Old Style" w:hAnsi="Bookman Old Style" w:cs="Bookman Old Style"/>
        </w:rPr>
        <w:t>Kwasigroch</w:t>
      </w:r>
      <w:proofErr w:type="spellEnd"/>
      <w:r w:rsidRPr="008C0E27">
        <w:rPr>
          <w:rFonts w:ascii="Bookman Old Style" w:hAnsi="Bookman Old Style" w:cs="Bookman Old Style"/>
        </w:rPr>
        <w:t xml:space="preserve"> wyjaśnił, że faktycznie pojawiły się pęknięcia poprzeczne na drodze i według niego jest to wina różnicy temperatur. Wyklucza, że przyczyna pęknięć są przeciążenia, gdyż wówczas pojawiłyby się pęknięcia wzdłużne.</w:t>
      </w:r>
    </w:p>
    <w:p w:rsidR="00D66CDF" w:rsidRPr="008C0E27" w:rsidRDefault="00D66CDF" w:rsidP="008C0E27">
      <w:pPr>
        <w:spacing w:after="0" w:line="240" w:lineRule="auto"/>
        <w:ind w:firstLine="708"/>
        <w:jc w:val="both"/>
        <w:rPr>
          <w:rFonts w:ascii="Bookman Old Style" w:hAnsi="Bookman Old Style" w:cs="Bookman Old Style"/>
        </w:rPr>
      </w:pPr>
      <w:r w:rsidRPr="008C0E27">
        <w:rPr>
          <w:rFonts w:ascii="Bookman Old Style" w:hAnsi="Bookman Old Style" w:cs="Bookman Old Style"/>
        </w:rPr>
        <w:t xml:space="preserve">Przewodniczący Rohde poinformował, że Polska Izba Paliw Płynnych w Warszawie wystąpiła do UOKiK ze skargą na PKN. </w:t>
      </w:r>
      <w:r>
        <w:rPr>
          <w:rFonts w:ascii="Bookman Old Style" w:hAnsi="Bookman Old Style" w:cs="Bookman Old Style"/>
        </w:rPr>
        <w:t xml:space="preserve"> Na złożoną skargę o</w:t>
      </w:r>
      <w:r w:rsidRPr="008C0E27">
        <w:rPr>
          <w:rFonts w:ascii="Bookman Old Style" w:hAnsi="Bookman Old Style" w:cs="Bookman Old Style"/>
        </w:rPr>
        <w:t xml:space="preserve">trzymali lakoniczną odpowiedź. Wyjaśnił, że przyczyną wysokich cen jest monopol PKN i brak konkurencji. Przedstawił procentowo co składa się na cenę paliwa. </w:t>
      </w:r>
      <w:r>
        <w:rPr>
          <w:rFonts w:ascii="Bookman Old Style" w:hAnsi="Bookman Old Style" w:cs="Bookman Old Style"/>
        </w:rPr>
        <w:t xml:space="preserve"> </w:t>
      </w:r>
    </w:p>
    <w:p w:rsidR="00D66CDF" w:rsidRPr="008C0E27" w:rsidRDefault="00D66CDF" w:rsidP="008C0E27">
      <w:pPr>
        <w:spacing w:after="0" w:line="240" w:lineRule="auto"/>
        <w:ind w:left="720"/>
        <w:jc w:val="center"/>
        <w:rPr>
          <w:rFonts w:ascii="Bookman Old Style" w:hAnsi="Bookman Old Style" w:cs="Bookman Old Style"/>
          <w:b/>
          <w:bCs/>
        </w:rPr>
      </w:pPr>
    </w:p>
    <w:p w:rsidR="00D66CDF" w:rsidRPr="008C0E27" w:rsidRDefault="00D66CDF" w:rsidP="008C0E27">
      <w:pPr>
        <w:spacing w:after="0" w:line="240" w:lineRule="auto"/>
        <w:ind w:left="720"/>
        <w:jc w:val="center"/>
        <w:rPr>
          <w:rFonts w:ascii="Bookman Old Style" w:hAnsi="Bookman Old Style" w:cs="Bookman Old Style"/>
          <w:b/>
          <w:bCs/>
        </w:rPr>
      </w:pPr>
    </w:p>
    <w:p w:rsidR="00D66CDF" w:rsidRPr="001D51A9" w:rsidRDefault="00D66CDF" w:rsidP="001D51A9">
      <w:pPr>
        <w:pStyle w:val="Tekstpodstawowy2"/>
        <w:spacing w:after="0" w:line="240" w:lineRule="auto"/>
        <w:jc w:val="center"/>
        <w:rPr>
          <w:rFonts w:ascii="Bookman Old Style" w:hAnsi="Bookman Old Style" w:cs="Bookman Old Style"/>
          <w:b/>
          <w:bCs/>
        </w:rPr>
      </w:pPr>
      <w:r w:rsidRPr="001D51A9">
        <w:rPr>
          <w:rFonts w:ascii="Bookman Old Style" w:hAnsi="Bookman Old Style" w:cs="Bookman Old Style"/>
          <w:b/>
          <w:bCs/>
        </w:rPr>
        <w:t>Ad. 8 Sprawozdanie z realizacji Gminnego  Planu Gospodarki Odpadami Gminy  Sępólno  Krajeńskie za lata 2009-2010</w:t>
      </w:r>
    </w:p>
    <w:p w:rsidR="00D66CDF" w:rsidRDefault="00D66CDF" w:rsidP="001D51A9">
      <w:pPr>
        <w:spacing w:before="100" w:beforeAutospacing="1" w:after="100" w:afterAutospacing="1" w:line="240" w:lineRule="auto"/>
        <w:jc w:val="both"/>
        <w:rPr>
          <w:rFonts w:ascii="Bookman Old Style" w:hAnsi="Bookman Old Style" w:cs="Bookman Old Style"/>
        </w:rPr>
      </w:pPr>
      <w:r w:rsidRPr="001D51A9">
        <w:rPr>
          <w:rFonts w:ascii="Bookman Old Style" w:hAnsi="Bookman Old Style" w:cs="Bookman Old Style"/>
        </w:rPr>
        <w:t>Pani Jadwiga Jagodzińska,</w:t>
      </w:r>
      <w:r>
        <w:rPr>
          <w:rFonts w:ascii="Bookman Old Style" w:hAnsi="Bookman Old Style" w:cs="Bookman Old Style"/>
          <w:b/>
          <w:bCs/>
        </w:rPr>
        <w:t xml:space="preserve"> </w:t>
      </w:r>
      <w:r>
        <w:rPr>
          <w:rFonts w:ascii="Bookman Old Style" w:hAnsi="Bookman Old Style" w:cs="Bookman Old Style"/>
        </w:rPr>
        <w:t xml:space="preserve">Inspektor z Referatu Gospodarki Komunalnej </w:t>
      </w:r>
      <w:r>
        <w:rPr>
          <w:rFonts w:ascii="Bookman Old Style" w:hAnsi="Bookman Old Style" w:cs="Bookman Old Style"/>
        </w:rPr>
        <w:br/>
        <w:t>i Rolnictwa UM przedstawiła sprawozdanie z realizacji Gminnego Planu Gospodarki Odpadami Gminy Sępólno Krajeńskie za lata 2009-2010.</w:t>
      </w:r>
    </w:p>
    <w:p w:rsidR="00D66CDF" w:rsidRDefault="00D66CDF" w:rsidP="001D51A9">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Informacja stanowi załącznik nr 14 do protokołu.  </w:t>
      </w:r>
    </w:p>
    <w:p w:rsidR="00D66CDF" w:rsidRPr="001D51A9" w:rsidRDefault="00D66CDF" w:rsidP="001D51A9">
      <w:pPr>
        <w:spacing w:before="100" w:beforeAutospacing="1" w:after="100" w:afterAutospacing="1" w:line="240" w:lineRule="auto"/>
        <w:jc w:val="both"/>
        <w:rPr>
          <w:rFonts w:ascii="Bookman Old Style" w:hAnsi="Bookman Old Style" w:cs="Bookman Old Style"/>
        </w:rPr>
      </w:pPr>
      <w:r w:rsidRPr="001D51A9">
        <w:rPr>
          <w:rFonts w:ascii="Bookman Old Style" w:hAnsi="Bookman Old Style" w:cs="Bookman Old Style"/>
        </w:rPr>
        <w:t xml:space="preserve">Głos w dyskusji zabrali: </w:t>
      </w:r>
    </w:p>
    <w:p w:rsidR="00D66CDF" w:rsidRDefault="00D66CDF" w:rsidP="00C15D82">
      <w:pPr>
        <w:spacing w:before="100" w:beforeAutospacing="1" w:after="100" w:afterAutospacing="1" w:line="240" w:lineRule="auto"/>
        <w:ind w:firstLine="708"/>
        <w:jc w:val="both"/>
        <w:rPr>
          <w:rFonts w:ascii="Bookman Old Style" w:hAnsi="Bookman Old Style" w:cs="Bookman Old Style"/>
        </w:rPr>
      </w:pPr>
      <w:r w:rsidRPr="001D51A9">
        <w:rPr>
          <w:rFonts w:ascii="Bookman Old Style" w:hAnsi="Bookman Old Style" w:cs="Bookman Old Style"/>
        </w:rPr>
        <w:t xml:space="preserve">Radna D. </w:t>
      </w:r>
      <w:proofErr w:type="spellStart"/>
      <w:r w:rsidRPr="001D51A9">
        <w:rPr>
          <w:rFonts w:ascii="Bookman Old Style" w:hAnsi="Bookman Old Style" w:cs="Bookman Old Style"/>
        </w:rPr>
        <w:t>Wańke</w:t>
      </w:r>
      <w:proofErr w:type="spellEnd"/>
      <w:r>
        <w:rPr>
          <w:rFonts w:ascii="Bookman Old Style" w:hAnsi="Bookman Old Style" w:cs="Bookman Old Style"/>
        </w:rPr>
        <w:t xml:space="preserve"> zapytała czy w tym roku będzie również przewidziana zbiórka odpadów wielkogabarytowych, czy elektroniczne rzeczy. </w:t>
      </w:r>
    </w:p>
    <w:p w:rsidR="00D66CDF" w:rsidRDefault="00D66CDF" w:rsidP="00C15D82">
      <w:pPr>
        <w:spacing w:after="0" w:line="240" w:lineRule="auto"/>
        <w:ind w:firstLine="709"/>
        <w:jc w:val="both"/>
        <w:rPr>
          <w:rFonts w:ascii="Bookman Old Style" w:hAnsi="Bookman Old Style" w:cs="Bookman Old Style"/>
        </w:rPr>
      </w:pPr>
      <w:r w:rsidRPr="001D51A9">
        <w:rPr>
          <w:rFonts w:ascii="Bookman Old Style" w:hAnsi="Bookman Old Style" w:cs="Bookman Old Style"/>
        </w:rPr>
        <w:t>Pani Jagodzińska</w:t>
      </w:r>
      <w:r>
        <w:rPr>
          <w:rFonts w:ascii="Bookman Old Style" w:hAnsi="Bookman Old Style" w:cs="Bookman Old Style"/>
        </w:rPr>
        <w:t xml:space="preserve"> odpowiedziała, że czekamy na różne sugestie mieszkańców ale będzie to szeroki zakres, będą to odpady elektroniczne, elektryczne, wielkogabarytowe, być może opony.</w:t>
      </w:r>
    </w:p>
    <w:p w:rsidR="00D66CDF" w:rsidRDefault="00D66CDF" w:rsidP="00C15D82">
      <w:pPr>
        <w:spacing w:after="0" w:line="240" w:lineRule="auto"/>
        <w:ind w:firstLine="709"/>
        <w:jc w:val="both"/>
        <w:rPr>
          <w:rFonts w:ascii="Bookman Old Style" w:hAnsi="Bookman Old Style" w:cs="Bookman Old Style"/>
        </w:rPr>
      </w:pPr>
      <w:r w:rsidRPr="001D51A9">
        <w:rPr>
          <w:rFonts w:ascii="Bookman Old Style" w:hAnsi="Bookman Old Style" w:cs="Bookman Old Style"/>
        </w:rPr>
        <w:t xml:space="preserve">Sołtys </w:t>
      </w:r>
      <w:proofErr w:type="spellStart"/>
      <w:r w:rsidRPr="001D51A9">
        <w:rPr>
          <w:rFonts w:ascii="Bookman Old Style" w:hAnsi="Bookman Old Style" w:cs="Bookman Old Style"/>
        </w:rPr>
        <w:t>Świdwia</w:t>
      </w:r>
      <w:proofErr w:type="spellEnd"/>
      <w:r>
        <w:rPr>
          <w:rFonts w:ascii="Bookman Old Style" w:hAnsi="Bookman Old Style" w:cs="Bookman Old Style"/>
        </w:rPr>
        <w:t xml:space="preserve"> stwierdził, że co roku mówi się o tym temacie, ale  </w:t>
      </w:r>
      <w:r>
        <w:rPr>
          <w:rFonts w:ascii="Bookman Old Style" w:hAnsi="Bookman Old Style" w:cs="Bookman Old Style"/>
        </w:rPr>
        <w:br/>
        <w:t xml:space="preserve">w kierunku sprawdzania umów nic się  nie robi. Zapytał czy są inne instrumenty, aby zrobić porządek. Dodał, że jest podjęta uchwała tzw. „śmieciowa”, którą roznosili sami sołtysi, ale nie jest ona realizowana. </w:t>
      </w:r>
    </w:p>
    <w:p w:rsidR="00D66CDF" w:rsidRDefault="00D66CDF" w:rsidP="00C15D82">
      <w:pPr>
        <w:spacing w:after="0" w:line="240" w:lineRule="auto"/>
        <w:ind w:firstLine="709"/>
        <w:jc w:val="both"/>
        <w:rPr>
          <w:rFonts w:ascii="Bookman Old Style" w:hAnsi="Bookman Old Style" w:cs="Bookman Old Style"/>
        </w:rPr>
      </w:pPr>
      <w:r w:rsidRPr="001D51A9">
        <w:rPr>
          <w:rFonts w:ascii="Bookman Old Style" w:hAnsi="Bookman Old Style" w:cs="Bookman Old Style"/>
        </w:rPr>
        <w:t xml:space="preserve">Radna A. </w:t>
      </w:r>
      <w:proofErr w:type="spellStart"/>
      <w:r w:rsidRPr="001D51A9">
        <w:rPr>
          <w:rFonts w:ascii="Bookman Old Style" w:hAnsi="Bookman Old Style" w:cs="Bookman Old Style"/>
        </w:rPr>
        <w:t>Miczko</w:t>
      </w:r>
      <w:proofErr w:type="spellEnd"/>
      <w:r w:rsidRPr="001D51A9">
        <w:rPr>
          <w:rFonts w:ascii="Bookman Old Style" w:hAnsi="Bookman Old Style" w:cs="Bookman Old Style"/>
        </w:rPr>
        <w:t xml:space="preserve"> zapytała</w:t>
      </w:r>
      <w:r>
        <w:rPr>
          <w:rFonts w:ascii="Bookman Old Style" w:hAnsi="Bookman Old Style" w:cs="Bookman Old Style"/>
        </w:rPr>
        <w:t xml:space="preserve">, ile jest podpisanych umów jeśli chodzi o mieszkańców i w ilu procentach podpisane mają podmioty gospodarcze.   Ponadto zapytała, czy zakłady fryzjerskie mają podpisane umowy na wywóz nieczystości, </w:t>
      </w:r>
      <w:r>
        <w:rPr>
          <w:rFonts w:ascii="Bookman Old Style" w:hAnsi="Bookman Old Style" w:cs="Bookman Old Style"/>
        </w:rPr>
        <w:lastRenderedPageBreak/>
        <w:t xml:space="preserve">ponieważ na ulicy znajdują się kłęby włosów. Zapytała, czy przy rejestracji takiego podmiotu nie można egzekwować pokazania umów na wywóz śmieci. </w:t>
      </w:r>
    </w:p>
    <w:p w:rsidR="00D66CDF" w:rsidRDefault="00D66CDF" w:rsidP="00C15D82">
      <w:pPr>
        <w:spacing w:after="0" w:line="240" w:lineRule="auto"/>
        <w:ind w:firstLine="708"/>
        <w:jc w:val="both"/>
        <w:rPr>
          <w:rFonts w:ascii="Bookman Old Style" w:hAnsi="Bookman Old Style" w:cs="Bookman Old Style"/>
        </w:rPr>
      </w:pPr>
      <w:r w:rsidRPr="001D51A9">
        <w:rPr>
          <w:rFonts w:ascii="Bookman Old Style" w:hAnsi="Bookman Old Style" w:cs="Bookman Old Style"/>
        </w:rPr>
        <w:t>Radny K. Jagodziński</w:t>
      </w:r>
      <w:r>
        <w:rPr>
          <w:rFonts w:ascii="Bookman Old Style" w:hAnsi="Bookman Old Style" w:cs="Bookman Old Style"/>
        </w:rPr>
        <w:t xml:space="preserve"> stwierdził, że jest to wina społeczeństwa, ponieważ brak jest kultury w społeczeństwie.    </w:t>
      </w:r>
    </w:p>
    <w:p w:rsidR="00D66CDF" w:rsidRDefault="00D66CDF" w:rsidP="00C15D82">
      <w:pPr>
        <w:spacing w:after="0" w:line="240" w:lineRule="auto"/>
        <w:ind w:firstLine="708"/>
        <w:jc w:val="both"/>
        <w:rPr>
          <w:rFonts w:ascii="Bookman Old Style" w:hAnsi="Bookman Old Style" w:cs="Bookman Old Style"/>
        </w:rPr>
      </w:pPr>
      <w:r w:rsidRPr="001D51A9">
        <w:rPr>
          <w:rFonts w:ascii="Bookman Old Style" w:hAnsi="Bookman Old Style" w:cs="Bookman Old Style"/>
        </w:rPr>
        <w:t>Sołtys Trzcian</w:t>
      </w:r>
      <w:r>
        <w:rPr>
          <w:rFonts w:ascii="Bookman Old Style" w:hAnsi="Bookman Old Style" w:cs="Bookman Old Style"/>
        </w:rPr>
        <w:t xml:space="preserve"> zapytała, czy wiadomo jak wygląda wysypisko we </w:t>
      </w:r>
      <w:proofErr w:type="spellStart"/>
      <w:r>
        <w:rPr>
          <w:rFonts w:ascii="Bookman Old Style" w:hAnsi="Bookman Old Style" w:cs="Bookman Old Style"/>
        </w:rPr>
        <w:t>Włościborku</w:t>
      </w:r>
      <w:proofErr w:type="spellEnd"/>
      <w:r>
        <w:rPr>
          <w:rFonts w:ascii="Bookman Old Style" w:hAnsi="Bookman Old Style" w:cs="Bookman Old Style"/>
        </w:rPr>
        <w:t xml:space="preserve"> na dzień dzisiejszy oraz jaka jest sytuacja za tym miejscem ponieważ tam zrobiono także wysypisko. Dodała, że są tam ładne tereny, ale należy sprawdzić ten teren bo zrobiono w tym miejscu drugie wysypisko. Stwierdziła, że nawet w drodze na wysypisko ludzie zostawiają całe wory śmieci. </w:t>
      </w:r>
    </w:p>
    <w:p w:rsidR="00D66CDF" w:rsidRDefault="00D66CDF" w:rsidP="00C15D82">
      <w:pPr>
        <w:spacing w:after="0" w:line="240" w:lineRule="auto"/>
        <w:ind w:firstLine="708"/>
        <w:jc w:val="both"/>
        <w:rPr>
          <w:rFonts w:ascii="Bookman Old Style" w:hAnsi="Bookman Old Style" w:cs="Bookman Old Style"/>
        </w:rPr>
      </w:pPr>
      <w:r w:rsidRPr="001D51A9">
        <w:rPr>
          <w:rFonts w:ascii="Bookman Old Style" w:hAnsi="Bookman Old Style" w:cs="Bookman Old Style"/>
        </w:rPr>
        <w:t>Radny R. Grochowski</w:t>
      </w:r>
      <w:r>
        <w:rPr>
          <w:rFonts w:ascii="Bookman Old Style" w:hAnsi="Bookman Old Style" w:cs="Bookman Old Style"/>
        </w:rPr>
        <w:t xml:space="preserve"> zapytał czy na wysypisku śmieci nie można ustawić kontenerów, do których mieszkańcy wyrzucaliby telewizory. Zapytał czy są jakieś plany Gminy w tym kierunku. </w:t>
      </w:r>
    </w:p>
    <w:p w:rsidR="00D66CDF" w:rsidRDefault="00D66CDF" w:rsidP="00C15D82">
      <w:pPr>
        <w:spacing w:after="0" w:line="240" w:lineRule="auto"/>
        <w:ind w:firstLine="708"/>
        <w:jc w:val="both"/>
        <w:rPr>
          <w:rFonts w:ascii="Bookman Old Style" w:hAnsi="Bookman Old Style" w:cs="Bookman Old Style"/>
        </w:rPr>
      </w:pPr>
      <w:r w:rsidRPr="001D51A9">
        <w:rPr>
          <w:rFonts w:ascii="Bookman Old Style" w:hAnsi="Bookman Old Style" w:cs="Bookman Old Style"/>
        </w:rPr>
        <w:t xml:space="preserve">Sołtys </w:t>
      </w:r>
      <w:proofErr w:type="spellStart"/>
      <w:r w:rsidRPr="001D51A9">
        <w:rPr>
          <w:rFonts w:ascii="Bookman Old Style" w:hAnsi="Bookman Old Style" w:cs="Bookman Old Style"/>
        </w:rPr>
        <w:t>Świdwia</w:t>
      </w:r>
      <w:proofErr w:type="spellEnd"/>
      <w:r>
        <w:rPr>
          <w:rFonts w:ascii="Bookman Old Style" w:hAnsi="Bookman Old Style" w:cs="Bookman Old Style"/>
        </w:rPr>
        <w:t xml:space="preserve"> potwierdził wypowiedź Radnego Jagodzińskiego o braku kultury społeczeństwa. Stwierdził, że Dyrektor Krakowiak słusznie zabrał pojemniki na śmieci z Grochowca, ponieważ wrzucano w nie wszystko. Obecnie Dyrektor obiecał jeszcze raz postawić na próbę, być może społeczeństwo nauczyło się już kultury. Dodał, że może takie działania pomogą. </w:t>
      </w:r>
    </w:p>
    <w:p w:rsidR="00D66CDF" w:rsidRDefault="00D66CDF" w:rsidP="00C15D82">
      <w:pPr>
        <w:spacing w:after="0" w:line="240" w:lineRule="auto"/>
        <w:ind w:firstLine="708"/>
        <w:jc w:val="both"/>
        <w:rPr>
          <w:rFonts w:ascii="Bookman Old Style" w:hAnsi="Bookman Old Style" w:cs="Bookman Old Style"/>
        </w:rPr>
      </w:pPr>
      <w:r w:rsidRPr="001D51A9">
        <w:rPr>
          <w:rFonts w:ascii="Bookman Old Style" w:hAnsi="Bookman Old Style" w:cs="Bookman Old Style"/>
        </w:rPr>
        <w:t>Przewodniczący RM</w:t>
      </w:r>
      <w:r>
        <w:rPr>
          <w:rFonts w:ascii="Bookman Old Style" w:hAnsi="Bookman Old Style" w:cs="Bookman Old Style"/>
        </w:rPr>
        <w:t xml:space="preserve"> stwierdził, że szczególnie należałoby zainteresować się zakładami, czy posiadają umowy. Dodał, że ludzie przywożą śmieci do pojemników spółdzielczych.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 xml:space="preserve">Radny R. </w:t>
      </w:r>
      <w:proofErr w:type="spellStart"/>
      <w:r w:rsidRPr="00C15D82">
        <w:rPr>
          <w:rFonts w:ascii="Bookman Old Style" w:hAnsi="Bookman Old Style" w:cs="Bookman Old Style"/>
        </w:rPr>
        <w:t>Porożyński</w:t>
      </w:r>
      <w:proofErr w:type="spellEnd"/>
      <w:r>
        <w:rPr>
          <w:rFonts w:ascii="Bookman Old Style" w:hAnsi="Bookman Old Style" w:cs="Bookman Old Style"/>
        </w:rPr>
        <w:t xml:space="preserve"> poinformował, że w Tucholi był taki sam problem, ale tam się z tym uporano, ponieważ zlikwidowano duże pojemniki, a do każdego właściciela wójt wysłał pismo informujące o zaopatrzenie się we własne pojemniki. Po trzech miesiącach skontrolowano, czy mieszkańcy posiadają pojemniki, w przypadku braku takiego pojemnika nałożono karę w wysokości 500 zł. i dzisiaj na wioskach jest bardzo czysto.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Sołtys Piaseczna</w:t>
      </w:r>
      <w:r>
        <w:rPr>
          <w:rFonts w:ascii="Bookman Old Style" w:hAnsi="Bookman Old Style" w:cs="Bookman Old Style"/>
        </w:rPr>
        <w:t xml:space="preserve"> poinformował, że w Gminie Debrzno są strażnicy i oni informują, że w mieszkaniu jest pies i tak samo jest ze śmieciami.   Stwierdził, że Pan Krakowiak mógłby wysłać pracownika i Sołtys powiedziałby kto produkuje śmieci bo sam nie może zmusić mieszkańców do płacenia. Dodał, że w Piasecznie z 80% mieszkańców ma podpisane umowy.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Pan D. Krakowiak Dyrektor ZGK</w:t>
      </w:r>
      <w:r>
        <w:rPr>
          <w:rFonts w:ascii="Bookman Old Style" w:hAnsi="Bookman Old Style" w:cs="Bookman Old Style"/>
        </w:rPr>
        <w:t xml:space="preserve"> stwierdził, że przez akcję informacyjną  miesięcznie przybywa 30-40  umów. W gestii gminy może być zastosowany taki instrument jak w Tucholi, bo firma nie ma takiego prawa. Dodał, że ZGK ma podpisanych ponad 2500 umów. Stwierdził, że tam gdzie będzie czysto postawi duże pojemniki dla mieszkańców. Dodał, że prace porządkowe wokół wysypiska zostaną wykonane, gorzej będzie ze żwirowniami.</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Pani J. Jagodzińska</w:t>
      </w:r>
      <w:r>
        <w:rPr>
          <w:rFonts w:ascii="Bookman Old Style" w:hAnsi="Bookman Old Style" w:cs="Bookman Old Style"/>
        </w:rPr>
        <w:t xml:space="preserve"> odpowiedziała, że w zeszłym roku jesienią została przeprowadzona akcja wspólnie z ZGK o podpisanych umowach. Ponadto zostały sprawdzone wszystkie osoby wskazane przez firmę, które w większości przypadków okazały rachunki za wywóz. W wyniku tej akcji wzrosła ilość podpisanych umów. Obecnie oczekuje się na wejście nowelizacji dwóch ustaw tj. o odpadach oraz utrzymaniu czystości i porządku w gminach, które na gminę narzucą obowiązek gospodarowania odpadami. W związku z tym, najprawdopodobniej trzeba będzie podjąć stosowne uchwały, w których wskaże się między innymi wysokość kwoty pieniężnej, którą zostanie obciążony każdy mieszkaniec gminy. Wówczas to gmina będzie miała obowiązek utrzymywania porządku (poprzez na przykład zapewnienie transportu nieczystości). Ustawa miała wejść w życie z dniem 1 stycznia 2011 roku, jednakże termin ten został przesunięty najprawdopodobniej na czerwiec br. Po wejściu ustawy w życie, Rada Miejska będzie miała rok na wprowadzenie zmian oraz okres dwóch lat na wdrożenie nowych przepisów. Zniknie wówczas problem podpisywania umów.</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Radna W. Grochowska</w:t>
      </w:r>
      <w:r>
        <w:rPr>
          <w:rFonts w:ascii="Bookman Old Style" w:hAnsi="Bookman Old Style" w:cs="Bookman Old Style"/>
          <w:b/>
          <w:bCs/>
        </w:rPr>
        <w:t xml:space="preserve"> </w:t>
      </w:r>
      <w:r>
        <w:rPr>
          <w:rFonts w:ascii="Bookman Old Style" w:hAnsi="Bookman Old Style" w:cs="Bookman Old Style"/>
        </w:rPr>
        <w:t xml:space="preserve">zapytała o stan wysypiska śmieci oraz czy jest konieczność wybudowania nowego.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lastRenderedPageBreak/>
        <w:t>Pani J. Jagodzińska</w:t>
      </w:r>
      <w:r>
        <w:rPr>
          <w:rFonts w:ascii="Bookman Old Style" w:hAnsi="Bookman Old Style" w:cs="Bookman Old Style"/>
          <w:b/>
          <w:bCs/>
        </w:rPr>
        <w:t xml:space="preserve"> </w:t>
      </w:r>
      <w:r>
        <w:rPr>
          <w:rFonts w:ascii="Bookman Old Style" w:hAnsi="Bookman Old Style" w:cs="Bookman Old Style"/>
        </w:rPr>
        <w:t>odpowiedziała, iż nie ma środków pieniężnych na budowę nowego wysypiska śmieci. Koszt wybudowania jest bardzo wysoki.</w:t>
      </w:r>
    </w:p>
    <w:p w:rsidR="00D66CDF" w:rsidRDefault="00D66CDF" w:rsidP="00C15D82">
      <w:pPr>
        <w:spacing w:after="0" w:line="240" w:lineRule="auto"/>
        <w:jc w:val="both"/>
        <w:rPr>
          <w:rFonts w:ascii="Bookman Old Style" w:hAnsi="Bookman Old Style" w:cs="Bookman Old Style"/>
        </w:rPr>
      </w:pPr>
      <w:r w:rsidRPr="00C15D82">
        <w:rPr>
          <w:rFonts w:ascii="Bookman Old Style" w:hAnsi="Bookman Old Style" w:cs="Bookman Old Style"/>
        </w:rPr>
        <w:t>Radny M. Herder</w:t>
      </w:r>
      <w:r>
        <w:rPr>
          <w:rFonts w:ascii="Bookman Old Style" w:hAnsi="Bookman Old Style" w:cs="Bookman Old Style"/>
          <w:b/>
          <w:bCs/>
        </w:rPr>
        <w:t xml:space="preserve"> </w:t>
      </w:r>
      <w:r>
        <w:rPr>
          <w:rFonts w:ascii="Bookman Old Style" w:hAnsi="Bookman Old Style" w:cs="Bookman Old Style"/>
        </w:rPr>
        <w:t>zadał pytanie Dyrektorowi ZGK dot. wywozu śmieci. Czy osoba prowadząca działalność gospodarczą i jednocześnie mieszkaniec gminy musi podpisać dwie umowy z ZGK na wywóz nieczystości?</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Pan D. Krakowiak Dyrektor ZGK</w:t>
      </w:r>
      <w:r>
        <w:rPr>
          <w:rFonts w:ascii="Bookman Old Style" w:hAnsi="Bookman Old Style" w:cs="Bookman Old Style"/>
          <w:b/>
          <w:bCs/>
        </w:rPr>
        <w:t xml:space="preserve"> </w:t>
      </w:r>
      <w:r>
        <w:rPr>
          <w:rFonts w:ascii="Bookman Old Style" w:hAnsi="Bookman Old Style" w:cs="Bookman Old Style"/>
        </w:rPr>
        <w:t xml:space="preserve">odpowiedział, iż jeżeli dana działalność gospodarcza prowadzona jest na jednej posesji z niewielką „działalnością rodzinną”, to wówczas wystarczy podpisać jedną umowę na wywóz śmieci. Jednakże inaczej wygląda sytuacja, gdy ta działalność gospodarcza prowadzona jest w zupełnie w innym miejscu. Każdy mieszkaniec gminy powinien wiedzieć ile „wytwarza” miesięcznie nieczystości, a także pamiętać o wywiązywaniu się z obowiązku ich odpowiedniej segregacji i wywozu.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Pani J. Jagodzińska</w:t>
      </w:r>
      <w:r>
        <w:rPr>
          <w:rFonts w:ascii="Bookman Old Style" w:hAnsi="Bookman Old Style" w:cs="Bookman Old Style"/>
        </w:rPr>
        <w:t xml:space="preserve"> przedstawiła problem ustawiania kontenerów na nieczystości elektryczne, elektroniczne, itp. Zaznaczyła, iż gminne wysypisko przeznaczone jest tylko na składowanie śmieci innych niż niebezpieczne. Gmina ponosiłaby koszty za dzierżawę takich kontenerów, dlatego podjęła inne działania (jak na przykład zbiórka odpadów).</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Radny R. Grochowski</w:t>
      </w:r>
      <w:r>
        <w:rPr>
          <w:rFonts w:ascii="Bookman Old Style" w:hAnsi="Bookman Old Style" w:cs="Bookman Old Style"/>
          <w:b/>
          <w:bCs/>
        </w:rPr>
        <w:t xml:space="preserve"> </w:t>
      </w:r>
      <w:r>
        <w:rPr>
          <w:rFonts w:ascii="Bookman Old Style" w:hAnsi="Bookman Old Style" w:cs="Bookman Old Style"/>
        </w:rPr>
        <w:t xml:space="preserve">zadał pytanie zarządcy wysypiska śmieci dot. segregacji odpadów. Według radnego bardziej niebezpieczne jest pozostawienie przez mieszkańca gminy odpadów (na przykład telewizora) w lesie niż postawienie przez zarządcę odpowiednich kontenerów. Zaznaczył, iż wiele miast i państw posiada na wysypiskach śmieci takie kontenery.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Pan D. Krakowiak Dyrektor ZGK</w:t>
      </w:r>
      <w:r>
        <w:rPr>
          <w:rFonts w:ascii="Bookman Old Style" w:hAnsi="Bookman Old Style" w:cs="Bookman Old Style"/>
          <w:b/>
          <w:bCs/>
        </w:rPr>
        <w:t xml:space="preserve"> </w:t>
      </w:r>
      <w:r>
        <w:rPr>
          <w:rFonts w:ascii="Bookman Old Style" w:hAnsi="Bookman Old Style" w:cs="Bookman Old Style"/>
        </w:rPr>
        <w:t xml:space="preserve">odpowiedział, iż ZGK posiada jedynie kompetencje na wywóz i segregację odpadów komunalnych. ZGK pomaga gminie podczas akcji zbiórki nieczystości niebezpiecznych, jednakże taką zbiórkę organizuje firma, która posiada odpowiednie licencje i zezwolenia. ZGK nie jest uprawniony na „przechowywanie” takiego typu odpadów. Dyrektor wskazał, iż akcje zbiórki takich nieczystości cieszą się dużym zainteresowaniem wśród mieszkańców, dlatego warto raz czy też dwa razy w roku takie przedsięwzięcie zorganizować.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Radny R. Grochowski</w:t>
      </w:r>
      <w:r>
        <w:rPr>
          <w:rFonts w:ascii="Bookman Old Style" w:hAnsi="Bookman Old Style" w:cs="Bookman Old Style"/>
          <w:b/>
          <w:bCs/>
        </w:rPr>
        <w:t xml:space="preserve"> </w:t>
      </w:r>
      <w:r>
        <w:rPr>
          <w:rFonts w:ascii="Bookman Old Style" w:hAnsi="Bookman Old Style" w:cs="Bookman Old Style"/>
        </w:rPr>
        <w:t xml:space="preserve">stwierdził, iż na następną sesję  przygotuje  się lepiej     nt. segregacji odpadów i wówczas poruszy ponownie ten problem. </w:t>
      </w:r>
    </w:p>
    <w:p w:rsidR="00D66CDF" w:rsidRDefault="00D66CDF" w:rsidP="00C15D82">
      <w:pPr>
        <w:spacing w:after="0" w:line="240" w:lineRule="auto"/>
        <w:ind w:firstLine="708"/>
        <w:jc w:val="both"/>
        <w:rPr>
          <w:rFonts w:ascii="Bookman Old Style" w:hAnsi="Bookman Old Style" w:cs="Bookman Old Style"/>
          <w:b/>
          <w:bCs/>
        </w:rPr>
      </w:pPr>
      <w:r w:rsidRPr="00C15D82">
        <w:rPr>
          <w:rFonts w:ascii="Bookman Old Style" w:hAnsi="Bookman Old Style" w:cs="Bookman Old Style"/>
        </w:rPr>
        <w:t>Radny M. Herder zadał</w:t>
      </w:r>
      <w:r>
        <w:rPr>
          <w:rFonts w:ascii="Bookman Old Style" w:hAnsi="Bookman Old Style" w:cs="Bookman Old Style"/>
        </w:rPr>
        <w:t xml:space="preserve"> pytanie Dyrektorowi ZGK czy zastanowił się jak wykorzystać odpady z biomasy. Poinformował, iż spotkał się w Niemczech z praktyką praktycznego wykorzystywania nieczystości. Raz w tygodniu zakład zajmujący się segregacją odpadów, ustawia odpowiednie kontenery przeznaczone na takie nieczystości jak trawa czy gałązki. Wówczas zakład ten bezpłatnie przyjmuje te odpady, a następnie przerabia i sprzedaje w nowej formie (na przykład ziemia ogrodowa). Zachęcił, aby podobne rozwiązanie problemu nieczystości zastosować u nas. </w:t>
      </w:r>
    </w:p>
    <w:p w:rsidR="00D66CDF" w:rsidRDefault="00D66CDF" w:rsidP="00C15D82">
      <w:pPr>
        <w:spacing w:after="0" w:line="240" w:lineRule="auto"/>
        <w:ind w:firstLine="708"/>
        <w:jc w:val="both"/>
        <w:rPr>
          <w:rFonts w:ascii="Bookman Old Style" w:hAnsi="Bookman Old Style" w:cs="Bookman Old Style"/>
          <w:b/>
          <w:bCs/>
        </w:rPr>
      </w:pPr>
      <w:r w:rsidRPr="00C15D82">
        <w:rPr>
          <w:rFonts w:ascii="Bookman Old Style" w:hAnsi="Bookman Old Style" w:cs="Bookman Old Style"/>
        </w:rPr>
        <w:t>Pan D. Krakowiak Dyrektor ZGK</w:t>
      </w:r>
      <w:r>
        <w:rPr>
          <w:rFonts w:ascii="Bookman Old Style" w:hAnsi="Bookman Old Style" w:cs="Bookman Old Style"/>
          <w:b/>
          <w:bCs/>
        </w:rPr>
        <w:t xml:space="preserve"> </w:t>
      </w:r>
      <w:r>
        <w:rPr>
          <w:rFonts w:ascii="Bookman Old Style" w:hAnsi="Bookman Old Style" w:cs="Bookman Old Style"/>
        </w:rPr>
        <w:t xml:space="preserve">odpowiedział, iż na dzień dzisiejszy nie ma możliwości zastosowania takiego rozwiązania (ze względu na wysokie koszty podjęcia takiej inwestycji). Obecnie trwają prace nad modernizacją oczyszczalni ścieków i budową kompostowni. ZGK nie jest w stanie podjąć wszelkich nowych przedsięwzięć ze względu na ograniczenia finansowe. </w:t>
      </w:r>
    </w:p>
    <w:p w:rsidR="00D66CDF" w:rsidRDefault="00D66CDF" w:rsidP="00C15D82">
      <w:pPr>
        <w:spacing w:after="0" w:line="240" w:lineRule="auto"/>
        <w:ind w:firstLine="708"/>
        <w:jc w:val="both"/>
        <w:rPr>
          <w:rFonts w:ascii="Bookman Old Style" w:hAnsi="Bookman Old Style" w:cs="Bookman Old Style"/>
          <w:b/>
          <w:bCs/>
        </w:rPr>
      </w:pPr>
      <w:r w:rsidRPr="00C15D82">
        <w:rPr>
          <w:rFonts w:ascii="Bookman Old Style" w:hAnsi="Bookman Old Style" w:cs="Bookman Old Style"/>
        </w:rPr>
        <w:t>Radny G. Dudek</w:t>
      </w:r>
      <w:r>
        <w:rPr>
          <w:rFonts w:ascii="Bookman Old Style" w:hAnsi="Bookman Old Style" w:cs="Bookman Old Style"/>
          <w:b/>
          <w:bCs/>
        </w:rPr>
        <w:t xml:space="preserve"> </w:t>
      </w:r>
      <w:r>
        <w:rPr>
          <w:rFonts w:ascii="Bookman Old Style" w:hAnsi="Bookman Old Style" w:cs="Bookman Old Style"/>
        </w:rPr>
        <w:t xml:space="preserve">zwrócił się z pytaniem do Pani Prezes Stowarzyszenia „Zielona </w:t>
      </w:r>
      <w:proofErr w:type="spellStart"/>
      <w:r>
        <w:rPr>
          <w:rFonts w:ascii="Bookman Old Style" w:hAnsi="Bookman Old Style" w:cs="Bookman Old Style"/>
        </w:rPr>
        <w:t>Krajna</w:t>
      </w:r>
      <w:proofErr w:type="spellEnd"/>
      <w:r>
        <w:rPr>
          <w:rFonts w:ascii="Bookman Old Style" w:hAnsi="Bookman Old Style" w:cs="Bookman Old Style"/>
        </w:rPr>
        <w:t xml:space="preserve">” dot. opłat środowiskowych. Stwierdził, iż według niego prawo unijne nie jest dla wszystkich równe (przedstawił przykład gospodarstwa we Francji, a także w Wlk. Brytanii). </w:t>
      </w:r>
    </w:p>
    <w:p w:rsidR="00D66CDF" w:rsidRDefault="00D66CDF" w:rsidP="00C15D82">
      <w:pPr>
        <w:spacing w:after="0" w:line="240" w:lineRule="auto"/>
        <w:ind w:firstLine="708"/>
        <w:jc w:val="both"/>
        <w:rPr>
          <w:rFonts w:ascii="Bookman Old Style" w:hAnsi="Bookman Old Style" w:cs="Bookman Old Style"/>
          <w:b/>
          <w:bCs/>
        </w:rPr>
      </w:pPr>
      <w:r w:rsidRPr="00C15D82">
        <w:rPr>
          <w:rFonts w:ascii="Bookman Old Style" w:hAnsi="Bookman Old Style" w:cs="Bookman Old Style"/>
        </w:rPr>
        <w:t xml:space="preserve">Radna A. </w:t>
      </w:r>
      <w:proofErr w:type="spellStart"/>
      <w:r w:rsidRPr="00C15D82">
        <w:rPr>
          <w:rFonts w:ascii="Bookman Old Style" w:hAnsi="Bookman Old Style" w:cs="Bookman Old Style"/>
        </w:rPr>
        <w:t>Miczko</w:t>
      </w:r>
      <w:proofErr w:type="spellEnd"/>
      <w:r>
        <w:rPr>
          <w:rFonts w:ascii="Bookman Old Style" w:hAnsi="Bookman Old Style" w:cs="Bookman Old Style"/>
          <w:b/>
          <w:bCs/>
        </w:rPr>
        <w:t xml:space="preserve"> </w:t>
      </w:r>
      <w:r>
        <w:rPr>
          <w:rFonts w:ascii="Bookman Old Style" w:hAnsi="Bookman Old Style" w:cs="Bookman Old Style"/>
        </w:rPr>
        <w:t>zaproponowała, iż Komisja RM na najbliższym posiedzeniu powinna zająć się kontrolą</w:t>
      </w:r>
      <w:r>
        <w:rPr>
          <w:rFonts w:ascii="Bookman Old Style" w:hAnsi="Bookman Old Style" w:cs="Bookman Old Style"/>
          <w:b/>
          <w:bCs/>
        </w:rPr>
        <w:t xml:space="preserve"> </w:t>
      </w:r>
      <w:r>
        <w:rPr>
          <w:rFonts w:ascii="Bookman Old Style" w:hAnsi="Bookman Old Style" w:cs="Bookman Old Style"/>
        </w:rPr>
        <w:t>przestrzegania przepisów o utrzymywaniu porządku przez mieszkańców.</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Przewodniczący Rady Miejskiej</w:t>
      </w:r>
      <w:r>
        <w:rPr>
          <w:rFonts w:ascii="Bookman Old Style" w:hAnsi="Bookman Old Style" w:cs="Bookman Old Style"/>
          <w:b/>
          <w:bCs/>
        </w:rPr>
        <w:t xml:space="preserve"> </w:t>
      </w:r>
      <w:r>
        <w:rPr>
          <w:rFonts w:ascii="Bookman Old Style" w:hAnsi="Bookman Old Style" w:cs="Bookman Old Style"/>
        </w:rPr>
        <w:t xml:space="preserve">poinformował, iż przeprowadził rozmowę z Panią Kierownik </w:t>
      </w:r>
      <w:proofErr w:type="spellStart"/>
      <w:r>
        <w:rPr>
          <w:rFonts w:ascii="Bookman Old Style" w:hAnsi="Bookman Old Style" w:cs="Bookman Old Style"/>
        </w:rPr>
        <w:t>SANEPIDu</w:t>
      </w:r>
      <w:proofErr w:type="spellEnd"/>
      <w:r>
        <w:rPr>
          <w:rFonts w:ascii="Bookman Old Style" w:hAnsi="Bookman Old Style" w:cs="Bookman Old Style"/>
        </w:rPr>
        <w:t xml:space="preserve">, która poprosiła Przewodniczącego o wspólny wyjazd do Człuchowa. W Więcborku podmiot gospodarczy jest zainteresowany uruchomieniem </w:t>
      </w:r>
      <w:r>
        <w:rPr>
          <w:rFonts w:ascii="Bookman Old Style" w:hAnsi="Bookman Old Style" w:cs="Bookman Old Style"/>
        </w:rPr>
        <w:lastRenderedPageBreak/>
        <w:t>kotłowni na biomasę. Ze względu na fakt, iż podobna kotłownia na terenie Powiatu Człuchowskiego już istnieje, Przewodniczący RM wraz z Panią Kierownik uda się do Człuchowa, aby zobaczyć zasady funkcjonowania tej inwestycji.</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 xml:space="preserve">Prezes Stowarzyszenia „Zielona </w:t>
      </w:r>
      <w:proofErr w:type="spellStart"/>
      <w:r w:rsidRPr="00C15D82">
        <w:rPr>
          <w:rFonts w:ascii="Bookman Old Style" w:hAnsi="Bookman Old Style" w:cs="Bookman Old Style"/>
        </w:rPr>
        <w:t>Krajna</w:t>
      </w:r>
      <w:proofErr w:type="spellEnd"/>
      <w:r w:rsidRPr="00C15D82">
        <w:rPr>
          <w:rFonts w:ascii="Bookman Old Style" w:hAnsi="Bookman Old Style" w:cs="Bookman Old Style"/>
        </w:rPr>
        <w:t>” P. H. Zimon-</w:t>
      </w:r>
      <w:proofErr w:type="spellStart"/>
      <w:r w:rsidRPr="00C15D82">
        <w:rPr>
          <w:rFonts w:ascii="Bookman Old Style" w:hAnsi="Bookman Old Style" w:cs="Bookman Old Style"/>
        </w:rPr>
        <w:t>Porożyńska</w:t>
      </w:r>
      <w:proofErr w:type="spellEnd"/>
      <w:r>
        <w:rPr>
          <w:rFonts w:ascii="Bookman Old Style" w:hAnsi="Bookman Old Style" w:cs="Bookman Old Style"/>
        </w:rPr>
        <w:t xml:space="preserve"> udzieliła odpowiedzi na pytanie Radnego. Poinformowała, iż „Zielona </w:t>
      </w:r>
      <w:proofErr w:type="spellStart"/>
      <w:r>
        <w:rPr>
          <w:rFonts w:ascii="Bookman Old Style" w:hAnsi="Bookman Old Style" w:cs="Bookman Old Style"/>
        </w:rPr>
        <w:t>Krajna</w:t>
      </w:r>
      <w:proofErr w:type="spellEnd"/>
      <w:r>
        <w:rPr>
          <w:rFonts w:ascii="Bookman Old Style" w:hAnsi="Bookman Old Style" w:cs="Bookman Old Style"/>
        </w:rPr>
        <w:t xml:space="preserve">” nalicza opłaty środowiskowe. Przedstawiła zasady i procedurę ustalania opłat. Poinformowała również o konieczności sporządzania przedmiotowych sprawozdań przez tych przedsiębiorców, których dotyczy opłata środowiskowa. Zachęciła ponadto do skorzystania z oferty Stowarzyszenia. </w:t>
      </w:r>
    </w:p>
    <w:p w:rsidR="00D66CDF" w:rsidRDefault="00D66CDF" w:rsidP="00C15D82">
      <w:pPr>
        <w:spacing w:after="0" w:line="240" w:lineRule="auto"/>
        <w:ind w:firstLine="708"/>
        <w:jc w:val="both"/>
        <w:rPr>
          <w:rFonts w:ascii="Bookman Old Style" w:hAnsi="Bookman Old Style" w:cs="Bookman Old Style"/>
        </w:rPr>
      </w:pPr>
      <w:r w:rsidRPr="00C15D82">
        <w:rPr>
          <w:rFonts w:ascii="Bookman Old Style" w:hAnsi="Bookman Old Style" w:cs="Bookman Old Style"/>
        </w:rPr>
        <w:t>Radny G. Dudek</w:t>
      </w:r>
      <w:r>
        <w:rPr>
          <w:rFonts w:ascii="Bookman Old Style" w:hAnsi="Bookman Old Style" w:cs="Bookman Old Style"/>
          <w:b/>
          <w:bCs/>
        </w:rPr>
        <w:t xml:space="preserve"> </w:t>
      </w:r>
      <w:r>
        <w:rPr>
          <w:rFonts w:ascii="Bookman Old Style" w:hAnsi="Bookman Old Style" w:cs="Bookman Old Style"/>
        </w:rPr>
        <w:t>przedstawił swoje stanowisko dot. stosowania przepisów o opłacie środowiskowej przez państwa unijne. Według niego państwa należące do tzw. „UE-15”</w:t>
      </w:r>
      <w:r>
        <w:rPr>
          <w:rFonts w:ascii="Bookman Old Style" w:hAnsi="Bookman Old Style" w:cs="Bookman Old Style"/>
          <w:b/>
          <w:bCs/>
        </w:rPr>
        <w:t xml:space="preserve"> </w:t>
      </w:r>
      <w:r>
        <w:rPr>
          <w:rFonts w:ascii="Bookman Old Style" w:hAnsi="Bookman Old Style" w:cs="Bookman Old Style"/>
        </w:rPr>
        <w:t>nie przestrzegają rygorystycznie w/</w:t>
      </w:r>
      <w:proofErr w:type="spellStart"/>
      <w:r>
        <w:rPr>
          <w:rFonts w:ascii="Bookman Old Style" w:hAnsi="Bookman Old Style" w:cs="Bookman Old Style"/>
        </w:rPr>
        <w:t>wym</w:t>
      </w:r>
      <w:proofErr w:type="spellEnd"/>
      <w:r>
        <w:rPr>
          <w:rFonts w:ascii="Bookman Old Style" w:hAnsi="Bookman Old Style" w:cs="Bookman Old Style"/>
        </w:rPr>
        <w:t xml:space="preserve"> przepisów, a od Polski wymaga się by ta ustawa była realizowana na wysokim poziomie.</w:t>
      </w:r>
      <w:r>
        <w:rPr>
          <w:rFonts w:ascii="Bookman Old Style" w:hAnsi="Bookman Old Style" w:cs="Bookman Old Style"/>
          <w:b/>
          <w:bCs/>
        </w:rPr>
        <w:t xml:space="preserve"> </w:t>
      </w:r>
    </w:p>
    <w:p w:rsidR="00D66CDF" w:rsidRDefault="00D66CDF" w:rsidP="00C15D82">
      <w:pPr>
        <w:spacing w:after="0" w:line="240" w:lineRule="auto"/>
        <w:ind w:firstLine="283"/>
        <w:jc w:val="both"/>
        <w:rPr>
          <w:rFonts w:ascii="Bookman Old Style" w:hAnsi="Bookman Old Style" w:cs="Bookman Old Style"/>
        </w:rPr>
      </w:pPr>
      <w:r w:rsidRPr="00C15D82">
        <w:rPr>
          <w:rFonts w:ascii="Bookman Old Style" w:hAnsi="Bookman Old Style" w:cs="Bookman Old Style"/>
        </w:rPr>
        <w:t xml:space="preserve">Radny Z. </w:t>
      </w:r>
      <w:proofErr w:type="spellStart"/>
      <w:r w:rsidRPr="00C15D82">
        <w:rPr>
          <w:rFonts w:ascii="Bookman Old Style" w:hAnsi="Bookman Old Style" w:cs="Bookman Old Style"/>
        </w:rPr>
        <w:t>Grzeca</w:t>
      </w:r>
      <w:proofErr w:type="spellEnd"/>
      <w:r>
        <w:rPr>
          <w:rFonts w:ascii="Bookman Old Style" w:hAnsi="Bookman Old Style" w:cs="Bookman Old Style"/>
          <w:b/>
          <w:bCs/>
        </w:rPr>
        <w:t xml:space="preserve"> </w:t>
      </w:r>
      <w:r>
        <w:rPr>
          <w:rFonts w:ascii="Bookman Old Style" w:hAnsi="Bookman Old Style" w:cs="Bookman Old Style"/>
        </w:rPr>
        <w:t>zaproponował, aby zakończyć dyskusję nt. gospodarki odpadami.</w:t>
      </w:r>
      <w:r>
        <w:rPr>
          <w:rFonts w:ascii="Bookman Old Style" w:hAnsi="Bookman Old Style" w:cs="Bookman Old Style"/>
          <w:b/>
          <w:bCs/>
        </w:rPr>
        <w:t xml:space="preserve"> </w:t>
      </w:r>
      <w:r>
        <w:rPr>
          <w:rFonts w:ascii="Bookman Old Style" w:hAnsi="Bookman Old Style" w:cs="Bookman Old Style"/>
        </w:rPr>
        <w:t xml:space="preserve">Radni poparli propozycję Pana </w:t>
      </w:r>
      <w:proofErr w:type="spellStart"/>
      <w:r>
        <w:rPr>
          <w:rFonts w:ascii="Bookman Old Style" w:hAnsi="Bookman Old Style" w:cs="Bookman Old Style"/>
        </w:rPr>
        <w:t>Grzecy</w:t>
      </w:r>
      <w:proofErr w:type="spellEnd"/>
      <w:r>
        <w:rPr>
          <w:rFonts w:ascii="Bookman Old Style" w:hAnsi="Bookman Old Style" w:cs="Bookman Old Style"/>
        </w:rPr>
        <w:t>.</w:t>
      </w:r>
      <w:r>
        <w:rPr>
          <w:rFonts w:ascii="Bookman Old Style" w:hAnsi="Bookman Old Style" w:cs="Bookman Old Style"/>
          <w:b/>
          <w:bCs/>
        </w:rPr>
        <w:t xml:space="preserve"> </w:t>
      </w:r>
    </w:p>
    <w:p w:rsidR="00D66CDF" w:rsidRPr="00C15D82" w:rsidRDefault="00D66CDF" w:rsidP="001D51A9">
      <w:pPr>
        <w:spacing w:before="100" w:beforeAutospacing="1" w:after="100" w:afterAutospacing="1" w:line="240" w:lineRule="auto"/>
        <w:rPr>
          <w:rFonts w:ascii="Bookman Old Style" w:hAnsi="Bookman Old Style" w:cs="Bookman Old Style"/>
          <w:b/>
          <w:bCs/>
        </w:rPr>
      </w:pPr>
    </w:p>
    <w:p w:rsidR="00D66CDF" w:rsidRPr="00C15D82" w:rsidRDefault="00D66CDF" w:rsidP="00C15D82">
      <w:pPr>
        <w:pStyle w:val="Tekstpodstawowywcity"/>
        <w:jc w:val="center"/>
        <w:rPr>
          <w:rFonts w:ascii="Bookman Old Style" w:hAnsi="Bookman Old Style" w:cs="Bookman Old Style"/>
          <w:b/>
          <w:bCs/>
        </w:rPr>
      </w:pPr>
      <w:r w:rsidRPr="00C15D82">
        <w:rPr>
          <w:rFonts w:ascii="Bookman Old Style" w:hAnsi="Bookman Old Style" w:cs="Bookman Old Style"/>
          <w:b/>
          <w:bCs/>
        </w:rPr>
        <w:t>Ad. 9 Informacja dotycząca stanu bezrobocia na terenie Gminy Sępólno Krajeńskie.</w:t>
      </w:r>
    </w:p>
    <w:p w:rsidR="00D66CDF" w:rsidRPr="00C15D82" w:rsidRDefault="00D66CDF" w:rsidP="00C15D82">
      <w:pPr>
        <w:pStyle w:val="Tekstpodstawowy"/>
        <w:spacing w:line="240" w:lineRule="auto"/>
        <w:rPr>
          <w:rFonts w:ascii="Bookman Old Style" w:hAnsi="Bookman Old Style" w:cs="Bookman Old Style"/>
          <w:b/>
          <w:bCs/>
          <w:sz w:val="22"/>
          <w:szCs w:val="22"/>
        </w:rPr>
      </w:pPr>
    </w:p>
    <w:p w:rsidR="00D66CDF" w:rsidRPr="00C15D82" w:rsidRDefault="00D66CDF" w:rsidP="00C15D82">
      <w:pPr>
        <w:pStyle w:val="Tekstpodstawowy"/>
        <w:spacing w:line="240" w:lineRule="auto"/>
        <w:rPr>
          <w:rFonts w:ascii="Bookman Old Style" w:hAnsi="Bookman Old Style" w:cs="Bookman Old Style"/>
          <w:sz w:val="22"/>
          <w:szCs w:val="22"/>
        </w:rPr>
      </w:pPr>
      <w:r w:rsidRPr="00C15D82">
        <w:rPr>
          <w:rFonts w:ascii="Bookman Old Style" w:hAnsi="Bookman Old Style" w:cs="Bookman Old Style"/>
          <w:sz w:val="22"/>
          <w:szCs w:val="22"/>
        </w:rPr>
        <w:t xml:space="preserve">Dyrektor Powiatowego Urzędu Pracy w Sępólnie Krajeńskim Pan Artur </w:t>
      </w:r>
      <w:proofErr w:type="spellStart"/>
      <w:r w:rsidRPr="00C15D82">
        <w:rPr>
          <w:rFonts w:ascii="Bookman Old Style" w:hAnsi="Bookman Old Style" w:cs="Bookman Old Style"/>
          <w:sz w:val="22"/>
          <w:szCs w:val="22"/>
        </w:rPr>
        <w:t>Żychski</w:t>
      </w:r>
      <w:proofErr w:type="spellEnd"/>
      <w:r w:rsidRPr="00C15D82">
        <w:rPr>
          <w:rFonts w:ascii="Bookman Old Style" w:hAnsi="Bookman Old Style" w:cs="Bookman Old Style"/>
          <w:sz w:val="22"/>
          <w:szCs w:val="22"/>
        </w:rPr>
        <w:t xml:space="preserve"> przedstawił informację dotyczącą stanu bezrobocia na terenie Gminy Sępólno Krajeńskie.</w:t>
      </w:r>
    </w:p>
    <w:p w:rsidR="00D66CDF" w:rsidRPr="00C15D82" w:rsidRDefault="00D66CDF" w:rsidP="00C15D82">
      <w:pPr>
        <w:pStyle w:val="Tekstpodstawowy"/>
        <w:spacing w:line="240" w:lineRule="auto"/>
        <w:rPr>
          <w:rFonts w:ascii="Bookman Old Style" w:hAnsi="Bookman Old Style" w:cs="Bookman Old Style"/>
          <w:sz w:val="22"/>
          <w:szCs w:val="22"/>
        </w:rPr>
      </w:pPr>
      <w:r w:rsidRPr="00C15D82">
        <w:rPr>
          <w:rFonts w:ascii="Bookman Old Style" w:hAnsi="Bookman Old Style" w:cs="Bookman Old Style"/>
          <w:sz w:val="22"/>
          <w:szCs w:val="22"/>
        </w:rPr>
        <w:t>Inf</w:t>
      </w:r>
      <w:r>
        <w:rPr>
          <w:rFonts w:ascii="Bookman Old Style" w:hAnsi="Bookman Old Style" w:cs="Bookman Old Style"/>
          <w:sz w:val="22"/>
          <w:szCs w:val="22"/>
        </w:rPr>
        <w:t>ormacja stanowi załącznik nr 15</w:t>
      </w:r>
      <w:r w:rsidRPr="00C15D82">
        <w:rPr>
          <w:rFonts w:ascii="Bookman Old Style" w:hAnsi="Bookman Old Style" w:cs="Bookman Old Style"/>
          <w:sz w:val="22"/>
          <w:szCs w:val="22"/>
        </w:rPr>
        <w:t xml:space="preserve">  do protokołu.  </w:t>
      </w:r>
    </w:p>
    <w:p w:rsidR="00D66CDF" w:rsidRDefault="00D66CDF" w:rsidP="001D51A9">
      <w:pPr>
        <w:pStyle w:val="Tekstpodstawowy"/>
        <w:rPr>
          <w:rFonts w:ascii="Bookman Old Style" w:hAnsi="Bookman Old Style" w:cs="Bookman Old Style"/>
          <w:sz w:val="22"/>
          <w:szCs w:val="22"/>
          <w:u w:val="single"/>
        </w:rPr>
      </w:pPr>
    </w:p>
    <w:p w:rsidR="00D66CDF" w:rsidRPr="00F943AA" w:rsidRDefault="00D66CDF" w:rsidP="00CA6986">
      <w:pPr>
        <w:pStyle w:val="Tekstpodstawowy"/>
        <w:spacing w:line="240" w:lineRule="auto"/>
        <w:rPr>
          <w:rFonts w:ascii="Bookman Old Style" w:hAnsi="Bookman Old Style" w:cs="Bookman Old Style"/>
          <w:sz w:val="22"/>
          <w:szCs w:val="22"/>
        </w:rPr>
      </w:pPr>
      <w:r w:rsidRPr="00F943AA">
        <w:rPr>
          <w:rFonts w:ascii="Bookman Old Style" w:hAnsi="Bookman Old Style" w:cs="Bookman Old Style"/>
          <w:sz w:val="22"/>
          <w:szCs w:val="22"/>
        </w:rPr>
        <w:t xml:space="preserve">Głos w dyskusji zabrali: </w:t>
      </w:r>
    </w:p>
    <w:p w:rsidR="00D66CDF" w:rsidRPr="00C15D82" w:rsidRDefault="00D66CDF" w:rsidP="00CA6986">
      <w:pPr>
        <w:pStyle w:val="Tekstpodstawowy"/>
        <w:spacing w:line="240" w:lineRule="auto"/>
        <w:ind w:firstLine="708"/>
        <w:rPr>
          <w:rFonts w:ascii="Bookman Old Style" w:hAnsi="Bookman Old Style" w:cs="Bookman Old Style"/>
          <w:sz w:val="22"/>
          <w:szCs w:val="22"/>
        </w:rPr>
      </w:pPr>
      <w:r w:rsidRPr="00F943AA">
        <w:rPr>
          <w:rFonts w:ascii="Bookman Old Style" w:hAnsi="Bookman Old Style" w:cs="Bookman Old Style"/>
          <w:sz w:val="22"/>
          <w:szCs w:val="22"/>
        </w:rPr>
        <w:t>Radny M. Herder</w:t>
      </w:r>
      <w:r w:rsidRPr="00C15D82">
        <w:rPr>
          <w:rFonts w:ascii="Bookman Old Style" w:hAnsi="Bookman Old Style" w:cs="Bookman Old Style"/>
          <w:sz w:val="22"/>
          <w:szCs w:val="22"/>
        </w:rPr>
        <w:t xml:space="preserve"> zapytał, czy „słupki” wskazujące spadki i wzrosty nie są spowodowane migracją młodych ludzi?</w:t>
      </w:r>
    </w:p>
    <w:p w:rsidR="00D66CDF" w:rsidRPr="00C15D82" w:rsidRDefault="00D66CDF" w:rsidP="00CA6986">
      <w:pPr>
        <w:pStyle w:val="Tekstpodstawowy"/>
        <w:spacing w:line="240" w:lineRule="auto"/>
        <w:ind w:firstLine="708"/>
        <w:rPr>
          <w:rFonts w:ascii="Bookman Old Style" w:hAnsi="Bookman Old Style" w:cs="Bookman Old Style"/>
          <w:sz w:val="22"/>
          <w:szCs w:val="22"/>
        </w:rPr>
      </w:pPr>
      <w:r w:rsidRPr="00EA2D47">
        <w:rPr>
          <w:rFonts w:ascii="Bookman Old Style" w:hAnsi="Bookman Old Style" w:cs="Bookman Old Style"/>
          <w:sz w:val="22"/>
          <w:szCs w:val="22"/>
        </w:rPr>
        <w:t>Radny K. Jagodziński</w:t>
      </w:r>
      <w:r w:rsidRPr="00C15D82">
        <w:rPr>
          <w:rFonts w:ascii="Bookman Old Style" w:hAnsi="Bookman Old Style" w:cs="Bookman Old Style"/>
          <w:sz w:val="22"/>
          <w:szCs w:val="22"/>
        </w:rPr>
        <w:t xml:space="preserve"> poruszył problem dojazdów do miejsc pracy, zwłaszcza w systemie zmianowym. Pomoc w tym przypadku jest trudna do zrealizowania chyba, że przez biuro pracy jakiś podmiot by się znalazł, </w:t>
      </w:r>
      <w:proofErr w:type="spellStart"/>
      <w:r w:rsidRPr="00C15D82">
        <w:rPr>
          <w:rFonts w:ascii="Bookman Old Style" w:hAnsi="Bookman Old Style" w:cs="Bookman Old Style"/>
          <w:sz w:val="22"/>
          <w:szCs w:val="22"/>
        </w:rPr>
        <w:t>busa</w:t>
      </w:r>
      <w:proofErr w:type="spellEnd"/>
      <w:r w:rsidRPr="00C15D82">
        <w:rPr>
          <w:rFonts w:ascii="Bookman Old Style" w:hAnsi="Bookman Old Style" w:cs="Bookman Old Style"/>
          <w:sz w:val="22"/>
          <w:szCs w:val="22"/>
        </w:rPr>
        <w:t xml:space="preserve"> kupił i zajął się przewożeniem ludzi. Jest sporo osób, które miałyby pracę, lecz ze względu na dojazdy nie może jej podjąć. </w:t>
      </w:r>
    </w:p>
    <w:p w:rsidR="00D66CDF" w:rsidRPr="00C15D82" w:rsidRDefault="00D66CDF" w:rsidP="00CA6986">
      <w:pPr>
        <w:pStyle w:val="Tekstpodstawowy"/>
        <w:spacing w:line="240" w:lineRule="auto"/>
        <w:ind w:firstLine="708"/>
        <w:rPr>
          <w:rFonts w:ascii="Bookman Old Style" w:hAnsi="Bookman Old Style" w:cs="Bookman Old Style"/>
          <w:sz w:val="22"/>
          <w:szCs w:val="22"/>
        </w:rPr>
      </w:pPr>
      <w:r w:rsidRPr="00EA2D47">
        <w:rPr>
          <w:rFonts w:ascii="Bookman Old Style" w:hAnsi="Bookman Old Style" w:cs="Bookman Old Style"/>
          <w:sz w:val="22"/>
          <w:szCs w:val="22"/>
        </w:rPr>
        <w:t>Radny G. Dudek</w:t>
      </w:r>
      <w:r w:rsidRPr="00C15D82">
        <w:rPr>
          <w:rFonts w:ascii="Bookman Old Style" w:hAnsi="Bookman Old Style" w:cs="Bookman Old Style"/>
          <w:sz w:val="22"/>
          <w:szCs w:val="22"/>
        </w:rPr>
        <w:t xml:space="preserve"> nawią</w:t>
      </w:r>
      <w:r>
        <w:rPr>
          <w:rFonts w:ascii="Bookman Old Style" w:hAnsi="Bookman Old Style" w:cs="Bookman Old Style"/>
          <w:sz w:val="22"/>
          <w:szCs w:val="22"/>
        </w:rPr>
        <w:t xml:space="preserve">zał do filmiku wyemitowanego w zeszłym roku z okazji 650 </w:t>
      </w:r>
      <w:proofErr w:type="spellStart"/>
      <w:r>
        <w:rPr>
          <w:rFonts w:ascii="Bookman Old Style" w:hAnsi="Bookman Old Style" w:cs="Bookman Old Style"/>
          <w:sz w:val="22"/>
          <w:szCs w:val="22"/>
        </w:rPr>
        <w:t>lecia</w:t>
      </w:r>
      <w:proofErr w:type="spellEnd"/>
      <w:r>
        <w:rPr>
          <w:rFonts w:ascii="Bookman Old Style" w:hAnsi="Bookman Old Style" w:cs="Bookman Old Style"/>
          <w:sz w:val="22"/>
          <w:szCs w:val="22"/>
        </w:rPr>
        <w:t xml:space="preserve"> praw miasta. Stwierdził, że przedstawiona była  tam fałszywa informacja</w:t>
      </w:r>
      <w:r w:rsidRPr="00C15D82">
        <w:rPr>
          <w:rFonts w:ascii="Bookman Old Style" w:hAnsi="Bookman Old Style" w:cs="Bookman Old Style"/>
          <w:sz w:val="22"/>
          <w:szCs w:val="22"/>
        </w:rPr>
        <w:t xml:space="preserve">, że jest wiele małych i średnich przedsiębiorstw, do których trafiają młodzi ludzie po ukończeniu studiów. Radny zapytał gdzie oni są? Podzielił się swoim doświadczeniem rocznego pobytu na bezrobociu i poszukiwania pracy. Zadał pytanie jak nasze władze walczą z bezrobociem? </w:t>
      </w:r>
      <w:r>
        <w:rPr>
          <w:rFonts w:ascii="Bookman Old Style" w:hAnsi="Bookman Old Style" w:cs="Bookman Old Style"/>
          <w:sz w:val="22"/>
          <w:szCs w:val="22"/>
        </w:rPr>
        <w:t xml:space="preserve"> Stwierdził, że k</w:t>
      </w:r>
      <w:r w:rsidRPr="00C15D82">
        <w:rPr>
          <w:rFonts w:ascii="Bookman Old Style" w:hAnsi="Bookman Old Style" w:cs="Bookman Old Style"/>
          <w:sz w:val="22"/>
          <w:szCs w:val="22"/>
        </w:rPr>
        <w:t xml:space="preserve">iedy  zadał to pytanie po wyborach, Pan Burmistrz odpowiedział mu, że nie ma żadnych instrumentów i narzędzi do tego by walczyć z bezrobociem. Radny </w:t>
      </w:r>
      <w:r>
        <w:rPr>
          <w:rFonts w:ascii="Bookman Old Style" w:hAnsi="Bookman Old Style" w:cs="Bookman Old Style"/>
          <w:sz w:val="22"/>
          <w:szCs w:val="22"/>
        </w:rPr>
        <w:t xml:space="preserve"> </w:t>
      </w:r>
      <w:r w:rsidRPr="00C15D82">
        <w:rPr>
          <w:rFonts w:ascii="Bookman Old Style" w:hAnsi="Bookman Old Style" w:cs="Bookman Old Style"/>
          <w:sz w:val="22"/>
          <w:szCs w:val="22"/>
        </w:rPr>
        <w:t>nie zgodził się z tą odpowiedzią. Zaapelował, że oczekuje większego zaangażowania w walkę z bezrobociem od władz lokalnych, bo to jest źródło wszystkich nieszczęść, które spotykają społeczeństwo i system.</w:t>
      </w:r>
    </w:p>
    <w:p w:rsidR="00D66CDF" w:rsidRPr="00C15D82" w:rsidRDefault="00D66CDF" w:rsidP="00CA6986">
      <w:pPr>
        <w:pStyle w:val="Tekstpodstawowy"/>
        <w:spacing w:line="240" w:lineRule="auto"/>
        <w:ind w:firstLine="708"/>
        <w:rPr>
          <w:rFonts w:ascii="Bookman Old Style" w:hAnsi="Bookman Old Style" w:cs="Bookman Old Style"/>
          <w:sz w:val="22"/>
          <w:szCs w:val="22"/>
        </w:rPr>
      </w:pPr>
      <w:r w:rsidRPr="0066292D">
        <w:rPr>
          <w:rFonts w:ascii="Bookman Old Style" w:hAnsi="Bookman Old Style" w:cs="Bookman Old Style"/>
          <w:sz w:val="22"/>
          <w:szCs w:val="22"/>
        </w:rPr>
        <w:t xml:space="preserve">Dyrektor PUP P. A. </w:t>
      </w:r>
      <w:proofErr w:type="spellStart"/>
      <w:r w:rsidRPr="0066292D">
        <w:rPr>
          <w:rFonts w:ascii="Bookman Old Style" w:hAnsi="Bookman Old Style" w:cs="Bookman Old Style"/>
          <w:sz w:val="22"/>
          <w:szCs w:val="22"/>
        </w:rPr>
        <w:t>Żychski</w:t>
      </w:r>
      <w:proofErr w:type="spellEnd"/>
      <w:r w:rsidRPr="0066292D">
        <w:rPr>
          <w:rFonts w:ascii="Bookman Old Style" w:hAnsi="Bookman Old Style" w:cs="Bookman Old Style"/>
          <w:sz w:val="22"/>
          <w:szCs w:val="22"/>
        </w:rPr>
        <w:t xml:space="preserve"> odpowiedział</w:t>
      </w:r>
      <w:r w:rsidRPr="00C15D82">
        <w:rPr>
          <w:rFonts w:ascii="Bookman Old Style" w:hAnsi="Bookman Old Style" w:cs="Bookman Old Style"/>
          <w:sz w:val="22"/>
          <w:szCs w:val="22"/>
        </w:rPr>
        <w:t xml:space="preserve">, iż jednym z czynników wahań spadku i wzrostu osób bezrobotnych są prace sezonowe. Bezrobocie zaczyna spadać od miesiąca marca, natomiast rośnie w miesiącu grudniu, kiedy liczba osób powracających z zagranicy jest spora. Odnośnie dojazdów do pracy, Dyrektor PUP odpowiedział, iż jest taka możliwość ich sfinansowania i wiele osób bezrobotnych z tego korzysta (jest to również przedstawione w tabeli). Jeżeli chodzi o godziny nocne, to według Dyrektora PUP nie ma możliwości nawet sfinansowania takiej </w:t>
      </w:r>
      <w:r w:rsidRPr="00C15D82">
        <w:rPr>
          <w:rFonts w:ascii="Bookman Old Style" w:hAnsi="Bookman Old Style" w:cs="Bookman Old Style"/>
          <w:sz w:val="22"/>
          <w:szCs w:val="22"/>
        </w:rPr>
        <w:lastRenderedPageBreak/>
        <w:t xml:space="preserve">działalności. Gdy ktoś we własnym zakresie sobie zorganizuje dojazd np. z kolegą, Urząd Pracy może to rozliczyć. To dotyczy pomniejszenia kosztów dojazdu, bo jeśli ktoś nie ma dojazdu, </w:t>
      </w:r>
      <w:r>
        <w:rPr>
          <w:rFonts w:ascii="Bookman Old Style" w:hAnsi="Bookman Old Style" w:cs="Bookman Old Style"/>
          <w:sz w:val="22"/>
          <w:szCs w:val="22"/>
        </w:rPr>
        <w:t>to wówczas nie będzie można pomó</w:t>
      </w:r>
      <w:r w:rsidRPr="00C15D82">
        <w:rPr>
          <w:rFonts w:ascii="Bookman Old Style" w:hAnsi="Bookman Old Style" w:cs="Bookman Old Style"/>
          <w:sz w:val="22"/>
          <w:szCs w:val="22"/>
        </w:rPr>
        <w:t>c w tej sytuacji. Na pytanie jak władze walczą z bezrobociem należało najpierw spytać jaką mają możliwość, żeby cokolwiek w tym zakresie zrobić. Jeżeli chodzi o powiat i starostwo to fundusz pracy jest takim narzędziem do wykorzystania, który wspiera przedsiębiorców i samorządy. Wydatkowane środki przez samorząd gminy np. na roboty publiczne są środkami, które tylko na jakiś czas pomogą indywidualnym osobom. Są osoby, które korzystają z tej formy i Urząd Pracy ma możliwość przygotowania tych osób do wejścia na rynek pracy. Jeżeli chodzi o pomoc firmom, to są firmy, które tworzą miejsca pracy na dłuższy czas, ale są osoby, które po zakończeniu pracy zwalniają te osoby i te osoby</w:t>
      </w:r>
      <w:r>
        <w:rPr>
          <w:rFonts w:ascii="Bookman Old Style" w:hAnsi="Bookman Old Style" w:cs="Bookman Old Style"/>
          <w:sz w:val="22"/>
          <w:szCs w:val="22"/>
        </w:rPr>
        <w:t xml:space="preserve"> wracają ponownie do ewidencji. </w:t>
      </w:r>
      <w:r w:rsidRPr="00C15D82">
        <w:rPr>
          <w:rFonts w:ascii="Bookman Old Style" w:hAnsi="Bookman Old Style" w:cs="Bookman Old Style"/>
          <w:sz w:val="22"/>
          <w:szCs w:val="22"/>
        </w:rPr>
        <w:t>Jedną z firm, która współpracowała od 2002 roku była firma, która zajmowała się obróbką bursztynu (wówczas ponad 60 osób -głównie kobiet- miało zatrudnienie). Były s</w:t>
      </w:r>
      <w:r>
        <w:rPr>
          <w:rFonts w:ascii="Bookman Old Style" w:hAnsi="Bookman Old Style" w:cs="Bookman Old Style"/>
          <w:sz w:val="22"/>
          <w:szCs w:val="22"/>
        </w:rPr>
        <w:t xml:space="preserve">pecjalne programy przygotowane, </w:t>
      </w:r>
      <w:r w:rsidRPr="00C15D82">
        <w:rPr>
          <w:rFonts w:ascii="Bookman Old Style" w:hAnsi="Bookman Old Style" w:cs="Bookman Old Style"/>
          <w:sz w:val="22"/>
          <w:szCs w:val="22"/>
        </w:rPr>
        <w:t xml:space="preserve">by zachęcić przedsiębiorcę. </w:t>
      </w:r>
      <w:r>
        <w:rPr>
          <w:rFonts w:ascii="Bookman Old Style" w:hAnsi="Bookman Old Style" w:cs="Bookman Old Style"/>
          <w:sz w:val="22"/>
          <w:szCs w:val="22"/>
        </w:rPr>
        <w:t xml:space="preserve"> </w:t>
      </w:r>
    </w:p>
    <w:p w:rsidR="00D66CDF" w:rsidRPr="00C15D82" w:rsidRDefault="00D66CDF" w:rsidP="00CA6986">
      <w:pPr>
        <w:pStyle w:val="Tekstpodstawowy"/>
        <w:spacing w:line="240" w:lineRule="auto"/>
        <w:ind w:firstLine="708"/>
        <w:rPr>
          <w:rFonts w:ascii="Bookman Old Style" w:hAnsi="Bookman Old Style" w:cs="Bookman Old Style"/>
          <w:sz w:val="22"/>
          <w:szCs w:val="22"/>
        </w:rPr>
      </w:pPr>
      <w:r w:rsidRPr="00251E8E">
        <w:rPr>
          <w:rFonts w:ascii="Bookman Old Style" w:hAnsi="Bookman Old Style" w:cs="Bookman Old Style"/>
          <w:sz w:val="22"/>
          <w:szCs w:val="22"/>
        </w:rPr>
        <w:t xml:space="preserve">Burmistrz Sępólna Kraj. Pan W. </w:t>
      </w:r>
      <w:proofErr w:type="spellStart"/>
      <w:r w:rsidRPr="00251E8E">
        <w:rPr>
          <w:rFonts w:ascii="Bookman Old Style" w:hAnsi="Bookman Old Style" w:cs="Bookman Old Style"/>
          <w:sz w:val="22"/>
          <w:szCs w:val="22"/>
        </w:rPr>
        <w:t>Stupałkowski</w:t>
      </w:r>
      <w:proofErr w:type="spellEnd"/>
      <w:r w:rsidRPr="00C15D82">
        <w:rPr>
          <w:rFonts w:ascii="Bookman Old Style" w:hAnsi="Bookman Old Style" w:cs="Bookman Old Style"/>
          <w:sz w:val="22"/>
          <w:szCs w:val="22"/>
        </w:rPr>
        <w:t xml:space="preserve"> przeprosił za emocjonują</w:t>
      </w:r>
      <w:r>
        <w:rPr>
          <w:rFonts w:ascii="Bookman Old Style" w:hAnsi="Bookman Old Style" w:cs="Bookman Old Style"/>
          <w:sz w:val="22"/>
          <w:szCs w:val="22"/>
        </w:rPr>
        <w:t>ce wtrącenie się do wypowiedzi r</w:t>
      </w:r>
      <w:r w:rsidRPr="00C15D82">
        <w:rPr>
          <w:rFonts w:ascii="Bookman Old Style" w:hAnsi="Bookman Old Style" w:cs="Bookman Old Style"/>
          <w:sz w:val="22"/>
          <w:szCs w:val="22"/>
        </w:rPr>
        <w:t xml:space="preserve">adnego Dudka. Burmistrz nie może się zgodzić z tym, że niby powiedział po wyborach, że gmina nie ma żadnych możliwości jeżeli chodzi o walkę z bezrobociem. </w:t>
      </w:r>
      <w:r>
        <w:rPr>
          <w:rFonts w:ascii="Bookman Old Style" w:hAnsi="Bookman Old Style" w:cs="Bookman Old Style"/>
          <w:sz w:val="22"/>
          <w:szCs w:val="22"/>
        </w:rPr>
        <w:t>Stwierdził, że t</w:t>
      </w:r>
      <w:r w:rsidRPr="00C15D82">
        <w:rPr>
          <w:rFonts w:ascii="Bookman Old Style" w:hAnsi="Bookman Old Style" w:cs="Bookman Old Style"/>
          <w:sz w:val="22"/>
          <w:szCs w:val="22"/>
        </w:rPr>
        <w:t>ak nie było. Burmistrz rozmawiał między innymi o tym, że gmina ma pośrednie możliwości tworzenia sprzyjających warunków do tego, żeby one miały wpływ na zmniejszające się bezrobocie.</w:t>
      </w:r>
      <w:r>
        <w:rPr>
          <w:rFonts w:ascii="Bookman Old Style" w:hAnsi="Bookman Old Style" w:cs="Bookman Old Style"/>
          <w:sz w:val="22"/>
          <w:szCs w:val="22"/>
        </w:rPr>
        <w:t xml:space="preserve"> Jednym z takich instrumentów,  </w:t>
      </w:r>
      <w:r w:rsidRPr="00C15D82">
        <w:rPr>
          <w:rFonts w:ascii="Bookman Old Style" w:hAnsi="Bookman Old Style" w:cs="Bookman Old Style"/>
          <w:sz w:val="22"/>
          <w:szCs w:val="22"/>
        </w:rPr>
        <w:t xml:space="preserve">o którym Burmistrz mówił Panu Radnemu jest uchwała Rady Miejskiej, która zwalniała podmioty działające na terenie naszej gminy z części podatku w zależności od liczby osób jaką chcą zatrudnić jako pracowników. Ta uchwała obowiązuje do dzisiaj. Wcześniej była inna uchwała, którą Rada Miejska podjęła, specjalna na cały teren położony przy ul. Przemysłowej gdzie kilkanaście podmiotów powstało i wiele z nich korzystało z ulg podatkowych. Drugim instrumentem jest ten, o którym wcześniej mówił Pan Dyrektor, czyli wykorzystywanie środków, jakimi dysponuje Powiatowy Urząd Pracy do czasowego łagodzenia tego skutku pozostawiania na bezrobociu. Zatrudnianie bezpośrednio w jednostkach gminnych osób pozostających bez pracy, czyli w </w:t>
      </w:r>
      <w:proofErr w:type="spellStart"/>
      <w:r w:rsidRPr="00C15D82">
        <w:rPr>
          <w:rFonts w:ascii="Bookman Old Style" w:hAnsi="Bookman Old Style" w:cs="Bookman Old Style"/>
          <w:sz w:val="22"/>
          <w:szCs w:val="22"/>
        </w:rPr>
        <w:t>ZTiU</w:t>
      </w:r>
      <w:proofErr w:type="spellEnd"/>
      <w:r w:rsidRPr="00C15D82">
        <w:rPr>
          <w:rFonts w:ascii="Bookman Old Style" w:hAnsi="Bookman Old Style" w:cs="Bookman Old Style"/>
          <w:sz w:val="22"/>
          <w:szCs w:val="22"/>
        </w:rPr>
        <w:t xml:space="preserve"> czy innych jednostkach gminnych powoduje, że przez pewien czas te osoby mają pracę, natomiast nie jest to praca stała. Jest to jeden z instrumentów działający przy współpracy z PUP. Trzeci sposób to stwarzanie tego, co próbuje się zrobić w Sikorzu, czyli przygotować tereny, na których inwestorzy mogą wybudować zakłady pracy czy rozpocząć prowadzenie działalności. Gmina nie jest od tego, żeby budować zakłady pracy, zatrudniać osoby poza możliwościami zatrudnienia w jednostkach administracyjnych. Kolejnym pośrednim instrumentem jest szerokie grono inwestycji, które gmina prowadzi. Nikt inny jak radni, zawsze przy tego typu inwestycjach sugerują, żeby korzystać z podmiotów działających na terenie gminy przy realizacji inwestycji gminnych. Nie zawsze jest to możliwe z powodów prawnych. Podał przykład, że przy budowie hali widowiskowo-sportowej przewinęło się 30 osób z Sępólna, które miały lub mają tam zatrudnienie czasowe. Burmistrz stwierdził, iż można jedynie stwarzać klimat i sprzyjające warunki oraz podejmować różne prawne działania, które wcześniej wymienił. </w:t>
      </w:r>
    </w:p>
    <w:p w:rsidR="00D66CDF" w:rsidRPr="00C15D82" w:rsidRDefault="00D66CDF" w:rsidP="00CA6986">
      <w:pPr>
        <w:pStyle w:val="Tekstpodstawowy"/>
        <w:spacing w:line="240" w:lineRule="auto"/>
        <w:ind w:firstLine="708"/>
        <w:rPr>
          <w:rFonts w:ascii="Bookman Old Style" w:hAnsi="Bookman Old Style" w:cs="Bookman Old Style"/>
          <w:sz w:val="22"/>
          <w:szCs w:val="22"/>
        </w:rPr>
      </w:pPr>
      <w:r w:rsidRPr="00251E8E">
        <w:rPr>
          <w:rFonts w:ascii="Bookman Old Style" w:hAnsi="Bookman Old Style" w:cs="Bookman Old Style"/>
          <w:sz w:val="22"/>
          <w:szCs w:val="22"/>
        </w:rPr>
        <w:t>Radny G. Dudek</w:t>
      </w:r>
      <w:r w:rsidRPr="00C15D82">
        <w:rPr>
          <w:rFonts w:ascii="Bookman Old Style" w:hAnsi="Bookman Old Style" w:cs="Bookman Old Style"/>
          <w:sz w:val="22"/>
          <w:szCs w:val="22"/>
        </w:rPr>
        <w:t xml:space="preserve"> nawiązał do </w:t>
      </w:r>
      <w:proofErr w:type="spellStart"/>
      <w:r w:rsidRPr="00C15D82">
        <w:rPr>
          <w:rFonts w:ascii="Bookman Old Style" w:hAnsi="Bookman Old Style" w:cs="Bookman Old Style"/>
          <w:sz w:val="22"/>
          <w:szCs w:val="22"/>
        </w:rPr>
        <w:t>meetingu</w:t>
      </w:r>
      <w:proofErr w:type="spellEnd"/>
      <w:r w:rsidRPr="00C15D82">
        <w:rPr>
          <w:rFonts w:ascii="Bookman Old Style" w:hAnsi="Bookman Old Style" w:cs="Bookman Old Style"/>
          <w:sz w:val="22"/>
          <w:szCs w:val="22"/>
        </w:rPr>
        <w:t xml:space="preserve">, o którym wcześniej mówił. Jeżeli ktoś nie wie i nie wiedział, o czym Radny mówił, to zaproponował zapoznać się i wypracować swoje własne zdanie na ten temat. Odnośnie sprawy Pana </w:t>
      </w:r>
      <w:r w:rsidR="004F7F4A">
        <w:rPr>
          <w:rFonts w:ascii="Bookman Old Style" w:hAnsi="Bookman Old Style" w:cs="Bookman Old Style"/>
          <w:sz w:val="22"/>
          <w:szCs w:val="22"/>
        </w:rPr>
        <w:t>…</w:t>
      </w:r>
      <w:r w:rsidRPr="00C15D82">
        <w:rPr>
          <w:rFonts w:ascii="Bookman Old Style" w:hAnsi="Bookman Old Style" w:cs="Bookman Old Style"/>
          <w:sz w:val="22"/>
          <w:szCs w:val="22"/>
        </w:rPr>
        <w:t xml:space="preserve">, to zadał pytanie dlaczego ta uchwała nie została wcześniej uchwalona np. w zeszłym roku. Ta decyzja z pewnością to drobny element, który pozwala walczyć z bezrobociem. Przez cały rok, według Radnego nic się w tej sprawie nie zrobiło. </w:t>
      </w:r>
    </w:p>
    <w:p w:rsidR="00D66CDF" w:rsidRDefault="00D66CDF" w:rsidP="00F943AA">
      <w:pPr>
        <w:pStyle w:val="Tekstpodstawowy"/>
        <w:jc w:val="center"/>
        <w:rPr>
          <w:rFonts w:ascii="Bookman Old Style" w:hAnsi="Bookman Old Style" w:cs="Bookman Old Style"/>
          <w:i/>
          <w:iCs/>
          <w:sz w:val="22"/>
          <w:szCs w:val="22"/>
        </w:rPr>
      </w:pPr>
    </w:p>
    <w:p w:rsidR="00D66CDF" w:rsidRPr="00F943AA" w:rsidRDefault="00D66CDF" w:rsidP="00CA6986">
      <w:pPr>
        <w:pStyle w:val="Tekstpodstawowy"/>
        <w:spacing w:line="240" w:lineRule="auto"/>
        <w:jc w:val="center"/>
        <w:rPr>
          <w:rFonts w:ascii="Bookman Old Style" w:hAnsi="Bookman Old Style" w:cs="Bookman Old Style"/>
          <w:i/>
          <w:iCs/>
          <w:sz w:val="22"/>
          <w:szCs w:val="22"/>
        </w:rPr>
      </w:pPr>
      <w:r w:rsidRPr="00F943AA">
        <w:rPr>
          <w:rFonts w:ascii="Bookman Old Style" w:hAnsi="Bookman Old Style" w:cs="Bookman Old Style"/>
          <w:i/>
          <w:iCs/>
          <w:sz w:val="22"/>
          <w:szCs w:val="22"/>
        </w:rPr>
        <w:lastRenderedPageBreak/>
        <w:t>Po wyczerpaniu tego punktu Przewodniczący RM ogłosił 10 minutową przerwę w obradach.</w:t>
      </w:r>
    </w:p>
    <w:p w:rsidR="00D66CDF" w:rsidRDefault="00D66CDF" w:rsidP="00CA6986">
      <w:pPr>
        <w:spacing w:before="100" w:beforeAutospacing="1" w:after="100" w:afterAutospacing="1" w:line="240" w:lineRule="auto"/>
        <w:ind w:firstLine="708"/>
        <w:jc w:val="both"/>
        <w:rPr>
          <w:rFonts w:ascii="Bookman Old Style" w:hAnsi="Bookman Old Style" w:cs="Bookman Old Style"/>
        </w:rPr>
      </w:pPr>
      <w:r w:rsidRPr="00ED0E78">
        <w:rPr>
          <w:rFonts w:ascii="Bookman Old Style" w:hAnsi="Bookman Old Style" w:cs="Bookman Old Style"/>
        </w:rPr>
        <w:t xml:space="preserve">Burmistrz </w:t>
      </w:r>
      <w:r>
        <w:rPr>
          <w:rFonts w:ascii="Bookman Old Style" w:hAnsi="Bookman Old Style" w:cs="Bookman Old Style"/>
        </w:rPr>
        <w:t xml:space="preserve"> Sępólna Krajeńskiego odniósł się do pytania radnego Dudka zadanego przed przerwą dot. Pana </w:t>
      </w:r>
      <w:r w:rsidR="004F7F4A">
        <w:rPr>
          <w:rFonts w:ascii="Bookman Old Style" w:hAnsi="Bookman Old Style" w:cs="Bookman Old Style"/>
        </w:rPr>
        <w:t>..</w:t>
      </w:r>
      <w:r>
        <w:rPr>
          <w:rFonts w:ascii="Bookman Old Style" w:hAnsi="Bookman Old Style" w:cs="Bookman Old Style"/>
        </w:rPr>
        <w:t>. Burmistrz wyjaśnił, ze na tych</w:t>
      </w:r>
      <w:r w:rsidRPr="00ED0E78">
        <w:rPr>
          <w:rFonts w:ascii="Bookman Old Style" w:hAnsi="Bookman Old Style" w:cs="Bookman Old Style"/>
        </w:rPr>
        <w:t xml:space="preserve"> terenach kiedyś była betoniarnia</w:t>
      </w:r>
      <w:r>
        <w:rPr>
          <w:rFonts w:ascii="Bookman Old Style" w:hAnsi="Bookman Old Style" w:cs="Bookman Old Style"/>
        </w:rPr>
        <w:t>, w związku z tym można było bez zmiany planu pokusić się o wydanie decyzji o  warunkach zabudowy, ale żeby taka wydać decyzje musi być ona poprzedzona decyzją środowiskową. Powiedział, że Pan Dudek uczestniczył w tym spotkaniu, gdzie było opisane od którego momentu padł wniosek na wydanie decyzji o warunkach zabudowy, a nie o zmianie w planie. Dodał, ze takiego wniosku nie było on padł dopiero na spotkaniu które się odbyło niedawno. Dlatego nie można mówić, ze nic nie zrobiła Gmina, bo nie było takiego wniosku, bo takie rzeczy robi się na wniosek bądź jeżeli właściciel takiego terenu zgodzi się i wystąpi o to aby to zrobić. Poinformował, że proponował, aby te sprawy prowadzić równolegle, aby mieć większą pewność, że zakończy się sukcesem. Doprowadzić sprawę wydania decyzji środowiskowej i potem decyzji o warunkach zabudowy na fragment tego terenu i na ta przestrzeń, która tam kiedyś była dawna betoniarnią. W związku z tym, że plany są szersze, bo inwestor mówił, że wprowadzi innych inwestorów, którzy będą na tym terenie inwestować należy przygotować też zmianę planu zagospodarowania tego terenu uwzględniającą już też ten fragment na który wydawana jest decyzja.</w:t>
      </w:r>
    </w:p>
    <w:p w:rsidR="00D66CDF" w:rsidRDefault="00D66CDF" w:rsidP="00CA6986">
      <w:pPr>
        <w:spacing w:before="100" w:beforeAutospacing="1" w:after="100" w:afterAutospacing="1" w:line="240" w:lineRule="auto"/>
        <w:ind w:firstLine="708"/>
        <w:jc w:val="both"/>
        <w:rPr>
          <w:rFonts w:ascii="Bookman Old Style" w:hAnsi="Bookman Old Style" w:cs="Bookman Old Style"/>
        </w:rPr>
      </w:pPr>
      <w:r>
        <w:rPr>
          <w:rFonts w:ascii="Bookman Old Style" w:hAnsi="Bookman Old Style" w:cs="Bookman Old Style"/>
        </w:rPr>
        <w:t xml:space="preserve">Radny </w:t>
      </w:r>
      <w:proofErr w:type="spellStart"/>
      <w:r>
        <w:rPr>
          <w:rFonts w:ascii="Bookman Old Style" w:hAnsi="Bookman Old Style" w:cs="Bookman Old Style"/>
        </w:rPr>
        <w:t>G.Dudek</w:t>
      </w:r>
      <w:proofErr w:type="spellEnd"/>
      <w:r>
        <w:rPr>
          <w:rFonts w:ascii="Bookman Old Style" w:hAnsi="Bookman Old Style" w:cs="Bookman Old Style"/>
        </w:rPr>
        <w:t xml:space="preserve">  podziękował za wyjaśnienie powyższej sprawy. </w:t>
      </w:r>
    </w:p>
    <w:p w:rsidR="00D66CDF" w:rsidRDefault="00D66CDF" w:rsidP="00CA6986">
      <w:pPr>
        <w:spacing w:before="100" w:beforeAutospacing="1" w:after="100" w:afterAutospacing="1" w:line="240" w:lineRule="auto"/>
        <w:ind w:firstLine="708"/>
        <w:jc w:val="both"/>
        <w:rPr>
          <w:rFonts w:ascii="Bookman Old Style" w:hAnsi="Bookman Old Style" w:cs="Bookman Old Style"/>
        </w:rPr>
      </w:pPr>
      <w:r>
        <w:rPr>
          <w:rFonts w:ascii="Bookman Old Style" w:hAnsi="Bookman Old Style" w:cs="Bookman Old Style"/>
        </w:rPr>
        <w:t xml:space="preserve">Przewodniczący RM posumował wypowiedź, stwierdzając że jak zgłosił się  zainteresowany kolejno następowały decyzje, które uchylane zostały przez SKO, dlatego na spotkaniu wyszła propozycja żeby zrobić miejscowy plan zagospodarowania. Wcześniej nie można było przewidzieć, że  strona będzie się odwoływała. </w:t>
      </w:r>
    </w:p>
    <w:p w:rsidR="00D66CDF" w:rsidRPr="00CA6986" w:rsidRDefault="00D66CDF" w:rsidP="00022FF5">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W dalszej części Przewodniczący RM  otworzył kolejny punkt porządku obrad.</w:t>
      </w:r>
      <w:r w:rsidRPr="00C15D82">
        <w:rPr>
          <w:rFonts w:ascii="Bookman Old Style" w:hAnsi="Bookman Old Style" w:cs="Bookman Old Style"/>
        </w:rPr>
        <w:t xml:space="preserve"> </w:t>
      </w:r>
    </w:p>
    <w:p w:rsidR="00D66CDF" w:rsidRPr="00ED0E78" w:rsidRDefault="00D66CDF" w:rsidP="005441E3">
      <w:pPr>
        <w:spacing w:before="100" w:beforeAutospacing="1" w:after="100" w:afterAutospacing="1" w:line="240" w:lineRule="auto"/>
        <w:jc w:val="both"/>
        <w:rPr>
          <w:rFonts w:ascii="Bookman Old Style" w:hAnsi="Bookman Old Style" w:cs="Bookman Old Style"/>
        </w:rPr>
      </w:pPr>
    </w:p>
    <w:p w:rsidR="00D66CDF" w:rsidRPr="00030E0D" w:rsidRDefault="00D66CDF" w:rsidP="00E736FF">
      <w:pPr>
        <w:spacing w:before="100" w:beforeAutospacing="1" w:after="100" w:afterAutospacing="1" w:line="240" w:lineRule="auto"/>
        <w:ind w:left="720"/>
        <w:jc w:val="center"/>
        <w:rPr>
          <w:rFonts w:ascii="Bookman Old Style" w:hAnsi="Bookman Old Style" w:cs="Bookman Old Style"/>
          <w:b/>
          <w:bCs/>
        </w:rPr>
      </w:pPr>
      <w:r w:rsidRPr="00030E0D">
        <w:rPr>
          <w:rFonts w:ascii="Bookman Old Style" w:hAnsi="Bookman Old Style" w:cs="Bookman Old Style"/>
          <w:b/>
          <w:bCs/>
        </w:rPr>
        <w:t>Ad. 10 Podjęcie uchwał w sprawie:</w:t>
      </w:r>
    </w:p>
    <w:p w:rsidR="00D66CDF" w:rsidRPr="00030E0D" w:rsidRDefault="00D66CDF" w:rsidP="00E736FF">
      <w:pPr>
        <w:numPr>
          <w:ilvl w:val="1"/>
          <w:numId w:val="6"/>
        </w:numPr>
        <w:spacing w:before="100" w:beforeAutospacing="1" w:after="100" w:afterAutospacing="1" w:line="240" w:lineRule="auto"/>
        <w:jc w:val="center"/>
        <w:rPr>
          <w:rFonts w:ascii="Bookman Old Style" w:hAnsi="Bookman Old Style" w:cs="Bookman Old Style"/>
          <w:b/>
          <w:bCs/>
        </w:rPr>
      </w:pPr>
      <w:r w:rsidRPr="00030E0D">
        <w:rPr>
          <w:rFonts w:ascii="Bookman Old Style" w:hAnsi="Bookman Old Style" w:cs="Bookman Old Style"/>
          <w:b/>
          <w:bCs/>
        </w:rPr>
        <w:t>zmian budżetu na 2011 rok</w:t>
      </w:r>
    </w:p>
    <w:p w:rsidR="00D66CDF" w:rsidRDefault="00D66CDF" w:rsidP="00E736FF">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Skarbnik Gminy przedstawiła projekt uchwały w sprawie zmian budżetu na 2011 rok. Radni nie chcieli szczegółowego omawiania tej uchwały, ponieważ dyskusja na ten temat toczyła się na posiedzeniu Komisji Budżetu i Handlu. Ponadto Pani Skarbnik prosiła o wyrażenie zgody na dokonanie dodatkowych zmian w przedstawianym projekcie uchwały polegających na  wprowadzeniu dotacji na prowadzenie Klubu „Amazonek”. Poinformowała, że o wprowadzeniu tej zmiany radni   zostali również powiadomieni na wspólnym spotkaniu radnych, które odbyło się w dniu 29 marca 2011r.</w:t>
      </w:r>
    </w:p>
    <w:p w:rsidR="00D66CDF" w:rsidRDefault="00D66CDF" w:rsidP="00E736FF">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Dyskusji nie było</w:t>
      </w:r>
    </w:p>
    <w:p w:rsidR="00D66CDF" w:rsidRPr="00EB4338" w:rsidRDefault="00D66CDF" w:rsidP="00913FEE">
      <w:pPr>
        <w:spacing w:before="100" w:beforeAutospacing="1" w:after="100" w:afterAutospacing="1" w:line="240" w:lineRule="auto"/>
        <w:jc w:val="both"/>
        <w:rPr>
          <w:rFonts w:ascii="Bookman Old Style" w:hAnsi="Bookman Old Style" w:cs="Bookman Old Style"/>
        </w:rPr>
      </w:pPr>
      <w:r w:rsidRPr="00BF3CDA">
        <w:rPr>
          <w:rFonts w:ascii="Bookman Old Style" w:hAnsi="Bookman Old Style" w:cs="Bookman Old Style"/>
        </w:rPr>
        <w:t xml:space="preserve">Uchwała w sprawie </w:t>
      </w:r>
      <w:r>
        <w:rPr>
          <w:rFonts w:ascii="Bookman Old Style" w:hAnsi="Bookman Old Style" w:cs="Bookman Old Style"/>
        </w:rPr>
        <w:t xml:space="preserve"> zmian budżetu na 2011 rok </w:t>
      </w:r>
      <w:r w:rsidRPr="00BF3CDA">
        <w:rPr>
          <w:rFonts w:ascii="Bookman Old Style" w:hAnsi="Bookman Old Style" w:cs="Bookman Old Style"/>
        </w:rPr>
        <w:t xml:space="preserve"> została przyjęta </w:t>
      </w:r>
      <w:r>
        <w:rPr>
          <w:rFonts w:ascii="Bookman Old Style" w:hAnsi="Bookman Old Style" w:cs="Bookman Old Style"/>
        </w:rPr>
        <w:t xml:space="preserve"> następującymi głosami</w:t>
      </w:r>
    </w:p>
    <w:p w:rsidR="00D66CDF" w:rsidRPr="0050618F" w:rsidRDefault="00D66CDF" w:rsidP="00913FEE">
      <w:pPr>
        <w:spacing w:after="0" w:line="240" w:lineRule="auto"/>
        <w:ind w:left="360"/>
        <w:jc w:val="center"/>
        <w:rPr>
          <w:rFonts w:ascii="Bookman Old Style" w:hAnsi="Bookman Old Style" w:cs="Bookman Old Style"/>
        </w:rPr>
      </w:pPr>
      <w:r>
        <w:rPr>
          <w:rFonts w:ascii="Bookman Old Style" w:hAnsi="Bookman Old Style" w:cs="Bookman Old Style"/>
        </w:rPr>
        <w:t>za – 13radnych</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D66CDF" w:rsidRPr="0050618F" w:rsidRDefault="00D66CDF" w:rsidP="00913FEE">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3</w:t>
      </w:r>
      <w:r w:rsidRPr="0050618F">
        <w:rPr>
          <w:rFonts w:ascii="Bookman Old Style" w:hAnsi="Bookman Old Style" w:cs="Bookman Old Style"/>
        </w:rPr>
        <w:t xml:space="preserve"> radnych.</w:t>
      </w:r>
    </w:p>
    <w:p w:rsidR="00D66CDF" w:rsidRDefault="00D66CDF" w:rsidP="004C0ADD">
      <w:pPr>
        <w:spacing w:before="100" w:beforeAutospacing="1" w:after="100" w:afterAutospacing="1" w:line="240" w:lineRule="auto"/>
        <w:jc w:val="both"/>
        <w:rPr>
          <w:rFonts w:ascii="Bookman Old Style" w:hAnsi="Bookman Old Style" w:cs="Bookman Old Style"/>
          <w:b/>
          <w:bCs/>
        </w:rPr>
      </w:pPr>
      <w:r>
        <w:rPr>
          <w:rFonts w:ascii="Bookman Old Style" w:hAnsi="Bookman Old Style" w:cs="Bookman Old Style"/>
          <w:b/>
          <w:bCs/>
        </w:rPr>
        <w:lastRenderedPageBreak/>
        <w:t>Uchwała Nr VI/35</w:t>
      </w:r>
      <w:r w:rsidRPr="00EB4338">
        <w:rPr>
          <w:rFonts w:ascii="Bookman Old Style" w:hAnsi="Bookman Old Style" w:cs="Bookman Old Style"/>
          <w:b/>
          <w:bCs/>
        </w:rPr>
        <w:t xml:space="preserve">/11 Rady Miejskiej w Sępólnie Krajeńskim w </w:t>
      </w:r>
      <w:r>
        <w:rPr>
          <w:rFonts w:ascii="Bookman Old Style" w:hAnsi="Bookman Old Style" w:cs="Bookman Old Style"/>
          <w:b/>
          <w:bCs/>
        </w:rPr>
        <w:t xml:space="preserve">sprawie </w:t>
      </w:r>
      <w:r w:rsidRPr="00E80D65">
        <w:rPr>
          <w:rFonts w:ascii="Bookman Old Style" w:hAnsi="Bookman Old Style" w:cs="Bookman Old Style"/>
          <w:b/>
          <w:bCs/>
        </w:rPr>
        <w:t>zmian budżetu na 201</w:t>
      </w:r>
      <w:r>
        <w:rPr>
          <w:rFonts w:ascii="Bookman Old Style" w:hAnsi="Bookman Old Style" w:cs="Bookman Old Style"/>
          <w:b/>
          <w:bCs/>
        </w:rPr>
        <w:t>1 rok stanowi załącznik nr   16</w:t>
      </w:r>
      <w:r w:rsidRPr="00E80D65">
        <w:rPr>
          <w:rFonts w:ascii="Bookman Old Style" w:hAnsi="Bookman Old Style" w:cs="Bookman Old Style"/>
          <w:b/>
          <w:bCs/>
        </w:rPr>
        <w:t xml:space="preserve">  do protok</w:t>
      </w:r>
      <w:r>
        <w:rPr>
          <w:rFonts w:ascii="Bookman Old Style" w:hAnsi="Bookman Old Style" w:cs="Bookman Old Style"/>
          <w:b/>
          <w:bCs/>
        </w:rPr>
        <w:t>ołu</w:t>
      </w:r>
    </w:p>
    <w:p w:rsidR="00D66CDF" w:rsidRDefault="00D66CDF" w:rsidP="00E736FF">
      <w:pPr>
        <w:spacing w:before="100" w:beforeAutospacing="1" w:after="100" w:afterAutospacing="1" w:line="240" w:lineRule="auto"/>
        <w:ind w:left="1440"/>
        <w:jc w:val="both"/>
        <w:rPr>
          <w:rFonts w:ascii="Bookman Old Style" w:hAnsi="Bookman Old Style" w:cs="Bookman Old Style"/>
          <w:b/>
          <w:bCs/>
        </w:rPr>
      </w:pPr>
    </w:p>
    <w:p w:rsidR="00D66CDF" w:rsidRDefault="00D66CDF" w:rsidP="00194101">
      <w:pPr>
        <w:numPr>
          <w:ilvl w:val="1"/>
          <w:numId w:val="6"/>
        </w:numPr>
        <w:spacing w:before="100" w:beforeAutospacing="1" w:after="100" w:afterAutospacing="1" w:line="240" w:lineRule="auto"/>
        <w:jc w:val="both"/>
        <w:rPr>
          <w:rFonts w:ascii="Bookman Old Style" w:hAnsi="Bookman Old Style" w:cs="Bookman Old Style"/>
          <w:b/>
          <w:bCs/>
        </w:rPr>
      </w:pPr>
      <w:r w:rsidRPr="00E736FF">
        <w:rPr>
          <w:rFonts w:ascii="Bookman Old Style" w:hAnsi="Bookman Old Style" w:cs="Bookman Old Style"/>
          <w:b/>
          <w:bCs/>
        </w:rPr>
        <w:t>zmiany Wieloletniej Prognozy Finansowej Gminy Sępólno Krajeńskie,</w:t>
      </w:r>
    </w:p>
    <w:p w:rsidR="00D66CDF" w:rsidRDefault="00D66CDF" w:rsidP="004C0ADD">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Skarbnik Gminy przedstawiła projekt uchwały w sprawie </w:t>
      </w:r>
      <w:r w:rsidRPr="004C0ADD">
        <w:rPr>
          <w:rFonts w:ascii="Bookman Old Style" w:hAnsi="Bookman Old Style" w:cs="Bookman Old Style"/>
        </w:rPr>
        <w:t>zmiany Wieloletniej Prognozy Finansowej Gminy Sępólno Krajeńskie</w:t>
      </w:r>
      <w:r>
        <w:rPr>
          <w:rFonts w:ascii="Bookman Old Style" w:hAnsi="Bookman Old Style" w:cs="Bookman Old Style"/>
        </w:rPr>
        <w:t xml:space="preserve">. Dodała, ze w związku z tym, ze uchwała w sprawie zmian budżetu na 2011 rok została zmieniona  o wprowadzenie dotacji dla Amazonek również w tej uchwale należy dokonać zmian poprzez wprowadzenie  wspomnianej dotacji. </w:t>
      </w:r>
    </w:p>
    <w:p w:rsidR="00D66CDF" w:rsidRDefault="00D66CDF" w:rsidP="004C0ADD">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Dyskusji nie było</w:t>
      </w:r>
    </w:p>
    <w:p w:rsidR="00D66CDF" w:rsidRDefault="00D66CDF" w:rsidP="004C0ADD">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Uchwała w sprawie </w:t>
      </w:r>
      <w:r w:rsidRPr="004C0ADD">
        <w:rPr>
          <w:rFonts w:ascii="Bookman Old Style" w:hAnsi="Bookman Old Style" w:cs="Bookman Old Style"/>
        </w:rPr>
        <w:t>zmiany Wieloletniej Prognozy Finansowej Gminy Sępólno Krajeńskie</w:t>
      </w:r>
      <w:r>
        <w:rPr>
          <w:rFonts w:ascii="Bookman Old Style" w:hAnsi="Bookman Old Style" w:cs="Bookman Old Style"/>
        </w:rPr>
        <w:t xml:space="preserve"> została przyjęta następującymi głosami</w:t>
      </w:r>
    </w:p>
    <w:p w:rsidR="00D66CDF" w:rsidRPr="0050618F" w:rsidRDefault="00D66CDF" w:rsidP="005E684B">
      <w:pPr>
        <w:spacing w:after="0" w:line="240" w:lineRule="auto"/>
        <w:ind w:left="360"/>
        <w:jc w:val="center"/>
        <w:rPr>
          <w:rFonts w:ascii="Bookman Old Style" w:hAnsi="Bookman Old Style" w:cs="Bookman Old Style"/>
        </w:rPr>
      </w:pPr>
      <w:r>
        <w:rPr>
          <w:rFonts w:ascii="Bookman Old Style" w:hAnsi="Bookman Old Style" w:cs="Bookman Old Style"/>
        </w:rPr>
        <w:t>za – 13 radnych</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D66CDF" w:rsidRPr="0050618F" w:rsidRDefault="00D66CDF" w:rsidP="005E684B">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3</w:t>
      </w:r>
      <w:r w:rsidRPr="0050618F">
        <w:rPr>
          <w:rFonts w:ascii="Bookman Old Style" w:hAnsi="Bookman Old Style" w:cs="Bookman Old Style"/>
        </w:rPr>
        <w:t xml:space="preserve"> radnych.</w:t>
      </w:r>
    </w:p>
    <w:p w:rsidR="00D66CDF" w:rsidRPr="005E684B" w:rsidRDefault="00D66CDF" w:rsidP="005E684B">
      <w:pPr>
        <w:spacing w:before="100" w:beforeAutospacing="1" w:after="100" w:afterAutospacing="1" w:line="240" w:lineRule="auto"/>
        <w:jc w:val="both"/>
        <w:rPr>
          <w:rFonts w:ascii="Bookman Old Style" w:hAnsi="Bookman Old Style" w:cs="Bookman Old Style"/>
          <w:b/>
          <w:bCs/>
        </w:rPr>
      </w:pPr>
      <w:r w:rsidRPr="005E684B">
        <w:rPr>
          <w:rFonts w:ascii="Bookman Old Style" w:hAnsi="Bookman Old Style" w:cs="Bookman Old Style"/>
          <w:b/>
          <w:bCs/>
        </w:rPr>
        <w:t>Uchwała Nr VI/36/11 Rady Miejskiej w Sępólnie Krajeńskim w sprawie zmiany Wieloletniej Prognozy Finansowej Gminy Sępólno Krajeńskie</w:t>
      </w:r>
      <w:r>
        <w:rPr>
          <w:rFonts w:ascii="Bookman Old Style" w:hAnsi="Bookman Old Style" w:cs="Bookman Old Style"/>
          <w:b/>
          <w:bCs/>
        </w:rPr>
        <w:t xml:space="preserve"> stanowi załącznik nr   17</w:t>
      </w:r>
      <w:r w:rsidRPr="005E684B">
        <w:rPr>
          <w:rFonts w:ascii="Bookman Old Style" w:hAnsi="Bookman Old Style" w:cs="Bookman Old Style"/>
          <w:b/>
          <w:bCs/>
        </w:rPr>
        <w:t xml:space="preserve">  do protokołu</w:t>
      </w:r>
    </w:p>
    <w:p w:rsidR="00D66CDF" w:rsidRDefault="00D66CDF" w:rsidP="005E684B">
      <w:pPr>
        <w:numPr>
          <w:ilvl w:val="1"/>
          <w:numId w:val="6"/>
        </w:numPr>
        <w:spacing w:before="100" w:beforeAutospacing="1" w:after="100" w:afterAutospacing="1" w:line="240" w:lineRule="auto"/>
        <w:jc w:val="both"/>
        <w:rPr>
          <w:rFonts w:ascii="Bookman Old Style" w:hAnsi="Bookman Old Style" w:cs="Bookman Old Style"/>
          <w:b/>
          <w:bCs/>
        </w:rPr>
      </w:pPr>
      <w:r w:rsidRPr="00E736FF">
        <w:rPr>
          <w:rFonts w:ascii="Bookman Old Style" w:hAnsi="Bookman Old Style" w:cs="Bookman Old Style"/>
          <w:b/>
          <w:bCs/>
        </w:rPr>
        <w:t>wyrażenia zgody na wyodrębnienie w budżecie Gminy Sępólno Krajeńskie środk</w:t>
      </w:r>
      <w:r>
        <w:rPr>
          <w:rFonts w:ascii="Bookman Old Style" w:hAnsi="Bookman Old Style" w:cs="Bookman Old Style"/>
          <w:b/>
          <w:bCs/>
        </w:rPr>
        <w:t>ów stanowiących fundusz sołecki</w:t>
      </w:r>
    </w:p>
    <w:p w:rsidR="00D66CDF" w:rsidRDefault="00D66CDF" w:rsidP="005E684B">
      <w:pPr>
        <w:spacing w:before="100" w:beforeAutospacing="1" w:after="100" w:afterAutospacing="1" w:line="240" w:lineRule="auto"/>
        <w:jc w:val="both"/>
        <w:rPr>
          <w:rFonts w:ascii="Bookman Old Style" w:hAnsi="Bookman Old Style" w:cs="Bookman Old Style"/>
        </w:rPr>
      </w:pPr>
      <w:r w:rsidRPr="005E684B">
        <w:rPr>
          <w:rFonts w:ascii="Bookman Old Style" w:hAnsi="Bookman Old Style" w:cs="Bookman Old Style"/>
        </w:rPr>
        <w:t>Skarbnik Gminy przedstawiła projekt uchwały w sprawie wyrażenia zgody na wyodrębnienie w budżecie Gminy Sępólno Krajeńskie środków stanowiących fundusz sołecki</w:t>
      </w:r>
      <w:r>
        <w:rPr>
          <w:rFonts w:ascii="Bookman Old Style" w:hAnsi="Bookman Old Style" w:cs="Bookman Old Style"/>
        </w:rPr>
        <w:t>.</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Dyskusji nie było</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Uchwała w sprawie </w:t>
      </w:r>
      <w:r w:rsidRPr="005E684B">
        <w:rPr>
          <w:rFonts w:ascii="Bookman Old Style" w:hAnsi="Bookman Old Style" w:cs="Bookman Old Style"/>
        </w:rPr>
        <w:t>wyrażenia zgody na wyodrębnienie w budżecie Gminy Sępólno Krajeńskie środków stanowiących fundusz sołecki</w:t>
      </w:r>
      <w:r>
        <w:rPr>
          <w:rFonts w:ascii="Bookman Old Style" w:hAnsi="Bookman Old Style" w:cs="Bookman Old Style"/>
        </w:rPr>
        <w:t xml:space="preserve">  została przyjęta następującymi głosami</w:t>
      </w:r>
    </w:p>
    <w:p w:rsidR="00D66CDF" w:rsidRDefault="00D66CDF" w:rsidP="005E684B">
      <w:pPr>
        <w:spacing w:after="0" w:line="240" w:lineRule="auto"/>
        <w:ind w:left="360"/>
        <w:jc w:val="center"/>
        <w:rPr>
          <w:rFonts w:ascii="Bookman Old Style" w:hAnsi="Bookman Old Style" w:cs="Bookman Old Style"/>
        </w:rPr>
      </w:pPr>
      <w:r>
        <w:rPr>
          <w:rFonts w:ascii="Bookman Old Style" w:hAnsi="Bookman Old Style" w:cs="Bookman Old Style"/>
        </w:rPr>
        <w:t>za – 13 radnych</w:t>
      </w:r>
      <w:r w:rsidRPr="0050618F">
        <w:rPr>
          <w:rFonts w:ascii="Bookman Old Style" w:hAnsi="Bookman Old Style" w:cs="Bookman Old Style"/>
        </w:rPr>
        <w:t>,</w:t>
      </w:r>
      <w:r>
        <w:rPr>
          <w:rFonts w:ascii="Bookman Old Style" w:hAnsi="Bookman Old Style" w:cs="Bookman Old Style"/>
        </w:rPr>
        <w:t xml:space="preserve"> przeciw – 0, wstrzymało się – 0</w:t>
      </w:r>
    </w:p>
    <w:p w:rsidR="00D66CDF" w:rsidRPr="0050618F" w:rsidRDefault="00D66CDF" w:rsidP="005E684B">
      <w:pPr>
        <w:spacing w:after="0" w:line="240" w:lineRule="auto"/>
        <w:ind w:left="360"/>
        <w:jc w:val="center"/>
        <w:rPr>
          <w:rFonts w:ascii="Bookman Old Style" w:hAnsi="Bookman Old Style" w:cs="Bookman Old Style"/>
        </w:rPr>
      </w:pPr>
      <w:r>
        <w:rPr>
          <w:rFonts w:ascii="Bookman Old Style" w:hAnsi="Bookman Old Style" w:cs="Bookman Old Style"/>
        </w:rPr>
        <w:t>1 głos nieważny (</w:t>
      </w:r>
      <w:proofErr w:type="spellStart"/>
      <w:r>
        <w:rPr>
          <w:rFonts w:ascii="Bookman Old Style" w:hAnsi="Bookman Old Style" w:cs="Bookman Old Style"/>
        </w:rPr>
        <w:t>nieooddany</w:t>
      </w:r>
      <w:proofErr w:type="spellEnd"/>
      <w:r>
        <w:rPr>
          <w:rFonts w:ascii="Bookman Old Style" w:hAnsi="Bookman Old Style" w:cs="Bookman Old Style"/>
        </w:rPr>
        <w:t>)</w:t>
      </w:r>
    </w:p>
    <w:p w:rsidR="00D66CDF" w:rsidRPr="0050618F" w:rsidRDefault="00D66CDF" w:rsidP="005E684B">
      <w:pPr>
        <w:spacing w:after="0" w:line="240" w:lineRule="auto"/>
        <w:ind w:left="360"/>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Pr="005E684B" w:rsidRDefault="00D66CDF" w:rsidP="005E684B">
      <w:pPr>
        <w:spacing w:before="100" w:beforeAutospacing="1" w:after="100" w:afterAutospacing="1" w:line="240" w:lineRule="auto"/>
        <w:jc w:val="both"/>
        <w:rPr>
          <w:rFonts w:ascii="Bookman Old Style" w:hAnsi="Bookman Old Style" w:cs="Bookman Old Style"/>
          <w:b/>
          <w:bCs/>
        </w:rPr>
      </w:pPr>
      <w:r w:rsidRPr="005E684B">
        <w:rPr>
          <w:rFonts w:ascii="Bookman Old Style" w:hAnsi="Bookman Old Style" w:cs="Bookman Old Style"/>
          <w:b/>
          <w:bCs/>
        </w:rPr>
        <w:t>Uchwała Nr VI/37/11 Rady Miejskiej w Sępólnie Krajeńskim w sprawie wyrażenia zgody na wyodrębnienie w budżecie Gminy Sępólno Krajeńskie środków stanowiących fundusz sołec</w:t>
      </w:r>
      <w:r>
        <w:rPr>
          <w:rFonts w:ascii="Bookman Old Style" w:hAnsi="Bookman Old Style" w:cs="Bookman Old Style"/>
          <w:b/>
          <w:bCs/>
        </w:rPr>
        <w:t>ki  stanowi  załącznik nr  18</w:t>
      </w:r>
      <w:r w:rsidRPr="005E684B">
        <w:rPr>
          <w:rFonts w:ascii="Bookman Old Style" w:hAnsi="Bookman Old Style" w:cs="Bookman Old Style"/>
          <w:b/>
          <w:bCs/>
        </w:rPr>
        <w:t xml:space="preserve"> do protokołu</w:t>
      </w:r>
    </w:p>
    <w:p w:rsidR="00D66CDF" w:rsidRDefault="00D66CDF" w:rsidP="005E684B">
      <w:pPr>
        <w:numPr>
          <w:ilvl w:val="1"/>
          <w:numId w:val="6"/>
        </w:numPr>
        <w:spacing w:before="100" w:beforeAutospacing="1" w:after="100" w:afterAutospacing="1" w:line="240" w:lineRule="auto"/>
        <w:jc w:val="both"/>
        <w:rPr>
          <w:rFonts w:ascii="Bookman Old Style" w:hAnsi="Bookman Old Style" w:cs="Bookman Old Style"/>
          <w:b/>
          <w:bCs/>
        </w:rPr>
      </w:pPr>
      <w:r w:rsidRPr="00E736FF">
        <w:rPr>
          <w:rFonts w:ascii="Bookman Old Style" w:hAnsi="Bookman Old Style" w:cs="Bookman Old Style"/>
          <w:b/>
          <w:bCs/>
        </w:rPr>
        <w:t xml:space="preserve">ustalenia wysokości stawki procentowej opłaty </w:t>
      </w:r>
      <w:proofErr w:type="spellStart"/>
      <w:r w:rsidRPr="00E736FF">
        <w:rPr>
          <w:rFonts w:ascii="Bookman Old Style" w:hAnsi="Bookman Old Style" w:cs="Bookman Old Style"/>
          <w:b/>
          <w:bCs/>
        </w:rPr>
        <w:t>adiacenckiej</w:t>
      </w:r>
      <w:proofErr w:type="spellEnd"/>
      <w:r w:rsidRPr="00E736FF">
        <w:rPr>
          <w:rFonts w:ascii="Bookman Old Style" w:hAnsi="Bookman Old Style" w:cs="Bookman Old Style"/>
          <w:b/>
          <w:bCs/>
        </w:rPr>
        <w:t>, </w:t>
      </w:r>
    </w:p>
    <w:p w:rsidR="00D66CDF" w:rsidRDefault="00D66CDF" w:rsidP="005E684B">
      <w:pPr>
        <w:spacing w:before="100" w:beforeAutospacing="1" w:after="100" w:afterAutospacing="1" w:line="240" w:lineRule="auto"/>
        <w:jc w:val="both"/>
        <w:rPr>
          <w:rFonts w:ascii="Bookman Old Style" w:hAnsi="Bookman Old Style" w:cs="Bookman Old Style"/>
        </w:rPr>
      </w:pPr>
      <w:r w:rsidRPr="005E684B">
        <w:rPr>
          <w:rFonts w:ascii="Bookman Old Style" w:hAnsi="Bookman Old Style" w:cs="Bookman Old Style"/>
        </w:rPr>
        <w:t xml:space="preserve">Pan </w:t>
      </w:r>
      <w:proofErr w:type="spellStart"/>
      <w:r w:rsidRPr="005E684B">
        <w:rPr>
          <w:rFonts w:ascii="Bookman Old Style" w:hAnsi="Bookman Old Style" w:cs="Bookman Old Style"/>
        </w:rPr>
        <w:t>M.Koniszewski</w:t>
      </w:r>
      <w:proofErr w:type="spellEnd"/>
      <w:r w:rsidRPr="005E684B">
        <w:rPr>
          <w:rFonts w:ascii="Bookman Old Style" w:hAnsi="Bookman Old Style" w:cs="Bookman Old Style"/>
        </w:rPr>
        <w:t xml:space="preserve"> przedstawił projekt uchwały w sprawie ustalenia wysokości stawki </w:t>
      </w:r>
      <w:r>
        <w:rPr>
          <w:rFonts w:ascii="Bookman Old Style" w:hAnsi="Bookman Old Style" w:cs="Bookman Old Style"/>
        </w:rPr>
        <w:t xml:space="preserve">procentowej opłaty </w:t>
      </w:r>
      <w:proofErr w:type="spellStart"/>
      <w:r>
        <w:rPr>
          <w:rFonts w:ascii="Bookman Old Style" w:hAnsi="Bookman Old Style" w:cs="Bookman Old Style"/>
        </w:rPr>
        <w:t>adiacenckiej</w:t>
      </w:r>
      <w:proofErr w:type="spellEnd"/>
      <w:r>
        <w:rPr>
          <w:rFonts w:ascii="Bookman Old Style" w:hAnsi="Bookman Old Style" w:cs="Bookman Old Style"/>
        </w:rPr>
        <w:t>.</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lastRenderedPageBreak/>
        <w:t>Głos w dyskusji zabrali:</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w:t>
      </w:r>
      <w:proofErr w:type="spellStart"/>
      <w:r>
        <w:rPr>
          <w:rFonts w:ascii="Bookman Old Style" w:hAnsi="Bookman Old Style" w:cs="Bookman Old Style"/>
        </w:rPr>
        <w:t>M.Herder</w:t>
      </w:r>
      <w:proofErr w:type="spellEnd"/>
      <w:r>
        <w:rPr>
          <w:rFonts w:ascii="Bookman Old Style" w:hAnsi="Bookman Old Style" w:cs="Bookman Old Style"/>
        </w:rPr>
        <w:t xml:space="preserve">, który stwierdził, ze nieruchomością jest dom, warsztat, garaż wszystko to co znajduje się na danej działce. Zapytał, jeżeli gmina wybuduje wodociąg, kanalizację to wartość nieruchomości wzrasta i czy dana osoba  nabywając nieruchomość, czy też  będzie  zobowiązana wnieść opłatę </w:t>
      </w:r>
      <w:proofErr w:type="spellStart"/>
      <w:r>
        <w:rPr>
          <w:rFonts w:ascii="Bookman Old Style" w:hAnsi="Bookman Old Style" w:cs="Bookman Old Style"/>
        </w:rPr>
        <w:t>adiacencką</w:t>
      </w:r>
      <w:proofErr w:type="spellEnd"/>
      <w:r>
        <w:rPr>
          <w:rFonts w:ascii="Bookman Old Style" w:hAnsi="Bookman Old Style" w:cs="Bookman Old Style"/>
        </w:rPr>
        <w:t>.</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Koniszewski</w:t>
      </w:r>
      <w:proofErr w:type="spellEnd"/>
      <w:r>
        <w:rPr>
          <w:rFonts w:ascii="Bookman Old Style" w:hAnsi="Bookman Old Style" w:cs="Bookman Old Style"/>
        </w:rPr>
        <w:t xml:space="preserve"> poinformował,  że ta opłata jest tylko od podziału nieruchomości.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Herder stwierdził, że w </w:t>
      </w:r>
      <w:proofErr w:type="spellStart"/>
      <w:r>
        <w:rPr>
          <w:rFonts w:ascii="Bookman Old Style" w:hAnsi="Bookman Old Style" w:cs="Bookman Old Style"/>
        </w:rPr>
        <w:t>internecie</w:t>
      </w:r>
      <w:proofErr w:type="spellEnd"/>
      <w:r>
        <w:rPr>
          <w:rFonts w:ascii="Bookman Old Style" w:hAnsi="Bookman Old Style" w:cs="Bookman Old Style"/>
        </w:rPr>
        <w:t xml:space="preserve"> jest zapis, że nieruchomością jest wszystko, a więc warsztat, garaż itp.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D.Fabiszak</w:t>
      </w:r>
      <w:proofErr w:type="spellEnd"/>
      <w:r>
        <w:rPr>
          <w:rFonts w:ascii="Bookman Old Style" w:hAnsi="Bookman Old Style" w:cs="Bookman Old Style"/>
        </w:rPr>
        <w:t xml:space="preserve"> radca prawny  wyjaśniła, że przepis wyraźnie mówi, że tylko od podziału nieruchomości i tylko ten podział nieruchomości objęty jest opłatą </w:t>
      </w:r>
      <w:proofErr w:type="spellStart"/>
      <w:r>
        <w:rPr>
          <w:rFonts w:ascii="Bookman Old Style" w:hAnsi="Bookman Old Style" w:cs="Bookman Old Style"/>
        </w:rPr>
        <w:t>adiacencką</w:t>
      </w:r>
      <w:proofErr w:type="spellEnd"/>
      <w:r>
        <w:rPr>
          <w:rFonts w:ascii="Bookman Old Style" w:hAnsi="Bookman Old Style" w:cs="Bookman Old Style"/>
        </w:rPr>
        <w:t xml:space="preserve">.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Herder zadał pytanie, czy jeśli ktoś nabył większy areał gruntu na którym znajduje się budynek i garaż i później  część tej działki odsprzeda np. synowi  w wyniku podziału tej nieruchomości,  to czy  ten podział obejmuje opłata </w:t>
      </w:r>
      <w:proofErr w:type="spellStart"/>
      <w:r>
        <w:rPr>
          <w:rFonts w:ascii="Bookman Old Style" w:hAnsi="Bookman Old Style" w:cs="Bookman Old Style"/>
        </w:rPr>
        <w:t>adiacencka</w:t>
      </w:r>
      <w:proofErr w:type="spellEnd"/>
      <w:r>
        <w:rPr>
          <w:rFonts w:ascii="Bookman Old Style" w:hAnsi="Bookman Old Style" w:cs="Bookman Old Style"/>
        </w:rPr>
        <w:t xml:space="preserve">.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Fabiszak</w:t>
      </w:r>
      <w:proofErr w:type="spellEnd"/>
      <w:r>
        <w:rPr>
          <w:rFonts w:ascii="Bookman Old Style" w:hAnsi="Bookman Old Style" w:cs="Bookman Old Style"/>
        </w:rPr>
        <w:t xml:space="preserve"> wyjaśniła, że opłata </w:t>
      </w:r>
      <w:proofErr w:type="spellStart"/>
      <w:r>
        <w:rPr>
          <w:rFonts w:ascii="Bookman Old Style" w:hAnsi="Bookman Old Style" w:cs="Bookman Old Style"/>
        </w:rPr>
        <w:t>adiacencka</w:t>
      </w:r>
      <w:proofErr w:type="spellEnd"/>
      <w:r>
        <w:rPr>
          <w:rFonts w:ascii="Bookman Old Style" w:hAnsi="Bookman Old Style" w:cs="Bookman Old Style"/>
        </w:rPr>
        <w:t xml:space="preserve"> obejmuje sytuację podziału nieruchomości i wzrostu wartości tej działki i te dwie przesłanki muszą być spełnione.</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w:t>
      </w:r>
      <w:proofErr w:type="spellStart"/>
      <w:r>
        <w:rPr>
          <w:rFonts w:ascii="Bookman Old Style" w:hAnsi="Bookman Old Style" w:cs="Bookman Old Style"/>
        </w:rPr>
        <w:t>K.Jagodziński</w:t>
      </w:r>
      <w:proofErr w:type="spellEnd"/>
      <w:r>
        <w:rPr>
          <w:rFonts w:ascii="Bookman Old Style" w:hAnsi="Bookman Old Style" w:cs="Bookman Old Style"/>
        </w:rPr>
        <w:t xml:space="preserve"> prosił o podanie konkretnej definicji co to jest nieruchomość</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Fabiszak</w:t>
      </w:r>
      <w:proofErr w:type="spellEnd"/>
      <w:r>
        <w:rPr>
          <w:rFonts w:ascii="Bookman Old Style" w:hAnsi="Bookman Old Style" w:cs="Bookman Old Style"/>
        </w:rPr>
        <w:t xml:space="preserve"> wyjaśniła, ze nieruchomość obejmuje zarówno grunty jak i budynki  także urządzenia, jest to szeroka definicja.</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Rady Jagodziński podziękował za odpowiedź stwierdzając, że tak samo to rozumie jak radny Herder, dlatego proponuje o zastanowienie się i wycofanie tego projektu uchwały i przeanalizowanie na komisjach jeszcze raz.</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Fabiszak</w:t>
      </w:r>
      <w:proofErr w:type="spellEnd"/>
      <w:r>
        <w:rPr>
          <w:rFonts w:ascii="Bookman Old Style" w:hAnsi="Bookman Old Style" w:cs="Bookman Old Style"/>
        </w:rPr>
        <w:t xml:space="preserve"> stwierdziła, że podział nieruchomości tez się rządzi swoimi prawami i przepisami i można tego podziału  dokonać tylko zgodnie z przepisami.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Pani Skarbnik Gminy stwierdziła, że cały czas mówimy o podziale nieruchomości niezbudowanej, bo jeżeli nawet na danej działce znajduje się budynek i tą działkę podzielimy to wartość tego budynku przed podziałem i po podziale jest taka sama. Opłata </w:t>
      </w:r>
      <w:proofErr w:type="spellStart"/>
      <w:r>
        <w:rPr>
          <w:rFonts w:ascii="Bookman Old Style" w:hAnsi="Bookman Old Style" w:cs="Bookman Old Style"/>
        </w:rPr>
        <w:t>adiacencka</w:t>
      </w:r>
      <w:proofErr w:type="spellEnd"/>
      <w:r>
        <w:rPr>
          <w:rFonts w:ascii="Bookman Old Style" w:hAnsi="Bookman Old Style" w:cs="Bookman Old Style"/>
        </w:rPr>
        <w:t xml:space="preserve"> obejmuje opłatę z tytułu wzrostu wartości w wyniku podziału. Dodała, że może też być wywołana taka uchwała, która nakłada na mieszkańców opłatę </w:t>
      </w:r>
      <w:proofErr w:type="spellStart"/>
      <w:r>
        <w:rPr>
          <w:rFonts w:ascii="Bookman Old Style" w:hAnsi="Bookman Old Style" w:cs="Bookman Old Style"/>
        </w:rPr>
        <w:t>adiacenką</w:t>
      </w:r>
      <w:proofErr w:type="spellEnd"/>
      <w:r>
        <w:rPr>
          <w:rFonts w:ascii="Bookman Old Style" w:hAnsi="Bookman Old Style" w:cs="Bookman Old Style"/>
        </w:rPr>
        <w:t xml:space="preserve"> z tytułu wzrost wartości nieruchomości spowodowanej dozbrojeniem  terenu np. wybudowaniem wodociągu, kanalizacji i jest to inny rodzaj opłaty </w:t>
      </w:r>
      <w:proofErr w:type="spellStart"/>
      <w:r>
        <w:rPr>
          <w:rFonts w:ascii="Bookman Old Style" w:hAnsi="Bookman Old Style" w:cs="Bookman Old Style"/>
        </w:rPr>
        <w:t>adiacenckiej</w:t>
      </w:r>
      <w:proofErr w:type="spellEnd"/>
      <w:r>
        <w:rPr>
          <w:rFonts w:ascii="Bookman Old Style" w:hAnsi="Bookman Old Style" w:cs="Bookman Old Style"/>
        </w:rPr>
        <w:t xml:space="preserve"> niż ta o której dzisiaj jest mowa. Opłata o której dzisiaj jest mowa dotyczy tylko tych sytuacji, w której dzielona jest nieruchomość np. działka.</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w:t>
      </w:r>
      <w:proofErr w:type="spellStart"/>
      <w:r>
        <w:rPr>
          <w:rFonts w:ascii="Bookman Old Style" w:hAnsi="Bookman Old Style" w:cs="Bookman Old Style"/>
        </w:rPr>
        <w:t>M.Herder</w:t>
      </w:r>
      <w:proofErr w:type="spellEnd"/>
      <w:r>
        <w:rPr>
          <w:rFonts w:ascii="Bookman Old Style" w:hAnsi="Bookman Old Style" w:cs="Bookman Old Style"/>
        </w:rPr>
        <w:t xml:space="preserve"> stwierdził, że czytał dużo na temat opłaty </w:t>
      </w:r>
      <w:proofErr w:type="spellStart"/>
      <w:r>
        <w:rPr>
          <w:rFonts w:ascii="Bookman Old Style" w:hAnsi="Bookman Old Style" w:cs="Bookman Old Style"/>
        </w:rPr>
        <w:t>adiacenckiej</w:t>
      </w:r>
      <w:proofErr w:type="spellEnd"/>
      <w:r>
        <w:rPr>
          <w:rFonts w:ascii="Bookman Old Style" w:hAnsi="Bookman Old Style" w:cs="Bookman Old Style"/>
        </w:rPr>
        <w:t xml:space="preserve"> w </w:t>
      </w:r>
      <w:proofErr w:type="spellStart"/>
      <w:r>
        <w:rPr>
          <w:rFonts w:ascii="Bookman Old Style" w:hAnsi="Bookman Old Style" w:cs="Bookman Old Style"/>
        </w:rPr>
        <w:t>internecie</w:t>
      </w:r>
      <w:proofErr w:type="spellEnd"/>
      <w:r>
        <w:rPr>
          <w:rFonts w:ascii="Bookman Old Style" w:hAnsi="Bookman Old Style" w:cs="Bookman Old Style"/>
        </w:rPr>
        <w:t xml:space="preserve"> i nikt go dzisiaj nie przekona.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Radny Jagodziński stwierdził, że jeżeli w uzasadnieniu do uchwały byłby zapis „</w:t>
      </w:r>
      <w:proofErr w:type="spellStart"/>
      <w:r>
        <w:rPr>
          <w:rFonts w:ascii="Bookman Old Style" w:hAnsi="Bookman Old Style" w:cs="Bookman Old Style"/>
        </w:rPr>
        <w:t>żę</w:t>
      </w:r>
      <w:proofErr w:type="spellEnd"/>
      <w:r>
        <w:rPr>
          <w:rFonts w:ascii="Bookman Old Style" w:hAnsi="Bookman Old Style" w:cs="Bookman Old Style"/>
        </w:rPr>
        <w:t xml:space="preserve"> w wyniku podziału nieruchomości niezabudowanej” mógłby ewentualnie zagłosować.</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lastRenderedPageBreak/>
        <w:t xml:space="preserve">Skarbnik Gminy wyjaśniła podział nieruchomości na przykładzie działki z  budynkiem.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w:t>
      </w:r>
      <w:proofErr w:type="spellStart"/>
      <w:r>
        <w:rPr>
          <w:rFonts w:ascii="Bookman Old Style" w:hAnsi="Bookman Old Style" w:cs="Bookman Old Style"/>
        </w:rPr>
        <w:t>R.Grochowski</w:t>
      </w:r>
      <w:proofErr w:type="spellEnd"/>
      <w:r>
        <w:rPr>
          <w:rFonts w:ascii="Bookman Old Style" w:hAnsi="Bookman Old Style" w:cs="Bookman Old Style"/>
        </w:rPr>
        <w:t xml:space="preserve"> stwierdził, że na komisjach dużo na ten temat mówiono, a w związku z tym, że padł  wniosek od Pana Jagodzińskiego należy go przegłosować. Potwierdził także wypowiedź Skarbnik Gminy.</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podał przykład podziału nieruchomości i pobieranie opłaty </w:t>
      </w:r>
      <w:proofErr w:type="spellStart"/>
      <w:r>
        <w:rPr>
          <w:rFonts w:ascii="Bookman Old Style" w:hAnsi="Bookman Old Style" w:cs="Bookman Old Style"/>
        </w:rPr>
        <w:t>adiacenckiej</w:t>
      </w:r>
      <w:proofErr w:type="spellEnd"/>
      <w:r>
        <w:rPr>
          <w:rFonts w:ascii="Bookman Old Style" w:hAnsi="Bookman Old Style" w:cs="Bookman Old Style"/>
        </w:rPr>
        <w:t>.</w:t>
      </w:r>
    </w:p>
    <w:p w:rsidR="00D66CDF" w:rsidRDefault="00D66CDF" w:rsidP="005B1F9A">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Jagodziński złożył wniosek o wycofanie z porządku obrad uchwały w sprawie </w:t>
      </w:r>
      <w:r w:rsidRPr="005E684B">
        <w:rPr>
          <w:rFonts w:ascii="Bookman Old Style" w:hAnsi="Bookman Old Style" w:cs="Bookman Old Style"/>
        </w:rPr>
        <w:t xml:space="preserve">ustalenia wysokości stawki </w:t>
      </w:r>
      <w:r>
        <w:rPr>
          <w:rFonts w:ascii="Bookman Old Style" w:hAnsi="Bookman Old Style" w:cs="Bookman Old Style"/>
        </w:rPr>
        <w:t xml:space="preserve">procentowej opłaty </w:t>
      </w:r>
      <w:proofErr w:type="spellStart"/>
      <w:r>
        <w:rPr>
          <w:rFonts w:ascii="Bookman Old Style" w:hAnsi="Bookman Old Style" w:cs="Bookman Old Style"/>
        </w:rPr>
        <w:t>adiacenckiej</w:t>
      </w:r>
      <w:proofErr w:type="spellEnd"/>
      <w:r>
        <w:rPr>
          <w:rFonts w:ascii="Bookman Old Style" w:hAnsi="Bookman Old Style" w:cs="Bookman Old Style"/>
        </w:rPr>
        <w:t xml:space="preserve">. </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Burmistrz Sępólna Kraj. zwrócił się z prośbą o odrzucenie tego wniosku i zagłosowanie na tą uchwałę  i ją przyjęcie. Dodał, że radca prawny, Skarbnik Gminy i Kierownik wyjaśniali w jakim przypadku ta uchwała będzie obowiązywać, czyli  w takim kiedy następuje podział nieruchomości i wzrost jej wartości. Burmistrz  wyjaśnił  na  przykładzie pobieranie opłaty  </w:t>
      </w:r>
      <w:proofErr w:type="spellStart"/>
      <w:r>
        <w:rPr>
          <w:rFonts w:ascii="Bookman Old Style" w:hAnsi="Bookman Old Style" w:cs="Bookman Old Style"/>
        </w:rPr>
        <w:t>adiacenckiej</w:t>
      </w:r>
      <w:proofErr w:type="spellEnd"/>
      <w:r>
        <w:rPr>
          <w:rFonts w:ascii="Bookman Old Style" w:hAnsi="Bookman Old Style" w:cs="Bookman Old Style"/>
        </w:rPr>
        <w:t>.</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Radny  Nikel stwierdził, ze jeśli będzie dzielony grunt to na ogół wartość jego może wzrosnąć, natomiast jeśli budynek zostanie podzielimy to wartość pozostanie zawsze taka sama.</w:t>
      </w:r>
    </w:p>
    <w:p w:rsidR="00D66CDF" w:rsidRDefault="00D66CDF" w:rsidP="005E684B">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Herder stwierdził, </w:t>
      </w:r>
      <w:proofErr w:type="spellStart"/>
      <w:r>
        <w:rPr>
          <w:rFonts w:ascii="Bookman Old Style" w:hAnsi="Bookman Old Style" w:cs="Bookman Old Style"/>
        </w:rPr>
        <w:t>żę</w:t>
      </w:r>
      <w:proofErr w:type="spellEnd"/>
      <w:r>
        <w:rPr>
          <w:rFonts w:ascii="Bookman Old Style" w:hAnsi="Bookman Old Style" w:cs="Bookman Old Style"/>
        </w:rPr>
        <w:t xml:space="preserve"> uchwała powinna być zmieniona na zapis „ w wyniku podziału nieruchomości niezabudowanej” i wtedy będzie jasna sprawa. </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Przewodniczący RM poddał pod głosowanie wniosek zgłoszony przez radnego Jagodzińskiego w sprawie wycofania z porządku obrad uchwały w sprawie </w:t>
      </w:r>
      <w:r w:rsidRPr="005E684B">
        <w:rPr>
          <w:rFonts w:ascii="Bookman Old Style" w:hAnsi="Bookman Old Style" w:cs="Bookman Old Style"/>
        </w:rPr>
        <w:t xml:space="preserve">ustalenia wysokości stawki </w:t>
      </w:r>
      <w:r>
        <w:rPr>
          <w:rFonts w:ascii="Bookman Old Style" w:hAnsi="Bookman Old Style" w:cs="Bookman Old Style"/>
        </w:rPr>
        <w:t xml:space="preserve">procentowej opłaty </w:t>
      </w:r>
      <w:proofErr w:type="spellStart"/>
      <w:r>
        <w:rPr>
          <w:rFonts w:ascii="Bookman Old Style" w:hAnsi="Bookman Old Style" w:cs="Bookman Old Style"/>
        </w:rPr>
        <w:t>adiacenckiej</w:t>
      </w:r>
      <w:proofErr w:type="spellEnd"/>
      <w:r>
        <w:rPr>
          <w:rFonts w:ascii="Bookman Old Style" w:hAnsi="Bookman Old Style" w:cs="Bookman Old Style"/>
        </w:rPr>
        <w:t xml:space="preserve">. </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Wniosek Pana Jagodzińskiego został odrzucony,  za wnioskiem głosowało : </w:t>
      </w:r>
    </w:p>
    <w:p w:rsidR="00D66CDF" w:rsidRDefault="00D66CDF" w:rsidP="00160AEC">
      <w:pPr>
        <w:spacing w:after="0" w:line="240" w:lineRule="auto"/>
        <w:ind w:left="360"/>
        <w:jc w:val="center"/>
        <w:rPr>
          <w:rFonts w:ascii="Bookman Old Style" w:hAnsi="Bookman Old Style" w:cs="Bookman Old Style"/>
        </w:rPr>
      </w:pPr>
      <w:r>
        <w:rPr>
          <w:rFonts w:ascii="Bookman Old Style" w:hAnsi="Bookman Old Style" w:cs="Bookman Old Style"/>
        </w:rPr>
        <w:t xml:space="preserve"> za – 2 radnych,  przeciw – 12, wstrzymało się – 0</w:t>
      </w:r>
    </w:p>
    <w:p w:rsidR="00D66CDF" w:rsidRPr="0050618F" w:rsidRDefault="00D66CDF" w:rsidP="00160AEC">
      <w:pPr>
        <w:spacing w:after="0" w:line="240" w:lineRule="auto"/>
        <w:ind w:left="360"/>
        <w:jc w:val="center"/>
        <w:rPr>
          <w:rFonts w:ascii="Bookman Old Style" w:hAnsi="Bookman Old Style" w:cs="Bookman Old Style"/>
        </w:rPr>
      </w:pPr>
      <w:r>
        <w:rPr>
          <w:rFonts w:ascii="Bookman Old Style" w:hAnsi="Bookman Old Style" w:cs="Bookman Old Style"/>
        </w:rPr>
        <w:t xml:space="preserve"> </w:t>
      </w: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W wyniku odrzucenia wniosku radnego  Jagodzińskiego przystąpiono do głosowania nad uchwałą w sprawie </w:t>
      </w:r>
      <w:r w:rsidRPr="005E684B">
        <w:rPr>
          <w:rFonts w:ascii="Bookman Old Style" w:hAnsi="Bookman Old Style" w:cs="Bookman Old Style"/>
        </w:rPr>
        <w:t xml:space="preserve">ustalenia wysokości stawki </w:t>
      </w:r>
      <w:r>
        <w:rPr>
          <w:rFonts w:ascii="Bookman Old Style" w:hAnsi="Bookman Old Style" w:cs="Bookman Old Style"/>
        </w:rPr>
        <w:t xml:space="preserve">procentowej opłaty </w:t>
      </w:r>
      <w:proofErr w:type="spellStart"/>
      <w:r>
        <w:rPr>
          <w:rFonts w:ascii="Bookman Old Style" w:hAnsi="Bookman Old Style" w:cs="Bookman Old Style"/>
        </w:rPr>
        <w:t>adiacenckiej</w:t>
      </w:r>
      <w:proofErr w:type="spellEnd"/>
      <w:r>
        <w:rPr>
          <w:rFonts w:ascii="Bookman Old Style" w:hAnsi="Bookman Old Style" w:cs="Bookman Old Style"/>
        </w:rPr>
        <w:t xml:space="preserve">. </w:t>
      </w:r>
    </w:p>
    <w:p w:rsidR="00D66CDF" w:rsidRDefault="00D66CDF" w:rsidP="00160AEC">
      <w:pPr>
        <w:spacing w:after="0" w:line="240" w:lineRule="auto"/>
        <w:jc w:val="both"/>
        <w:rPr>
          <w:rFonts w:ascii="Bookman Old Style" w:hAnsi="Bookman Old Style" w:cs="Bookman Old Style"/>
        </w:rPr>
      </w:pPr>
      <w:r>
        <w:rPr>
          <w:rFonts w:ascii="Bookman Old Style" w:hAnsi="Bookman Old Style" w:cs="Bookman Old Style"/>
        </w:rPr>
        <w:t xml:space="preserve">Uchwała w sprawie </w:t>
      </w:r>
      <w:r w:rsidRPr="005E684B">
        <w:rPr>
          <w:rFonts w:ascii="Bookman Old Style" w:hAnsi="Bookman Old Style" w:cs="Bookman Old Style"/>
        </w:rPr>
        <w:t xml:space="preserve">ustalenia wysokości stawki </w:t>
      </w:r>
      <w:r>
        <w:rPr>
          <w:rFonts w:ascii="Bookman Old Style" w:hAnsi="Bookman Old Style" w:cs="Bookman Old Style"/>
        </w:rPr>
        <w:t xml:space="preserve">procentowej opłaty </w:t>
      </w:r>
      <w:proofErr w:type="spellStart"/>
      <w:r>
        <w:rPr>
          <w:rFonts w:ascii="Bookman Old Style" w:hAnsi="Bookman Old Style" w:cs="Bookman Old Style"/>
        </w:rPr>
        <w:t>adiacenckiej</w:t>
      </w:r>
      <w:proofErr w:type="spellEnd"/>
      <w:r>
        <w:rPr>
          <w:rFonts w:ascii="Bookman Old Style" w:hAnsi="Bookman Old Style" w:cs="Bookman Old Style"/>
        </w:rPr>
        <w:t xml:space="preserve"> przyjęta została następującymi głosami </w:t>
      </w:r>
    </w:p>
    <w:p w:rsidR="00D66CDF" w:rsidRDefault="00D66CDF" w:rsidP="00160AEC">
      <w:pPr>
        <w:spacing w:after="0" w:line="240" w:lineRule="auto"/>
        <w:ind w:left="360"/>
        <w:jc w:val="center"/>
        <w:rPr>
          <w:rFonts w:ascii="Bookman Old Style" w:hAnsi="Bookman Old Style" w:cs="Bookman Old Style"/>
        </w:rPr>
      </w:pPr>
      <w:r>
        <w:rPr>
          <w:rFonts w:ascii="Bookman Old Style" w:hAnsi="Bookman Old Style" w:cs="Bookman Old Style"/>
        </w:rPr>
        <w:t xml:space="preserve">za – 11 radnych </w:t>
      </w:r>
      <w:r w:rsidRPr="0050618F">
        <w:rPr>
          <w:rFonts w:ascii="Bookman Old Style" w:hAnsi="Bookman Old Style" w:cs="Bookman Old Style"/>
        </w:rPr>
        <w:t>,</w:t>
      </w:r>
      <w:r>
        <w:rPr>
          <w:rFonts w:ascii="Bookman Old Style" w:hAnsi="Bookman Old Style" w:cs="Bookman Old Style"/>
        </w:rPr>
        <w:t xml:space="preserve"> przeciw – 3, wstrzymało się – 0</w:t>
      </w:r>
    </w:p>
    <w:p w:rsidR="00D66CDF" w:rsidRDefault="00D66CDF" w:rsidP="00160AEC">
      <w:pPr>
        <w:spacing w:after="0" w:line="240" w:lineRule="auto"/>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Default="00D66CDF" w:rsidP="00160AEC">
      <w:pPr>
        <w:spacing w:before="100" w:beforeAutospacing="1" w:after="100" w:afterAutospacing="1" w:line="240" w:lineRule="auto"/>
        <w:jc w:val="both"/>
        <w:rPr>
          <w:rFonts w:ascii="Bookman Old Style" w:hAnsi="Bookman Old Style" w:cs="Bookman Old Style"/>
          <w:b/>
          <w:bCs/>
        </w:rPr>
      </w:pPr>
      <w:r w:rsidRPr="005E684B">
        <w:rPr>
          <w:rFonts w:ascii="Bookman Old Style" w:hAnsi="Bookman Old Style" w:cs="Bookman Old Style"/>
          <w:b/>
          <w:bCs/>
        </w:rPr>
        <w:t>Uchwała Nr VI/3</w:t>
      </w:r>
      <w:r>
        <w:rPr>
          <w:rFonts w:ascii="Bookman Old Style" w:hAnsi="Bookman Old Style" w:cs="Bookman Old Style"/>
          <w:b/>
          <w:bCs/>
        </w:rPr>
        <w:t>8</w:t>
      </w:r>
      <w:r w:rsidRPr="005E684B">
        <w:rPr>
          <w:rFonts w:ascii="Bookman Old Style" w:hAnsi="Bookman Old Style" w:cs="Bookman Old Style"/>
          <w:b/>
          <w:bCs/>
        </w:rPr>
        <w:t xml:space="preserve">/11 Rady Miejskiej w Sępólnie Krajeńskim w sprawie </w:t>
      </w:r>
      <w:r>
        <w:rPr>
          <w:rFonts w:ascii="Bookman Old Style" w:hAnsi="Bookman Old Style" w:cs="Bookman Old Style"/>
          <w:b/>
          <w:bCs/>
        </w:rPr>
        <w:t xml:space="preserve"> </w:t>
      </w:r>
      <w:r w:rsidRPr="00160AEC">
        <w:rPr>
          <w:rFonts w:ascii="Bookman Old Style" w:hAnsi="Bookman Old Style" w:cs="Bookman Old Style"/>
          <w:b/>
          <w:bCs/>
        </w:rPr>
        <w:t xml:space="preserve">ustalenia wysokości stawki procentowej opłaty </w:t>
      </w:r>
      <w:proofErr w:type="spellStart"/>
      <w:r w:rsidRPr="00160AEC">
        <w:rPr>
          <w:rFonts w:ascii="Bookman Old Style" w:hAnsi="Bookman Old Style" w:cs="Bookman Old Style"/>
          <w:b/>
          <w:bCs/>
        </w:rPr>
        <w:t>adiacenckiej</w:t>
      </w:r>
      <w:proofErr w:type="spellEnd"/>
      <w:r w:rsidRPr="00160AEC">
        <w:rPr>
          <w:rFonts w:ascii="Bookman Old Style" w:hAnsi="Bookman Old Style" w:cs="Bookman Old Style"/>
          <w:b/>
          <w:bCs/>
        </w:rPr>
        <w:t xml:space="preserve">  stanowi  załącznik nr</w:t>
      </w:r>
      <w:r>
        <w:rPr>
          <w:rFonts w:ascii="Bookman Old Style" w:hAnsi="Bookman Old Style" w:cs="Bookman Old Style"/>
          <w:b/>
          <w:bCs/>
        </w:rPr>
        <w:t xml:space="preserve">   19</w:t>
      </w:r>
      <w:r w:rsidRPr="005E684B">
        <w:rPr>
          <w:rFonts w:ascii="Bookman Old Style" w:hAnsi="Bookman Old Style" w:cs="Bookman Old Style"/>
          <w:b/>
          <w:bCs/>
        </w:rPr>
        <w:t xml:space="preserve"> do protokołu</w:t>
      </w:r>
      <w:r>
        <w:rPr>
          <w:rFonts w:ascii="Bookman Old Style" w:hAnsi="Bookman Old Style" w:cs="Bookman Old Style"/>
          <w:b/>
          <w:bCs/>
        </w:rPr>
        <w:t>.</w:t>
      </w:r>
    </w:p>
    <w:p w:rsidR="00D66CDF" w:rsidRDefault="00D66CDF" w:rsidP="005E684B">
      <w:pPr>
        <w:numPr>
          <w:ilvl w:val="1"/>
          <w:numId w:val="6"/>
        </w:numPr>
        <w:spacing w:before="100" w:beforeAutospacing="1" w:after="100" w:afterAutospacing="1" w:line="240" w:lineRule="auto"/>
        <w:jc w:val="both"/>
        <w:rPr>
          <w:rFonts w:ascii="Bookman Old Style" w:hAnsi="Bookman Old Style" w:cs="Bookman Old Style"/>
          <w:b/>
          <w:bCs/>
        </w:rPr>
      </w:pPr>
      <w:r w:rsidRPr="00E736FF">
        <w:rPr>
          <w:rFonts w:ascii="Bookman Old Style" w:hAnsi="Bookman Old Style" w:cs="Bookman Old Style"/>
          <w:b/>
          <w:bCs/>
        </w:rPr>
        <w:t>zatwierdzenia taryf za zbiorowe zaopatrzenie w wodę i zbiorowe odprowadzenie ścieków</w:t>
      </w:r>
      <w:r>
        <w:rPr>
          <w:rFonts w:ascii="Bookman Old Style" w:hAnsi="Bookman Old Style" w:cs="Bookman Old Style"/>
          <w:b/>
          <w:bCs/>
        </w:rPr>
        <w:t>.</w:t>
      </w:r>
    </w:p>
    <w:p w:rsidR="00D66CDF" w:rsidRDefault="00D66CDF" w:rsidP="00160AEC">
      <w:pPr>
        <w:spacing w:before="100" w:beforeAutospacing="1" w:after="100" w:afterAutospacing="1" w:line="240" w:lineRule="auto"/>
        <w:jc w:val="both"/>
        <w:rPr>
          <w:rFonts w:ascii="Bookman Old Style" w:hAnsi="Bookman Old Style" w:cs="Bookman Old Style"/>
        </w:rPr>
      </w:pPr>
      <w:r w:rsidRPr="00160AEC">
        <w:rPr>
          <w:rFonts w:ascii="Bookman Old Style" w:hAnsi="Bookman Old Style" w:cs="Bookman Old Style"/>
        </w:rPr>
        <w:t xml:space="preserve">Pani </w:t>
      </w:r>
      <w:proofErr w:type="spellStart"/>
      <w:r w:rsidRPr="00160AEC">
        <w:rPr>
          <w:rFonts w:ascii="Bookman Old Style" w:hAnsi="Bookman Old Style" w:cs="Bookman Old Style"/>
        </w:rPr>
        <w:t>J.Zwiefka</w:t>
      </w:r>
      <w:proofErr w:type="spellEnd"/>
      <w:r w:rsidRPr="00160AEC">
        <w:rPr>
          <w:rFonts w:ascii="Bookman Old Style" w:hAnsi="Bookman Old Style" w:cs="Bookman Old Style"/>
        </w:rPr>
        <w:t xml:space="preserve"> przedstawiła projekt uchwały w sprawie zatwierdzenia taryf za zbiorowe zaopatrzenie w wodę i zbiorowe odprowadzenie ścieków.</w:t>
      </w:r>
    </w:p>
    <w:p w:rsidR="00D66CDF" w:rsidRDefault="00D66CDF" w:rsidP="00160AEC">
      <w:pPr>
        <w:jc w:val="both"/>
        <w:rPr>
          <w:rFonts w:ascii="Bookman Old Style" w:hAnsi="Bookman Old Style" w:cs="Bookman Old Style"/>
        </w:rPr>
      </w:pPr>
      <w:r>
        <w:rPr>
          <w:rFonts w:ascii="Bookman Old Style" w:hAnsi="Bookman Old Style" w:cs="Bookman Old Style"/>
        </w:rPr>
        <w:lastRenderedPageBreak/>
        <w:t xml:space="preserve">Ponadto  odczytała opinię Burmistrza Sępólna Krajeńskiego nt. złożonego wniosku przez ZGK o zatwierdzenie taryf dla zbiorowego zaopatrzenia w wodę i zbiorowego odprowadzania ścieków. Opinia stanowi </w:t>
      </w:r>
      <w:r w:rsidRPr="00E91FDA">
        <w:rPr>
          <w:rFonts w:ascii="Bookman Old Style" w:hAnsi="Bookman Old Style" w:cs="Bookman Old Style"/>
        </w:rPr>
        <w:t>załącznik</w:t>
      </w:r>
      <w:r w:rsidRPr="002F6A7A">
        <w:rPr>
          <w:rFonts w:ascii="Bookman Old Style" w:hAnsi="Bookman Old Style" w:cs="Bookman Old Style"/>
          <w:b/>
          <w:bCs/>
        </w:rPr>
        <w:t xml:space="preserve"> </w:t>
      </w:r>
      <w:r w:rsidRPr="00CA08CA">
        <w:rPr>
          <w:rFonts w:ascii="Bookman Old Style" w:hAnsi="Bookman Old Style" w:cs="Bookman Old Style"/>
        </w:rPr>
        <w:t>nr 20</w:t>
      </w:r>
      <w:r>
        <w:rPr>
          <w:rFonts w:ascii="Bookman Old Style" w:hAnsi="Bookman Old Style" w:cs="Bookman Old Style"/>
          <w:b/>
          <w:bCs/>
        </w:rPr>
        <w:t xml:space="preserve"> </w:t>
      </w:r>
      <w:r>
        <w:rPr>
          <w:rFonts w:ascii="Bookman Old Style" w:hAnsi="Bookman Old Style" w:cs="Bookman Old Style"/>
        </w:rPr>
        <w:t xml:space="preserve">do protokołu.  </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Głos w dyskusji zabrali:</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radny </w:t>
      </w:r>
      <w:proofErr w:type="spellStart"/>
      <w:r>
        <w:rPr>
          <w:rFonts w:ascii="Bookman Old Style" w:hAnsi="Bookman Old Style" w:cs="Bookman Old Style"/>
        </w:rPr>
        <w:t>K.Drogowski</w:t>
      </w:r>
      <w:proofErr w:type="spellEnd"/>
      <w:r>
        <w:rPr>
          <w:rFonts w:ascii="Bookman Old Style" w:hAnsi="Bookman Old Style" w:cs="Bookman Old Style"/>
        </w:rPr>
        <w:t xml:space="preserve">   stwierdził, że miał wątpliwości i ma je  dalej  i nikt mu je nie rozwiał,  ponieważ  nie figuruje opłata za przyłączenie.  Dodał, że  ustawa o zbiorowym zaopatrzeniu w wodę i odprowadzaniu ścieków nie daje gminie  możliwość wprowadzania takiej opłaty, a przedsiębiorstwo niech sobie wprowadza i wtedy to będzie indywidualna umowa. Stwierdził, że nie będzie głosował za taką uchwałą bo jest ona wadliwa prawnie. </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D.Krakowiak</w:t>
      </w:r>
      <w:proofErr w:type="spellEnd"/>
      <w:r>
        <w:rPr>
          <w:rFonts w:ascii="Bookman Old Style" w:hAnsi="Bookman Old Style" w:cs="Bookman Old Style"/>
        </w:rPr>
        <w:t xml:space="preserve"> Dyrektor ZGK  przytoczył obowiązujące rozporządzenie Ministra Budownictwa z dnia 28 czerwca 2006 r. w sprawie określania taryf, wzorów wniosków o zatwierdzenie taryf oraz warunków rozliczeń za zbiorowe  zaopatrzenie w wodę i odprowadzenie ścieków. Rozporządzenie przekazał radnemu Drogowskiemu.</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Z uwagi na brak dalszych pytań Przewodniczący RM zarządził głosowanie.</w:t>
      </w:r>
    </w:p>
    <w:p w:rsidR="00D66CDF" w:rsidRDefault="00D66CDF" w:rsidP="00160AEC">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Uchwała w sprawie </w:t>
      </w:r>
      <w:r w:rsidRPr="00160AEC">
        <w:rPr>
          <w:rFonts w:ascii="Bookman Old Style" w:hAnsi="Bookman Old Style" w:cs="Bookman Old Style"/>
        </w:rPr>
        <w:t>zatwierdzenia taryf za zbiorowe zaopatrzenie w wodę i zbiorowe odprowadzenie ścieków</w:t>
      </w:r>
      <w:r>
        <w:rPr>
          <w:rFonts w:ascii="Bookman Old Style" w:hAnsi="Bookman Old Style" w:cs="Bookman Old Style"/>
        </w:rPr>
        <w:t xml:space="preserve"> przyjęta została następującymi głosami</w:t>
      </w:r>
    </w:p>
    <w:p w:rsidR="00D66CDF" w:rsidRDefault="00D66CDF" w:rsidP="00F51E0F">
      <w:pPr>
        <w:spacing w:after="0" w:line="240" w:lineRule="auto"/>
        <w:ind w:left="360"/>
        <w:jc w:val="center"/>
        <w:rPr>
          <w:rFonts w:ascii="Bookman Old Style" w:hAnsi="Bookman Old Style" w:cs="Bookman Old Style"/>
        </w:rPr>
      </w:pPr>
      <w:r>
        <w:rPr>
          <w:rFonts w:ascii="Bookman Old Style" w:hAnsi="Bookman Old Style" w:cs="Bookman Old Style"/>
        </w:rPr>
        <w:t>za – 10 radnych</w:t>
      </w:r>
      <w:r w:rsidRPr="0050618F">
        <w:rPr>
          <w:rFonts w:ascii="Bookman Old Style" w:hAnsi="Bookman Old Style" w:cs="Bookman Old Style"/>
        </w:rPr>
        <w:t>,</w:t>
      </w:r>
      <w:r>
        <w:rPr>
          <w:rFonts w:ascii="Bookman Old Style" w:hAnsi="Bookman Old Style" w:cs="Bookman Old Style"/>
        </w:rPr>
        <w:t xml:space="preserve"> przeciw – 2, wstrzymało się –2</w:t>
      </w:r>
    </w:p>
    <w:p w:rsidR="00D66CDF" w:rsidRDefault="00D66CDF" w:rsidP="00F51E0F">
      <w:pPr>
        <w:spacing w:after="0" w:line="240" w:lineRule="auto"/>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Pr="00F51E0F" w:rsidRDefault="00D66CDF" w:rsidP="00F51E0F">
      <w:pPr>
        <w:spacing w:before="100" w:beforeAutospacing="1" w:after="100" w:afterAutospacing="1" w:line="240" w:lineRule="auto"/>
        <w:jc w:val="both"/>
        <w:rPr>
          <w:rFonts w:ascii="Bookman Old Style" w:hAnsi="Bookman Old Style" w:cs="Bookman Old Style"/>
          <w:b/>
          <w:bCs/>
        </w:rPr>
      </w:pPr>
      <w:r w:rsidRPr="00F51E0F">
        <w:rPr>
          <w:rFonts w:ascii="Bookman Old Style" w:hAnsi="Bookman Old Style" w:cs="Bookman Old Style"/>
          <w:b/>
          <w:bCs/>
        </w:rPr>
        <w:t>Uchwała Nr VI/39/11 Rady Miejskiej w Sępólnie Krajeńskim w sprawie  zatwierdzenia taryf za zbiorowe zaopatrzenie w wodę i zbiorowe odprowadzenie ściekó</w:t>
      </w:r>
      <w:r>
        <w:rPr>
          <w:rFonts w:ascii="Bookman Old Style" w:hAnsi="Bookman Old Style" w:cs="Bookman Old Style"/>
          <w:b/>
          <w:bCs/>
        </w:rPr>
        <w:t>w   stanowi  załącznik nr   21</w:t>
      </w:r>
      <w:r w:rsidRPr="00F51E0F">
        <w:rPr>
          <w:rFonts w:ascii="Bookman Old Style" w:hAnsi="Bookman Old Style" w:cs="Bookman Old Style"/>
          <w:b/>
          <w:bCs/>
        </w:rPr>
        <w:t xml:space="preserve"> do protokołu.</w:t>
      </w:r>
    </w:p>
    <w:p w:rsidR="00D66CDF" w:rsidRDefault="00D66CDF" w:rsidP="00F51E0F">
      <w:pPr>
        <w:numPr>
          <w:ilvl w:val="1"/>
          <w:numId w:val="6"/>
        </w:numPr>
        <w:spacing w:before="100" w:beforeAutospacing="1" w:after="100" w:afterAutospacing="1" w:line="240" w:lineRule="auto"/>
        <w:jc w:val="center"/>
        <w:rPr>
          <w:rFonts w:ascii="Bookman Old Style" w:hAnsi="Bookman Old Style" w:cs="Bookman Old Style"/>
          <w:b/>
          <w:bCs/>
        </w:rPr>
      </w:pPr>
      <w:r w:rsidRPr="00E736FF">
        <w:rPr>
          <w:rFonts w:ascii="Bookman Old Style" w:hAnsi="Bookman Old Style" w:cs="Bookman Old Style"/>
          <w:b/>
          <w:bCs/>
        </w:rPr>
        <w:t>sprzedaży</w:t>
      </w:r>
      <w:r>
        <w:rPr>
          <w:rFonts w:ascii="Bookman Old Style" w:hAnsi="Bookman Old Style" w:cs="Bookman Old Style"/>
          <w:b/>
          <w:bCs/>
        </w:rPr>
        <w:t xml:space="preserve"> gruntów położonych w Wiśniewie</w:t>
      </w:r>
    </w:p>
    <w:p w:rsidR="00D66CDF" w:rsidRDefault="00D66CDF" w:rsidP="00F51E0F">
      <w:pPr>
        <w:spacing w:before="100" w:beforeAutospacing="1" w:after="100" w:afterAutospacing="1" w:line="240" w:lineRule="auto"/>
        <w:jc w:val="both"/>
        <w:rPr>
          <w:rFonts w:ascii="Bookman Old Style" w:hAnsi="Bookman Old Style" w:cs="Bookman Old Style"/>
        </w:rPr>
      </w:pPr>
      <w:r w:rsidRPr="00F51E0F">
        <w:rPr>
          <w:rFonts w:ascii="Bookman Old Style" w:hAnsi="Bookman Old Style" w:cs="Bookman Old Style"/>
        </w:rPr>
        <w:t xml:space="preserve">Pani </w:t>
      </w:r>
      <w:proofErr w:type="spellStart"/>
      <w:r w:rsidRPr="00F51E0F">
        <w:rPr>
          <w:rFonts w:ascii="Bookman Old Style" w:hAnsi="Bookman Old Style" w:cs="Bookman Old Style"/>
        </w:rPr>
        <w:t>J.Zwiefka</w:t>
      </w:r>
      <w:proofErr w:type="spellEnd"/>
      <w:r w:rsidRPr="00F51E0F">
        <w:rPr>
          <w:rFonts w:ascii="Bookman Old Style" w:hAnsi="Bookman Old Style" w:cs="Bookman Old Style"/>
        </w:rPr>
        <w:t xml:space="preserve"> przedstawiła projekt uchwały w sprawie sprzedaży gruntów położonych w Wiśniewie</w:t>
      </w:r>
      <w:r>
        <w:rPr>
          <w:rFonts w:ascii="Bookman Old Style" w:hAnsi="Bookman Old Style" w:cs="Bookman Old Style"/>
        </w:rPr>
        <w:t>.</w:t>
      </w:r>
    </w:p>
    <w:p w:rsidR="00D66CDF" w:rsidRPr="00F51E0F" w:rsidRDefault="00D66CDF" w:rsidP="00F51E0F">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Dyskusji nie było. </w:t>
      </w:r>
    </w:p>
    <w:p w:rsidR="00D66CDF" w:rsidRDefault="00D66CDF" w:rsidP="00F51E0F">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Uchwała w sprawie   </w:t>
      </w:r>
      <w:r w:rsidRPr="00F51E0F">
        <w:rPr>
          <w:rFonts w:ascii="Bookman Old Style" w:hAnsi="Bookman Old Style" w:cs="Bookman Old Style"/>
        </w:rPr>
        <w:t>sprzedaży gruntów położonych w Wiśniewie</w:t>
      </w:r>
      <w:r>
        <w:rPr>
          <w:rFonts w:ascii="Bookman Old Style" w:hAnsi="Bookman Old Style" w:cs="Bookman Old Style"/>
        </w:rPr>
        <w:t xml:space="preserve"> przyjęta została następującymi głosami</w:t>
      </w:r>
    </w:p>
    <w:p w:rsidR="00D66CDF" w:rsidRDefault="00D66CDF" w:rsidP="00F51E0F">
      <w:pPr>
        <w:spacing w:after="0" w:line="240" w:lineRule="auto"/>
        <w:ind w:left="360"/>
        <w:jc w:val="center"/>
        <w:rPr>
          <w:rFonts w:ascii="Bookman Old Style" w:hAnsi="Bookman Old Style" w:cs="Bookman Old Style"/>
        </w:rPr>
      </w:pPr>
      <w:r>
        <w:rPr>
          <w:rFonts w:ascii="Bookman Old Style" w:hAnsi="Bookman Old Style" w:cs="Bookman Old Style"/>
        </w:rPr>
        <w:t>za – 14 radnych</w:t>
      </w:r>
      <w:r w:rsidRPr="0050618F">
        <w:rPr>
          <w:rFonts w:ascii="Bookman Old Style" w:hAnsi="Bookman Old Style" w:cs="Bookman Old Style"/>
        </w:rPr>
        <w:t>,</w:t>
      </w:r>
      <w:r>
        <w:rPr>
          <w:rFonts w:ascii="Bookman Old Style" w:hAnsi="Bookman Old Style" w:cs="Bookman Old Style"/>
        </w:rPr>
        <w:t xml:space="preserve"> przeciw – 0, wstrzymało się –0</w:t>
      </w:r>
    </w:p>
    <w:p w:rsidR="00D66CDF" w:rsidRDefault="00D66CDF" w:rsidP="00F51E0F">
      <w:pPr>
        <w:spacing w:after="0" w:line="240" w:lineRule="auto"/>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Pr="00071292" w:rsidRDefault="00D66CDF" w:rsidP="00F51E0F">
      <w:pPr>
        <w:spacing w:before="100" w:beforeAutospacing="1" w:after="100" w:afterAutospacing="1" w:line="240" w:lineRule="auto"/>
        <w:jc w:val="both"/>
        <w:rPr>
          <w:rFonts w:ascii="Bookman Old Style" w:hAnsi="Bookman Old Style" w:cs="Bookman Old Style"/>
          <w:b/>
          <w:bCs/>
        </w:rPr>
      </w:pPr>
      <w:r w:rsidRPr="00071292">
        <w:rPr>
          <w:rFonts w:ascii="Bookman Old Style" w:hAnsi="Bookman Old Style" w:cs="Bookman Old Style"/>
          <w:b/>
          <w:bCs/>
        </w:rPr>
        <w:t>Uchwała Nr VI/40/11 Rady Miejskiej w Sępólnie Krajeńskim w sprawie sprzedaży gruntów położonych w Wiśni</w:t>
      </w:r>
      <w:r>
        <w:rPr>
          <w:rFonts w:ascii="Bookman Old Style" w:hAnsi="Bookman Old Style" w:cs="Bookman Old Style"/>
          <w:b/>
          <w:bCs/>
        </w:rPr>
        <w:t>ewie stanowi  załącznik nr 22</w:t>
      </w:r>
      <w:r w:rsidRPr="00071292">
        <w:rPr>
          <w:rFonts w:ascii="Bookman Old Style" w:hAnsi="Bookman Old Style" w:cs="Bookman Old Style"/>
          <w:b/>
          <w:bCs/>
        </w:rPr>
        <w:t xml:space="preserve"> do protokołu.</w:t>
      </w:r>
    </w:p>
    <w:p w:rsidR="00D66CDF" w:rsidRDefault="00D66CDF" w:rsidP="00071292">
      <w:pPr>
        <w:numPr>
          <w:ilvl w:val="1"/>
          <w:numId w:val="6"/>
        </w:numPr>
        <w:spacing w:before="100" w:beforeAutospacing="1" w:after="100" w:afterAutospacing="1" w:line="240" w:lineRule="auto"/>
        <w:jc w:val="center"/>
        <w:rPr>
          <w:rFonts w:ascii="Bookman Old Style" w:hAnsi="Bookman Old Style" w:cs="Bookman Old Style"/>
          <w:b/>
          <w:bCs/>
        </w:rPr>
      </w:pPr>
      <w:r w:rsidRPr="00E736FF">
        <w:rPr>
          <w:rFonts w:ascii="Bookman Old Style" w:hAnsi="Bookman Old Style" w:cs="Bookman Old Style"/>
          <w:b/>
          <w:bCs/>
        </w:rPr>
        <w:t>sprzedaży działek położonych w Sępólnie Krajeńskim p</w:t>
      </w:r>
      <w:r>
        <w:rPr>
          <w:rFonts w:ascii="Bookman Old Style" w:hAnsi="Bookman Old Style" w:cs="Bookman Old Style"/>
          <w:b/>
          <w:bCs/>
        </w:rPr>
        <w:t>rzeznaczonych pod budowę garaży</w:t>
      </w:r>
    </w:p>
    <w:p w:rsidR="00D66CDF" w:rsidRPr="00071292" w:rsidRDefault="00D66CDF" w:rsidP="00071292">
      <w:pPr>
        <w:spacing w:before="100" w:beforeAutospacing="1" w:after="100" w:afterAutospacing="1" w:line="240" w:lineRule="auto"/>
        <w:jc w:val="both"/>
        <w:rPr>
          <w:rFonts w:ascii="Bookman Old Style" w:hAnsi="Bookman Old Style" w:cs="Bookman Old Style"/>
        </w:rPr>
      </w:pPr>
      <w:r w:rsidRPr="00071292">
        <w:rPr>
          <w:rFonts w:ascii="Bookman Old Style" w:hAnsi="Bookman Old Style" w:cs="Bookman Old Style"/>
        </w:rPr>
        <w:lastRenderedPageBreak/>
        <w:t xml:space="preserve">Pani </w:t>
      </w:r>
      <w:proofErr w:type="spellStart"/>
      <w:r w:rsidRPr="00071292">
        <w:rPr>
          <w:rFonts w:ascii="Bookman Old Style" w:hAnsi="Bookman Old Style" w:cs="Bookman Old Style"/>
        </w:rPr>
        <w:t>J.Zwiefka</w:t>
      </w:r>
      <w:proofErr w:type="spellEnd"/>
      <w:r w:rsidRPr="00071292">
        <w:rPr>
          <w:rFonts w:ascii="Bookman Old Style" w:hAnsi="Bookman Old Style" w:cs="Bookman Old Style"/>
        </w:rPr>
        <w:t xml:space="preserve"> przedstawiła projekt uchwały w sprawie sprzedaży działek położonych w Sępólnie Krajeńskim przeznaczonych pod budowę garaży</w:t>
      </w:r>
      <w:r>
        <w:rPr>
          <w:rFonts w:ascii="Bookman Old Style" w:hAnsi="Bookman Old Style" w:cs="Bookman Old Style"/>
        </w:rPr>
        <w:t>.</w:t>
      </w:r>
    </w:p>
    <w:p w:rsidR="00D66CDF" w:rsidRPr="00F51E0F" w:rsidRDefault="00D66CDF" w:rsidP="0007129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Dyskusji nie było. </w:t>
      </w:r>
    </w:p>
    <w:p w:rsidR="00D66CDF" w:rsidRDefault="00D66CDF" w:rsidP="0007129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Uchwała w sprawie </w:t>
      </w:r>
      <w:r w:rsidRPr="00071292">
        <w:rPr>
          <w:rFonts w:ascii="Bookman Old Style" w:hAnsi="Bookman Old Style" w:cs="Bookman Old Style"/>
        </w:rPr>
        <w:t>sprzedaży działek położonych w Sępólnie Krajeńskim przeznaczonych pod budowę garaży</w:t>
      </w:r>
      <w:r>
        <w:rPr>
          <w:rFonts w:ascii="Bookman Old Style" w:hAnsi="Bookman Old Style" w:cs="Bookman Old Style"/>
        </w:rPr>
        <w:t xml:space="preserve"> przyjęta została następującymi głosami</w:t>
      </w:r>
    </w:p>
    <w:p w:rsidR="00D66CDF" w:rsidRDefault="00D66CDF" w:rsidP="00071292">
      <w:pPr>
        <w:spacing w:after="0" w:line="240" w:lineRule="auto"/>
        <w:ind w:left="360"/>
        <w:jc w:val="center"/>
        <w:rPr>
          <w:rFonts w:ascii="Bookman Old Style" w:hAnsi="Bookman Old Style" w:cs="Bookman Old Style"/>
        </w:rPr>
      </w:pPr>
      <w:r>
        <w:rPr>
          <w:rFonts w:ascii="Bookman Old Style" w:hAnsi="Bookman Old Style" w:cs="Bookman Old Style"/>
        </w:rPr>
        <w:t>za – 14 radnych</w:t>
      </w:r>
      <w:r w:rsidRPr="0050618F">
        <w:rPr>
          <w:rFonts w:ascii="Bookman Old Style" w:hAnsi="Bookman Old Style" w:cs="Bookman Old Style"/>
        </w:rPr>
        <w:t>,</w:t>
      </w:r>
      <w:r>
        <w:rPr>
          <w:rFonts w:ascii="Bookman Old Style" w:hAnsi="Bookman Old Style" w:cs="Bookman Old Style"/>
        </w:rPr>
        <w:t xml:space="preserve"> przeciw – 0, wstrzymało się –0</w:t>
      </w:r>
    </w:p>
    <w:p w:rsidR="00D66CDF" w:rsidRDefault="00D66CDF" w:rsidP="00071292">
      <w:pPr>
        <w:spacing w:after="0" w:line="240" w:lineRule="auto"/>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Pr="00071292" w:rsidRDefault="00D66CDF" w:rsidP="00071292">
      <w:pPr>
        <w:spacing w:before="100" w:beforeAutospacing="1" w:after="100" w:afterAutospacing="1" w:line="240" w:lineRule="auto"/>
        <w:jc w:val="both"/>
        <w:rPr>
          <w:rFonts w:ascii="Bookman Old Style" w:hAnsi="Bookman Old Style" w:cs="Bookman Old Style"/>
          <w:b/>
          <w:bCs/>
        </w:rPr>
      </w:pPr>
      <w:r w:rsidRPr="00071292">
        <w:rPr>
          <w:rFonts w:ascii="Bookman Old Style" w:hAnsi="Bookman Old Style" w:cs="Bookman Old Style"/>
          <w:b/>
          <w:bCs/>
        </w:rPr>
        <w:t>Uchwała Nr VI/41/11 Rady Miejskiej w Sępólnie Krajeńskim w sprawie sprzedaży działek położonych w Sępólnie Krajeńskim przeznaczonych pod budowę gar</w:t>
      </w:r>
      <w:r>
        <w:rPr>
          <w:rFonts w:ascii="Bookman Old Style" w:hAnsi="Bookman Old Style" w:cs="Bookman Old Style"/>
          <w:b/>
          <w:bCs/>
        </w:rPr>
        <w:t>aży stanowi  załącznik nr  23</w:t>
      </w:r>
      <w:r w:rsidRPr="00071292">
        <w:rPr>
          <w:rFonts w:ascii="Bookman Old Style" w:hAnsi="Bookman Old Style" w:cs="Bookman Old Style"/>
          <w:b/>
          <w:bCs/>
        </w:rPr>
        <w:t xml:space="preserve"> do protokołu.</w:t>
      </w:r>
    </w:p>
    <w:p w:rsidR="00D66CDF" w:rsidRDefault="00D66CDF" w:rsidP="00A328D2">
      <w:pPr>
        <w:numPr>
          <w:ilvl w:val="1"/>
          <w:numId w:val="6"/>
        </w:numPr>
        <w:spacing w:before="100" w:beforeAutospacing="1" w:after="100" w:afterAutospacing="1" w:line="240" w:lineRule="auto"/>
        <w:jc w:val="center"/>
        <w:rPr>
          <w:rFonts w:ascii="Bookman Old Style" w:hAnsi="Bookman Old Style" w:cs="Bookman Old Style"/>
          <w:b/>
          <w:bCs/>
        </w:rPr>
      </w:pPr>
      <w:r w:rsidRPr="00E736FF">
        <w:rPr>
          <w:rFonts w:ascii="Bookman Old Style" w:hAnsi="Bookman Old Style" w:cs="Bookman Old Style"/>
          <w:b/>
          <w:bCs/>
        </w:rPr>
        <w:t xml:space="preserve">zmieniająca uchwałę w sprawie zatwierdzenia „Planów Odnowy Miejscowości” dla miejscowości położonych na </w:t>
      </w:r>
      <w:r>
        <w:rPr>
          <w:rFonts w:ascii="Bookman Old Style" w:hAnsi="Bookman Old Style" w:cs="Bookman Old Style"/>
          <w:b/>
          <w:bCs/>
        </w:rPr>
        <w:t>terenie Gminy Sępólno Krajeńskie</w:t>
      </w:r>
    </w:p>
    <w:p w:rsidR="00D66CDF" w:rsidRPr="00A328D2" w:rsidRDefault="00D66CDF" w:rsidP="00A328D2">
      <w:pPr>
        <w:spacing w:before="100" w:beforeAutospacing="1" w:after="100" w:afterAutospacing="1" w:line="240" w:lineRule="auto"/>
        <w:jc w:val="both"/>
        <w:rPr>
          <w:rFonts w:ascii="Bookman Old Style" w:hAnsi="Bookman Old Style" w:cs="Bookman Old Style"/>
        </w:rPr>
      </w:pPr>
      <w:r w:rsidRPr="00A328D2">
        <w:rPr>
          <w:rFonts w:ascii="Bookman Old Style" w:hAnsi="Bookman Old Style" w:cs="Bookman Old Style"/>
        </w:rPr>
        <w:t xml:space="preserve">Pani </w:t>
      </w:r>
      <w:proofErr w:type="spellStart"/>
      <w:r w:rsidRPr="00A328D2">
        <w:rPr>
          <w:rFonts w:ascii="Bookman Old Style" w:hAnsi="Bookman Old Style" w:cs="Bookman Old Style"/>
        </w:rPr>
        <w:t>J.Zwiefka</w:t>
      </w:r>
      <w:proofErr w:type="spellEnd"/>
      <w:r w:rsidRPr="00A328D2">
        <w:rPr>
          <w:rFonts w:ascii="Bookman Old Style" w:hAnsi="Bookman Old Style" w:cs="Bookman Old Style"/>
        </w:rPr>
        <w:t xml:space="preserve"> przedstawiła projekt uchwały w sprawie zmieniająca uchwałę w sprawie zatwierdzenia „Planów Odnowy Miejscowości” dla miejscowości położonych na t</w:t>
      </w:r>
      <w:r>
        <w:rPr>
          <w:rFonts w:ascii="Bookman Old Style" w:hAnsi="Bookman Old Style" w:cs="Bookman Old Style"/>
        </w:rPr>
        <w:t>e</w:t>
      </w:r>
      <w:r w:rsidRPr="00A328D2">
        <w:rPr>
          <w:rFonts w:ascii="Bookman Old Style" w:hAnsi="Bookman Old Style" w:cs="Bookman Old Style"/>
        </w:rPr>
        <w:t>renie Gminy Sępólno Krajeńskie</w:t>
      </w:r>
      <w:r>
        <w:rPr>
          <w:rFonts w:ascii="Bookman Old Style" w:hAnsi="Bookman Old Style" w:cs="Bookman Old Style"/>
        </w:rPr>
        <w:t xml:space="preserve">. </w:t>
      </w:r>
    </w:p>
    <w:p w:rsidR="00D66CDF" w:rsidRPr="00F51E0F" w:rsidRDefault="00D66CDF" w:rsidP="00A328D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Dyskusji nie było. </w:t>
      </w:r>
    </w:p>
    <w:p w:rsidR="00D66CDF" w:rsidRDefault="00D66CDF" w:rsidP="00A328D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Uchwała w sprawie  </w:t>
      </w:r>
      <w:r w:rsidRPr="00A328D2">
        <w:rPr>
          <w:rFonts w:ascii="Bookman Old Style" w:hAnsi="Bookman Old Style" w:cs="Bookman Old Style"/>
        </w:rPr>
        <w:t>zmieniająca uchwałę w sprawie zatwierdzenia „Planów Odnowy Miejscowości” dla miejscowości położonych na t</w:t>
      </w:r>
      <w:r>
        <w:rPr>
          <w:rFonts w:ascii="Bookman Old Style" w:hAnsi="Bookman Old Style" w:cs="Bookman Old Style"/>
        </w:rPr>
        <w:t>e</w:t>
      </w:r>
      <w:r w:rsidRPr="00A328D2">
        <w:rPr>
          <w:rFonts w:ascii="Bookman Old Style" w:hAnsi="Bookman Old Style" w:cs="Bookman Old Style"/>
        </w:rPr>
        <w:t>renie Gminy Sępólno Krajeńskie</w:t>
      </w:r>
      <w:r>
        <w:rPr>
          <w:rFonts w:ascii="Bookman Old Style" w:hAnsi="Bookman Old Style" w:cs="Bookman Old Style"/>
        </w:rPr>
        <w:t xml:space="preserve"> przyjęta została następującymi głosami</w:t>
      </w:r>
    </w:p>
    <w:p w:rsidR="00D66CDF" w:rsidRDefault="00D66CDF" w:rsidP="00A328D2">
      <w:pPr>
        <w:spacing w:after="0" w:line="240" w:lineRule="auto"/>
        <w:ind w:left="360"/>
        <w:jc w:val="center"/>
        <w:rPr>
          <w:rFonts w:ascii="Bookman Old Style" w:hAnsi="Bookman Old Style" w:cs="Bookman Old Style"/>
        </w:rPr>
      </w:pPr>
      <w:r>
        <w:rPr>
          <w:rFonts w:ascii="Bookman Old Style" w:hAnsi="Bookman Old Style" w:cs="Bookman Old Style"/>
        </w:rPr>
        <w:t>za – 14 radnych</w:t>
      </w:r>
      <w:r w:rsidRPr="0050618F">
        <w:rPr>
          <w:rFonts w:ascii="Bookman Old Style" w:hAnsi="Bookman Old Style" w:cs="Bookman Old Style"/>
        </w:rPr>
        <w:t>,</w:t>
      </w:r>
      <w:r>
        <w:rPr>
          <w:rFonts w:ascii="Bookman Old Style" w:hAnsi="Bookman Old Style" w:cs="Bookman Old Style"/>
        </w:rPr>
        <w:t xml:space="preserve"> przeciw – 0, wstrzymało się –0</w:t>
      </w:r>
    </w:p>
    <w:p w:rsidR="00D66CDF" w:rsidRDefault="00D66CDF" w:rsidP="00A328D2">
      <w:pPr>
        <w:spacing w:after="0" w:line="240" w:lineRule="auto"/>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Pr="00A328D2" w:rsidRDefault="00D66CDF" w:rsidP="00A328D2">
      <w:pPr>
        <w:spacing w:before="100" w:beforeAutospacing="1" w:after="100" w:afterAutospacing="1" w:line="240" w:lineRule="auto"/>
        <w:jc w:val="both"/>
        <w:rPr>
          <w:rFonts w:ascii="Bookman Old Style" w:hAnsi="Bookman Old Style" w:cs="Bookman Old Style"/>
          <w:b/>
          <w:bCs/>
        </w:rPr>
      </w:pPr>
      <w:r w:rsidRPr="00A328D2">
        <w:rPr>
          <w:rFonts w:ascii="Bookman Old Style" w:hAnsi="Bookman Old Style" w:cs="Bookman Old Style"/>
          <w:b/>
          <w:bCs/>
        </w:rPr>
        <w:t>Uchwała Nr VI/42/11 Rady Miejskiej w Sępólnie Krajeńskim w sprawie zmieniająca uchwałę w sprawie zatwierdzenia „Planów Odnowy Miejscowości” dla miejscowości położonych na trenie Gminy Sępólno Krajeń</w:t>
      </w:r>
      <w:r>
        <w:rPr>
          <w:rFonts w:ascii="Bookman Old Style" w:hAnsi="Bookman Old Style" w:cs="Bookman Old Style"/>
          <w:b/>
          <w:bCs/>
        </w:rPr>
        <w:t>skie stanowi  załącznik nr   24</w:t>
      </w:r>
      <w:r w:rsidRPr="00A328D2">
        <w:rPr>
          <w:rFonts w:ascii="Bookman Old Style" w:hAnsi="Bookman Old Style" w:cs="Bookman Old Style"/>
          <w:b/>
          <w:bCs/>
        </w:rPr>
        <w:t xml:space="preserve">  do protokołu.</w:t>
      </w:r>
    </w:p>
    <w:p w:rsidR="00D66CDF" w:rsidRPr="00442F4D" w:rsidRDefault="00D66CDF" w:rsidP="00A328D2">
      <w:pPr>
        <w:numPr>
          <w:ilvl w:val="1"/>
          <w:numId w:val="6"/>
        </w:numPr>
        <w:spacing w:before="100" w:beforeAutospacing="1" w:after="100" w:afterAutospacing="1" w:line="240" w:lineRule="auto"/>
        <w:jc w:val="center"/>
        <w:rPr>
          <w:rFonts w:ascii="Times New Roman" w:hAnsi="Times New Roman" w:cs="Times New Roman"/>
          <w:b/>
          <w:bCs/>
          <w:sz w:val="24"/>
          <w:szCs w:val="24"/>
        </w:rPr>
      </w:pPr>
      <w:r w:rsidRPr="00E736FF">
        <w:rPr>
          <w:rFonts w:ascii="Bookman Old Style" w:hAnsi="Bookman Old Style" w:cs="Bookman Old Style"/>
          <w:b/>
          <w:bCs/>
        </w:rPr>
        <w:t>upoważnienia wiceprzewodniczących Rady Miejskiej w Sępólnie Krajeńskim.</w:t>
      </w:r>
    </w:p>
    <w:p w:rsidR="00D66CDF" w:rsidRDefault="00D66CDF" w:rsidP="00E6518F">
      <w:pPr>
        <w:jc w:val="both"/>
        <w:rPr>
          <w:rFonts w:ascii="Bookman Old Style" w:hAnsi="Bookman Old Style" w:cs="Bookman Old Style"/>
        </w:rPr>
      </w:pPr>
      <w:r w:rsidRPr="00A328D2">
        <w:rPr>
          <w:rFonts w:ascii="Bookman Old Style" w:hAnsi="Bookman Old Style" w:cs="Bookman Old Style"/>
        </w:rPr>
        <w:t>Sekretarz Gminy przedstawił projekt uchwały w sprawie upoważnienia wiceprzewodniczących Rady Miejskiej w Sępólnie Krajeńskim</w:t>
      </w:r>
      <w:r>
        <w:rPr>
          <w:rFonts w:ascii="Bookman Old Style" w:hAnsi="Bookman Old Style" w:cs="Bookman Old Style"/>
        </w:rPr>
        <w:t>.</w:t>
      </w:r>
    </w:p>
    <w:p w:rsidR="00D66CDF" w:rsidRPr="00F51E0F" w:rsidRDefault="00D66CDF" w:rsidP="00A328D2">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Dyskusji nie było. </w:t>
      </w:r>
    </w:p>
    <w:p w:rsidR="00D66CDF" w:rsidRDefault="00D66CDF" w:rsidP="00A328D2">
      <w:pPr>
        <w:jc w:val="both"/>
        <w:rPr>
          <w:rFonts w:ascii="Bookman Old Style" w:hAnsi="Bookman Old Style" w:cs="Bookman Old Style"/>
        </w:rPr>
      </w:pPr>
      <w:r>
        <w:rPr>
          <w:rFonts w:ascii="Bookman Old Style" w:hAnsi="Bookman Old Style" w:cs="Bookman Old Style"/>
        </w:rPr>
        <w:t xml:space="preserve">Uchwała w sprawie  </w:t>
      </w:r>
      <w:r w:rsidRPr="00A328D2">
        <w:rPr>
          <w:rFonts w:ascii="Bookman Old Style" w:hAnsi="Bookman Old Style" w:cs="Bookman Old Style"/>
        </w:rPr>
        <w:t>upoważnienia wiceprzewodniczących Rady Miejskiej w Sępólnie Krajeńskim</w:t>
      </w:r>
      <w:r>
        <w:rPr>
          <w:rFonts w:ascii="Bookman Old Style" w:hAnsi="Bookman Old Style" w:cs="Bookman Old Style"/>
        </w:rPr>
        <w:t xml:space="preserve">  przyjęta została następującymi głosami</w:t>
      </w:r>
    </w:p>
    <w:p w:rsidR="00D66CDF" w:rsidRDefault="00D66CDF" w:rsidP="00A328D2">
      <w:pPr>
        <w:spacing w:after="0" w:line="240" w:lineRule="auto"/>
        <w:ind w:left="360"/>
        <w:jc w:val="center"/>
        <w:rPr>
          <w:rFonts w:ascii="Bookman Old Style" w:hAnsi="Bookman Old Style" w:cs="Bookman Old Style"/>
        </w:rPr>
      </w:pPr>
      <w:r>
        <w:rPr>
          <w:rFonts w:ascii="Bookman Old Style" w:hAnsi="Bookman Old Style" w:cs="Bookman Old Style"/>
        </w:rPr>
        <w:t>za – 14 radnych</w:t>
      </w:r>
      <w:r w:rsidRPr="0050618F">
        <w:rPr>
          <w:rFonts w:ascii="Bookman Old Style" w:hAnsi="Bookman Old Style" w:cs="Bookman Old Style"/>
        </w:rPr>
        <w:t>,</w:t>
      </w:r>
      <w:r>
        <w:rPr>
          <w:rFonts w:ascii="Bookman Old Style" w:hAnsi="Bookman Old Style" w:cs="Bookman Old Style"/>
        </w:rPr>
        <w:t xml:space="preserve"> przeciw – 0, wstrzymało się –0</w:t>
      </w:r>
    </w:p>
    <w:p w:rsidR="00D66CDF" w:rsidRDefault="00D66CDF" w:rsidP="00A328D2">
      <w:pPr>
        <w:spacing w:after="0" w:line="240" w:lineRule="auto"/>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Default="00D66CDF" w:rsidP="00A328D2">
      <w:pPr>
        <w:spacing w:after="0" w:line="240" w:lineRule="auto"/>
        <w:jc w:val="center"/>
        <w:rPr>
          <w:rFonts w:ascii="Bookman Old Style" w:hAnsi="Bookman Old Style" w:cs="Bookman Old Style"/>
        </w:rPr>
      </w:pPr>
    </w:p>
    <w:p w:rsidR="00D66CDF" w:rsidRPr="00A328D2" w:rsidRDefault="00D66CDF" w:rsidP="00A328D2">
      <w:pPr>
        <w:jc w:val="both"/>
        <w:rPr>
          <w:rFonts w:ascii="Bookman Old Style" w:hAnsi="Bookman Old Style" w:cs="Bookman Old Style"/>
          <w:b/>
          <w:bCs/>
        </w:rPr>
      </w:pPr>
      <w:r w:rsidRPr="00A328D2">
        <w:rPr>
          <w:rFonts w:ascii="Bookman Old Style" w:hAnsi="Bookman Old Style" w:cs="Bookman Old Style"/>
          <w:b/>
          <w:bCs/>
        </w:rPr>
        <w:lastRenderedPageBreak/>
        <w:t>Uchwała Nr VI/43/11 Rady Miejskiej w Sępólnie Krajeńskim w sprawie   upoważnienia wiceprzewodniczących Rady Miejskiej w Sępólnie Krajeń</w:t>
      </w:r>
      <w:r>
        <w:rPr>
          <w:rFonts w:ascii="Bookman Old Style" w:hAnsi="Bookman Old Style" w:cs="Bookman Old Style"/>
          <w:b/>
          <w:bCs/>
        </w:rPr>
        <w:t>skim stanowi  załącznik nr  25</w:t>
      </w:r>
      <w:r w:rsidRPr="00A328D2">
        <w:rPr>
          <w:rFonts w:ascii="Bookman Old Style" w:hAnsi="Bookman Old Style" w:cs="Bookman Old Style"/>
          <w:b/>
          <w:bCs/>
        </w:rPr>
        <w:t xml:space="preserve"> do protokołu.</w:t>
      </w:r>
    </w:p>
    <w:p w:rsidR="00D66CDF" w:rsidRDefault="00D66CDF" w:rsidP="006C757F">
      <w:pPr>
        <w:spacing w:before="100" w:beforeAutospacing="1" w:after="100" w:afterAutospacing="1" w:line="240" w:lineRule="auto"/>
        <w:ind w:left="360"/>
        <w:jc w:val="center"/>
        <w:rPr>
          <w:rFonts w:ascii="Bookman Old Style" w:hAnsi="Bookman Old Style" w:cs="Bookman Old Style"/>
          <w:b/>
          <w:bCs/>
        </w:rPr>
      </w:pPr>
      <w:r>
        <w:rPr>
          <w:rFonts w:ascii="Bookman Old Style" w:hAnsi="Bookman Old Style" w:cs="Bookman Old Style"/>
          <w:b/>
          <w:bCs/>
        </w:rPr>
        <w:t xml:space="preserve">Ad.11 </w:t>
      </w:r>
      <w:r w:rsidRPr="006C757F">
        <w:rPr>
          <w:rFonts w:ascii="Bookman Old Style" w:hAnsi="Bookman Old Style" w:cs="Bookman Old Style"/>
          <w:b/>
          <w:bCs/>
        </w:rPr>
        <w:t>Podjęcie Apelu Nr 2/2011 do Pana Marka Sawickiego – Ministra Rolnictwa i Rozwoju Wsi w sprawie uruchomienia mechanizmów rynkowych, które pozwolą na wzrost opłacalności produkcji rolnej.</w:t>
      </w:r>
    </w:p>
    <w:p w:rsidR="00D66CDF" w:rsidRPr="00B72EC7" w:rsidRDefault="00D66CDF" w:rsidP="00B72EC7">
      <w:pPr>
        <w:spacing w:before="100" w:beforeAutospacing="1" w:after="100" w:afterAutospacing="1" w:line="240" w:lineRule="auto"/>
        <w:rPr>
          <w:rFonts w:ascii="Bookman Old Style" w:hAnsi="Bookman Old Style" w:cs="Bookman Old Style"/>
        </w:rPr>
      </w:pPr>
      <w:r w:rsidRPr="00B72EC7">
        <w:rPr>
          <w:rFonts w:ascii="Bookman Old Style" w:hAnsi="Bookman Old Style" w:cs="Bookman Old Style"/>
        </w:rPr>
        <w:t>Przed przystąpieniem do przedstawien</w:t>
      </w:r>
      <w:r>
        <w:rPr>
          <w:rFonts w:ascii="Bookman Old Style" w:hAnsi="Bookman Old Style" w:cs="Bookman Old Style"/>
        </w:rPr>
        <w:t xml:space="preserve">ia apelu głos zabrał radny </w:t>
      </w:r>
      <w:proofErr w:type="spellStart"/>
      <w:r>
        <w:rPr>
          <w:rFonts w:ascii="Bookman Old Style" w:hAnsi="Bookman Old Style" w:cs="Bookman Old Style"/>
        </w:rPr>
        <w:t>Poroż</w:t>
      </w:r>
      <w:r w:rsidRPr="00B72EC7">
        <w:rPr>
          <w:rFonts w:ascii="Bookman Old Style" w:hAnsi="Bookman Old Style" w:cs="Bookman Old Style"/>
        </w:rPr>
        <w:t>yński</w:t>
      </w:r>
      <w:proofErr w:type="spellEnd"/>
      <w:r w:rsidRPr="00B72EC7">
        <w:rPr>
          <w:rFonts w:ascii="Bookman Old Style" w:hAnsi="Bookman Old Style" w:cs="Bookman Old Style"/>
        </w:rPr>
        <w:t>, który zwrócił się z prośb</w:t>
      </w:r>
      <w:r>
        <w:rPr>
          <w:rFonts w:ascii="Bookman Old Style" w:hAnsi="Bookman Old Style" w:cs="Bookman Old Style"/>
        </w:rPr>
        <w:t>ą</w:t>
      </w:r>
      <w:r w:rsidRPr="00B72EC7">
        <w:rPr>
          <w:rFonts w:ascii="Bookman Old Style" w:hAnsi="Bookman Old Style" w:cs="Bookman Old Style"/>
        </w:rPr>
        <w:t>,</w:t>
      </w:r>
      <w:r>
        <w:rPr>
          <w:rFonts w:ascii="Bookman Old Style" w:hAnsi="Bookman Old Style" w:cs="Bookman Old Style"/>
        </w:rPr>
        <w:t xml:space="preserve"> </w:t>
      </w:r>
      <w:r w:rsidRPr="00B72EC7">
        <w:rPr>
          <w:rFonts w:ascii="Bookman Old Style" w:hAnsi="Bookman Old Style" w:cs="Bookman Old Style"/>
        </w:rPr>
        <w:t xml:space="preserve">aby na sesję w dniu 26 maja, kiedy będzie omawiana sytuacja </w:t>
      </w:r>
      <w:r>
        <w:rPr>
          <w:rFonts w:ascii="Bookman Old Style" w:hAnsi="Bookman Old Style" w:cs="Bookman Old Style"/>
        </w:rPr>
        <w:t xml:space="preserve"> </w:t>
      </w:r>
      <w:r w:rsidRPr="00B72EC7">
        <w:rPr>
          <w:rFonts w:ascii="Bookman Old Style" w:hAnsi="Bookman Old Style" w:cs="Bookman Old Style"/>
        </w:rPr>
        <w:t xml:space="preserve"> </w:t>
      </w:r>
      <w:r>
        <w:rPr>
          <w:rFonts w:ascii="Bookman Old Style" w:hAnsi="Bookman Old Style" w:cs="Bookman Old Style"/>
        </w:rPr>
        <w:t>rolnictwa w gminie</w:t>
      </w:r>
      <w:r w:rsidRPr="00B72EC7">
        <w:rPr>
          <w:rFonts w:ascii="Bookman Old Style" w:hAnsi="Bookman Old Style" w:cs="Bookman Old Style"/>
        </w:rPr>
        <w:t xml:space="preserve"> zaprosić </w:t>
      </w:r>
      <w:r>
        <w:rPr>
          <w:rFonts w:ascii="Bookman Old Style" w:hAnsi="Bookman Old Style" w:cs="Bookman Old Style"/>
        </w:rPr>
        <w:t xml:space="preserve">Pana Kłopotka posła na Sejm RP  i poinformować go, że taki apel został wysłany do Pana Ministra. </w:t>
      </w:r>
    </w:p>
    <w:p w:rsidR="00D66CDF" w:rsidRDefault="00D66CDF" w:rsidP="002E352E">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K.Jagodziński</w:t>
      </w:r>
      <w:proofErr w:type="spellEnd"/>
      <w:r>
        <w:rPr>
          <w:rFonts w:ascii="Bookman Old Style" w:hAnsi="Bookman Old Style" w:cs="Bookman Old Style"/>
        </w:rPr>
        <w:t xml:space="preserve"> </w:t>
      </w:r>
      <w:r w:rsidRPr="00A328D2">
        <w:rPr>
          <w:rFonts w:ascii="Bookman Old Style" w:hAnsi="Bookman Old Style" w:cs="Bookman Old Style"/>
        </w:rPr>
        <w:t xml:space="preserve">przedstawił Apel </w:t>
      </w:r>
      <w:r>
        <w:rPr>
          <w:rFonts w:ascii="Bookman Old Style" w:hAnsi="Bookman Old Style" w:cs="Bookman Old Style"/>
        </w:rPr>
        <w:t>Nr 2/2011</w:t>
      </w:r>
      <w:r w:rsidRPr="00A328D2">
        <w:rPr>
          <w:rFonts w:ascii="Bookman Old Style" w:hAnsi="Bookman Old Style" w:cs="Bookman Old Style"/>
        </w:rPr>
        <w:t xml:space="preserve">  </w:t>
      </w:r>
      <w:r>
        <w:rPr>
          <w:rFonts w:ascii="Bookman Old Style" w:hAnsi="Bookman Old Style" w:cs="Bookman Old Style"/>
        </w:rPr>
        <w:t xml:space="preserve">do </w:t>
      </w:r>
      <w:r w:rsidRPr="00A328D2">
        <w:rPr>
          <w:rFonts w:ascii="Bookman Old Style" w:hAnsi="Bookman Old Style" w:cs="Bookman Old Style"/>
        </w:rPr>
        <w:t>Pana Marka Sawickiego – Ministra Rolnictwa i Rozwoju Wsi w sprawie uruchomienia mechanizmów rynkowych, które pozwolą na wzrost opłacalności produkcji rolnej</w:t>
      </w:r>
      <w:r>
        <w:rPr>
          <w:rFonts w:ascii="Bookman Old Style" w:hAnsi="Bookman Old Style" w:cs="Bookman Old Style"/>
        </w:rPr>
        <w:t>.</w:t>
      </w:r>
    </w:p>
    <w:p w:rsidR="00D66CDF" w:rsidRDefault="00D66CDF" w:rsidP="002E352E">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Radny dodał, że na sesję należy zaprosić także przedstawicieli Ośrodka Doradztwa Rolniczego, Izby Rolniczej, Agromy, GS, instytucji współpracujących na rzecz rolnictwa. </w:t>
      </w:r>
    </w:p>
    <w:p w:rsidR="00D66CDF" w:rsidRPr="00A328D2" w:rsidRDefault="00D66CDF" w:rsidP="002E352E">
      <w:pPr>
        <w:spacing w:before="100" w:beforeAutospacing="1" w:after="100" w:afterAutospacing="1" w:line="240" w:lineRule="auto"/>
        <w:jc w:val="both"/>
        <w:rPr>
          <w:rFonts w:ascii="Bookman Old Style" w:hAnsi="Bookman Old Style" w:cs="Bookman Old Style"/>
        </w:rPr>
      </w:pPr>
      <w:r>
        <w:rPr>
          <w:rFonts w:ascii="Bookman Old Style" w:hAnsi="Bookman Old Style" w:cs="Bookman Old Style"/>
        </w:rPr>
        <w:t xml:space="preserve">Apel został przyjęty następującymi głosami: </w:t>
      </w:r>
    </w:p>
    <w:p w:rsidR="00D66CDF" w:rsidRDefault="00D66CDF" w:rsidP="006D7FF2">
      <w:pPr>
        <w:spacing w:after="0" w:line="240" w:lineRule="auto"/>
        <w:ind w:left="360"/>
        <w:jc w:val="center"/>
        <w:rPr>
          <w:rFonts w:ascii="Bookman Old Style" w:hAnsi="Bookman Old Style" w:cs="Bookman Old Style"/>
        </w:rPr>
      </w:pPr>
      <w:r>
        <w:rPr>
          <w:rFonts w:ascii="Bookman Old Style" w:hAnsi="Bookman Old Style" w:cs="Bookman Old Style"/>
        </w:rPr>
        <w:t>za – 14 radnych</w:t>
      </w:r>
      <w:r w:rsidRPr="0050618F">
        <w:rPr>
          <w:rFonts w:ascii="Bookman Old Style" w:hAnsi="Bookman Old Style" w:cs="Bookman Old Style"/>
        </w:rPr>
        <w:t>,</w:t>
      </w:r>
      <w:r>
        <w:rPr>
          <w:rFonts w:ascii="Bookman Old Style" w:hAnsi="Bookman Old Style" w:cs="Bookman Old Style"/>
        </w:rPr>
        <w:t xml:space="preserve"> przeciw – 0, wstrzymało się –0</w:t>
      </w:r>
    </w:p>
    <w:p w:rsidR="00D66CDF" w:rsidRDefault="00D66CDF" w:rsidP="006D7FF2">
      <w:pPr>
        <w:spacing w:after="0" w:line="240" w:lineRule="auto"/>
        <w:jc w:val="center"/>
        <w:rPr>
          <w:rFonts w:ascii="Bookman Old Style" w:hAnsi="Bookman Old Style" w:cs="Bookman Old Style"/>
        </w:rPr>
      </w:pPr>
      <w:r w:rsidRPr="0050618F">
        <w:rPr>
          <w:rFonts w:ascii="Bookman Old Style" w:hAnsi="Bookman Old Style" w:cs="Bookman Old Style"/>
        </w:rPr>
        <w:t>W chwili głosowania obecnych było 1</w:t>
      </w:r>
      <w:r>
        <w:rPr>
          <w:rFonts w:ascii="Bookman Old Style" w:hAnsi="Bookman Old Style" w:cs="Bookman Old Style"/>
        </w:rPr>
        <w:t>4</w:t>
      </w:r>
      <w:r w:rsidRPr="0050618F">
        <w:rPr>
          <w:rFonts w:ascii="Bookman Old Style" w:hAnsi="Bookman Old Style" w:cs="Bookman Old Style"/>
        </w:rPr>
        <w:t xml:space="preserve"> radnych</w:t>
      </w:r>
    </w:p>
    <w:p w:rsidR="00D66CDF" w:rsidRDefault="00D66CDF" w:rsidP="006D7FF2">
      <w:pPr>
        <w:spacing w:after="0" w:line="240" w:lineRule="auto"/>
        <w:jc w:val="center"/>
        <w:rPr>
          <w:rFonts w:ascii="Bookman Old Style" w:hAnsi="Bookman Old Style" w:cs="Bookman Old Style"/>
        </w:rPr>
      </w:pPr>
    </w:p>
    <w:p w:rsidR="00D66CDF" w:rsidRPr="00A328D2" w:rsidRDefault="00D66CDF" w:rsidP="006D7FF2">
      <w:pPr>
        <w:jc w:val="both"/>
        <w:rPr>
          <w:rFonts w:ascii="Bookman Old Style" w:hAnsi="Bookman Old Style" w:cs="Bookman Old Style"/>
          <w:b/>
          <w:bCs/>
        </w:rPr>
      </w:pPr>
      <w:r>
        <w:rPr>
          <w:rFonts w:ascii="Bookman Old Style" w:hAnsi="Bookman Old Style" w:cs="Bookman Old Style"/>
          <w:b/>
          <w:bCs/>
        </w:rPr>
        <w:t xml:space="preserve"> Apel Nr 2/2011 </w:t>
      </w:r>
      <w:r w:rsidRPr="006C757F">
        <w:rPr>
          <w:rFonts w:ascii="Bookman Old Style" w:hAnsi="Bookman Old Style" w:cs="Bookman Old Style"/>
          <w:b/>
          <w:bCs/>
        </w:rPr>
        <w:t>do Pana Marka Sawickiego – Ministra Rolnictwa i Rozwoju Wsi w sprawie uruchomienia mechanizmów rynkowych, które pozwolą na wzrost opłacalności produkcji rol</w:t>
      </w:r>
      <w:r>
        <w:rPr>
          <w:rFonts w:ascii="Bookman Old Style" w:hAnsi="Bookman Old Style" w:cs="Bookman Old Style"/>
          <w:b/>
          <w:bCs/>
        </w:rPr>
        <w:t>nej stanowi  załącznik nr  26</w:t>
      </w:r>
      <w:r w:rsidRPr="00A328D2">
        <w:rPr>
          <w:rFonts w:ascii="Bookman Old Style" w:hAnsi="Bookman Old Style" w:cs="Bookman Old Style"/>
          <w:b/>
          <w:bCs/>
        </w:rPr>
        <w:t xml:space="preserve">  do protokołu.</w:t>
      </w:r>
    </w:p>
    <w:p w:rsidR="00D66CDF" w:rsidRPr="00A22FBB" w:rsidRDefault="00D66CDF" w:rsidP="00F377D8">
      <w:pPr>
        <w:spacing w:before="100" w:beforeAutospacing="1" w:after="100" w:afterAutospacing="1" w:line="240" w:lineRule="auto"/>
        <w:ind w:left="720"/>
        <w:jc w:val="center"/>
        <w:rPr>
          <w:rFonts w:ascii="Bookman Old Style" w:hAnsi="Bookman Old Style" w:cs="Bookman Old Style"/>
          <w:b/>
          <w:bCs/>
        </w:rPr>
      </w:pPr>
      <w:r>
        <w:rPr>
          <w:rFonts w:ascii="Bookman Old Style" w:hAnsi="Bookman Old Style" w:cs="Bookman Old Style"/>
          <w:b/>
          <w:bCs/>
        </w:rPr>
        <w:t>Ad.12</w:t>
      </w:r>
      <w:r w:rsidRPr="00A22FBB">
        <w:rPr>
          <w:rFonts w:ascii="Bookman Old Style" w:hAnsi="Bookman Old Style" w:cs="Bookman Old Style"/>
          <w:b/>
          <w:bCs/>
        </w:rPr>
        <w:t xml:space="preserve"> Odpowiedzi na  interpelacje i zapytania oraz informacje Przewodniczącego Rady o udzielonych odpowiedziach w formie pisemnej na interpelacje i zapytania zgłoszone na  poprzedniej sesji.</w:t>
      </w:r>
    </w:p>
    <w:p w:rsidR="00D66CDF" w:rsidRPr="00A22FBB" w:rsidRDefault="00D66CDF" w:rsidP="00F377D8">
      <w:pPr>
        <w:spacing w:before="100" w:beforeAutospacing="1" w:after="100" w:afterAutospacing="1" w:line="240" w:lineRule="auto"/>
        <w:rPr>
          <w:rFonts w:ascii="Bookman Old Style" w:hAnsi="Bookman Old Style" w:cs="Bookman Old Style"/>
          <w:b/>
          <w:bCs/>
        </w:rPr>
      </w:pPr>
      <w:r w:rsidRPr="00A22FBB">
        <w:rPr>
          <w:rFonts w:ascii="Bookman Old Style" w:hAnsi="Bookman Old Style" w:cs="Bookman Old Style"/>
        </w:rPr>
        <w:t>Burmistrz udzielił odpowiedzi na zgłoszone interpelacje:</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W sprawie interpelacji zgłoszonej przez radnego Herdera w sprawie kosztów ochrony Urzędu Burmistrz poinformował, że odpowiedź udzielona zostanie na piśmie, ponieważ w tej chwili nie ma  zestawionych kosztów utrzymania Urzędu.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Burmistrz poddał pod rozwagę radnym, żeby interpelacje składać na piśmie. Na sesji będzie można przedstawić ustnie ale dobrze  by było, aby sformułowane były na piśmie, bo potem nie wiemy jak odpowiadać.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Burmistrz stwierdził, że zrozumiał zgłoszoną interpelację, że chodzi o koszty utrzymania Urzędu, a jeżeli chodzi o wszystkie to nie wie o jakie wszystkie, ponieważ wszystkich nie mamy chronionych. Zapytał, czy wszystkie chronione łącznie z tymi, które są podległymi placówkami, czy tez podlegają bezpośrednio pod Gminę. Prosił o sprecyzowanie, gdyż potem nie wiemy jak odpowiadać.  Dodał, że zrobimy tak, że na te interpelacje odpowiemy na piśmie.  Powiedział, że jak rozumie to  chodzi o ochronę obiektów będących własnością Gminy, a nie  bezpośrednio również  przez Gminę zarządzanych czyli wszystkich, czy tylko tych które Gmina </w:t>
      </w:r>
      <w:r w:rsidRPr="00A22FBB">
        <w:rPr>
          <w:rFonts w:ascii="Bookman Old Style" w:hAnsi="Bookman Old Style" w:cs="Bookman Old Style"/>
        </w:rPr>
        <w:lastRenderedPageBreak/>
        <w:t xml:space="preserve">bezpośrednio zarządza, bo większa część majątku jest oddana instytucjom, organizacjom, jednostkom. Zapytał o jakie konkretnie obiekty chodzi, bo każdy z nich ma obowiązek zabezpieczyć mienie. Zabezpieczają je w różny sposób tj. wewnątrz budynku albo wynajmują ochronę. Prosił o sprecyzowanie tej interpelacji, bo i tak na dzień dzisiejszy nie odpowie.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Przewodniczący RM stwierdził, że Pan Herder złoży na piśmie interpelacje</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Pan radny </w:t>
      </w:r>
      <w:r>
        <w:rPr>
          <w:rFonts w:ascii="Bookman Old Style" w:hAnsi="Bookman Old Style" w:cs="Bookman Old Style"/>
        </w:rPr>
        <w:t xml:space="preserve"> </w:t>
      </w:r>
      <w:r w:rsidRPr="00A22FBB">
        <w:rPr>
          <w:rFonts w:ascii="Bookman Old Style" w:hAnsi="Bookman Old Style" w:cs="Bookman Old Style"/>
        </w:rPr>
        <w:t xml:space="preserve"> Herder potwierdził, że złoży na piśmie.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Burmistrz dopowiedział, że należy jeszcze patrzeć na współwłasność bo np. ten budynek w którym jesteśmy jest współwłasnością Gminy i Powiatu i razem ponosimy koszty dlatego  należy  w interpelacji sprecyzować, czy mają być w rozbiciu czy podać ogólne.</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W sprawie  kolejnej interpelacji dotyczącej wystającego </w:t>
      </w:r>
      <w:proofErr w:type="spellStart"/>
      <w:r w:rsidRPr="00A22FBB">
        <w:rPr>
          <w:rFonts w:ascii="Bookman Old Style" w:hAnsi="Bookman Old Style" w:cs="Bookman Old Style"/>
        </w:rPr>
        <w:t>prętu</w:t>
      </w:r>
      <w:proofErr w:type="spellEnd"/>
      <w:r w:rsidRPr="00A22FBB">
        <w:rPr>
          <w:rFonts w:ascii="Bookman Old Style" w:hAnsi="Bookman Old Style" w:cs="Bookman Old Style"/>
        </w:rPr>
        <w:t xml:space="preserve"> Burmistrz stwierdził, że  zostanie on usunięty.</w:t>
      </w:r>
    </w:p>
    <w:p w:rsidR="00D66CDF" w:rsidRPr="00A22FBB" w:rsidRDefault="00D66CDF" w:rsidP="00F377D8">
      <w:pPr>
        <w:spacing w:before="100" w:beforeAutospacing="1" w:after="100" w:afterAutospacing="1" w:line="240" w:lineRule="auto"/>
        <w:jc w:val="both"/>
        <w:rPr>
          <w:rFonts w:ascii="Bookman Old Style" w:hAnsi="Bookman Old Style" w:cs="Bookman Old Style"/>
          <w:b/>
          <w:bCs/>
        </w:rPr>
      </w:pPr>
      <w:r w:rsidRPr="00A22FBB">
        <w:rPr>
          <w:rFonts w:ascii="Bookman Old Style" w:hAnsi="Bookman Old Style" w:cs="Bookman Old Style"/>
        </w:rPr>
        <w:t xml:space="preserve">Na zapytanie Pana Herdera jak spółka </w:t>
      </w:r>
      <w:proofErr w:type="spellStart"/>
      <w:r w:rsidRPr="00A22FBB">
        <w:rPr>
          <w:rFonts w:ascii="Bookman Old Style" w:hAnsi="Bookman Old Style" w:cs="Bookman Old Style"/>
        </w:rPr>
        <w:t>Spamed</w:t>
      </w:r>
      <w:proofErr w:type="spellEnd"/>
      <w:r w:rsidRPr="00A22FBB">
        <w:rPr>
          <w:rFonts w:ascii="Bookman Old Style" w:hAnsi="Bookman Old Style" w:cs="Bookman Old Style"/>
        </w:rPr>
        <w:t xml:space="preserve"> się przedstawia, czy były rozmowy Burmistrz odpowiedział, że sytuacja się nie zmieniła po rozstrzygnięciu przetargu. Dodał, że prowadzone były rozmowy ze szpitalem NOVUM MED i doktorem Kuczyńskim ze spółki </w:t>
      </w:r>
      <w:proofErr w:type="spellStart"/>
      <w:r w:rsidRPr="00A22FBB">
        <w:rPr>
          <w:rFonts w:ascii="Bookman Old Style" w:hAnsi="Bookman Old Style" w:cs="Bookman Old Style"/>
        </w:rPr>
        <w:t>Spamed</w:t>
      </w:r>
      <w:proofErr w:type="spellEnd"/>
      <w:r w:rsidRPr="00A22FBB">
        <w:rPr>
          <w:rFonts w:ascii="Bookman Old Style" w:hAnsi="Bookman Old Style" w:cs="Bookman Old Style"/>
        </w:rPr>
        <w:t xml:space="preserve"> w sprawie wykonywania zdjęć rentgenowskich. Dodał, ze </w:t>
      </w:r>
      <w:proofErr w:type="spellStart"/>
      <w:r w:rsidRPr="00A22FBB">
        <w:rPr>
          <w:rFonts w:ascii="Bookman Old Style" w:hAnsi="Bookman Old Style" w:cs="Bookman Old Style"/>
        </w:rPr>
        <w:t>Spamed</w:t>
      </w:r>
      <w:proofErr w:type="spellEnd"/>
      <w:r w:rsidRPr="00A22FBB">
        <w:rPr>
          <w:rFonts w:ascii="Bookman Old Style" w:hAnsi="Bookman Old Style" w:cs="Bookman Old Style"/>
        </w:rPr>
        <w:t xml:space="preserve"> wysyłał pacjentów do Tucholi, gdzie bliżej w Więcborku taki rentgen jest. Ze względu na dobro mieszkańców Burmistrz prosił, aby nie kierować się tylko biznesem  i ceną jeżeli ona jest  porównywalna. Na spotkaniu zapadły ustalenia, że firmy mają się porozumieć. Odnośnie specjalistki Burmistrz poinformował, że nie zmieniło się nic. Dodał, że miał sygnały z NFZ że w połowie roku będzie możliwość renegocjacji kontraktu i ewentualnego uzupełnienia konkursu o specjalistkę.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Odpowiadając na interpelację zgłoszoną przez radnego </w:t>
      </w:r>
      <w:proofErr w:type="spellStart"/>
      <w:r w:rsidRPr="00A22FBB">
        <w:rPr>
          <w:rFonts w:ascii="Bookman Old Style" w:hAnsi="Bookman Old Style" w:cs="Bookman Old Style"/>
        </w:rPr>
        <w:t>Grzecę</w:t>
      </w:r>
      <w:proofErr w:type="spellEnd"/>
      <w:r w:rsidRPr="00A22FBB">
        <w:rPr>
          <w:rFonts w:ascii="Bookman Old Style" w:hAnsi="Bookman Old Style" w:cs="Bookman Old Style"/>
        </w:rPr>
        <w:t xml:space="preserve"> w sprawie naprawy drogi Lutowo –Radońsk Burmistrz stwierdził, że  na bieżąco będą  naprawiane dziury na wszystkich naszych drogach.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Na zapytanie, czy istnieje możliwość zabezpieczenia większych środków na zakup kamienia na utwardzanie dróg gminnych Burmistrz odpowiedział, ze to radni będą teraz uczestniczyli w przygotowywaniu budżetu na rok 2012. Wówczas radni będą mieli obraz wszystkich zadań, które gmina będzie musiała wykonać i tych które będzie chciała przyjąć jako zadanie inwestycyjne.  Stwierdził, ze rzeczywiście od lat ta pozycja nie była zwiększana, a więc jest argument za tym aby w budżecie zwiększyć środki na ten cel. Dodał, ze jest to wniosek, który zostanie odnotowany i będziemy chcieli go uwzględnić w projekcie budżetu, ponieważ już od września zaczynają się prace nad budżetem przyszłorocznym. Poinformował, ze na komisjach radni zostaną zapoznani z tymi sprawami, które będą w budżecie ujęte.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Kolejna interpelacja radnego </w:t>
      </w:r>
      <w:proofErr w:type="spellStart"/>
      <w:r w:rsidRPr="00A22FBB">
        <w:rPr>
          <w:rFonts w:ascii="Bookman Old Style" w:hAnsi="Bookman Old Style" w:cs="Bookman Old Style"/>
        </w:rPr>
        <w:t>Grzecy</w:t>
      </w:r>
      <w:proofErr w:type="spellEnd"/>
      <w:r w:rsidRPr="00A22FBB">
        <w:rPr>
          <w:rFonts w:ascii="Bookman Old Style" w:hAnsi="Bookman Old Style" w:cs="Bookman Old Style"/>
        </w:rPr>
        <w:t xml:space="preserve"> dotyczyła tego, czy mogą być robione bieżnie na Orlikach skoro jest więcej środków. Burmistrz  wyjaśnił, ze mamy dwa takie obiekty tj. w Wałdowie i Lutowie. Są to obiekty typowe, czyli nie będą takie jakie w Sępólnie. Podstawowy projekt to jest płyta do boiska do gry w piłkę nożna ogrodzona i oświetlona be</w:t>
      </w:r>
      <w:r>
        <w:rPr>
          <w:rFonts w:ascii="Bookman Old Style" w:hAnsi="Bookman Old Style" w:cs="Bookman Old Style"/>
        </w:rPr>
        <w:t>z</w:t>
      </w:r>
      <w:r w:rsidRPr="00A22FBB">
        <w:rPr>
          <w:rFonts w:ascii="Bookman Old Style" w:hAnsi="Bookman Old Style" w:cs="Bookman Old Style"/>
        </w:rPr>
        <w:t xml:space="preserve"> trybun i płyta boiska wielofunkcyjnego ale tylko do koszykówki i siatkówki plus zaplecze sanitarno-socjalne. Dodał, ze to jest podstawowy projekt do którego jesteśmy przygotowani jeśli chodzi o realizacje w Wałdowie i w Lutowie. Dodał, że może po przetargach uda się uzyskać taką cenę, która pozwoli na to, że </w:t>
      </w:r>
      <w:r w:rsidRPr="00A22FBB">
        <w:rPr>
          <w:rFonts w:ascii="Bookman Old Style" w:hAnsi="Bookman Old Style" w:cs="Bookman Old Style"/>
        </w:rPr>
        <w:lastRenderedPageBreak/>
        <w:t>środki gminne, które by się uwolniły w przypadku większego finansowania przez budżet państwa wystarczą na wybudowanie bieżni i  myślimy o 3 bieżniach  w Wałdowie, w Lutowie i w Zespole Szkół Nr 3. Dodał, że informacje pełne będą po rozstrzygnięciu przetargów, które zostaną przekazane radnym i wówczas  zostanie przedstawiona propozycja realizacji tego wniosku jeśli środki będą wystarczały na realizacje tych 3 bieżni. Natomiast jeśli będzie mniej środków z oszczędności tr</w:t>
      </w:r>
      <w:r>
        <w:rPr>
          <w:rFonts w:ascii="Bookman Old Style" w:hAnsi="Bookman Old Style" w:cs="Bookman Old Style"/>
        </w:rPr>
        <w:t>zeba będzie się zastanowić którą</w:t>
      </w:r>
      <w:r w:rsidRPr="00A22FBB">
        <w:rPr>
          <w:rFonts w:ascii="Bookman Old Style" w:hAnsi="Bookman Old Style" w:cs="Bookman Old Style"/>
        </w:rPr>
        <w:t xml:space="preserve"> bieżnie gdzie realizować.</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Na interpelację radnego Drogowskiego, czy na molo wędkarze mogą łowić ryby Burmistrz odpowiedział, że niestety nie. Dodał, że obiekt który został wybudowany jest obiektem </w:t>
      </w:r>
      <w:proofErr w:type="spellStart"/>
      <w:r w:rsidRPr="00A22FBB">
        <w:rPr>
          <w:rFonts w:ascii="Bookman Old Style" w:hAnsi="Bookman Old Style" w:cs="Bookman Old Style"/>
        </w:rPr>
        <w:t>integracyjno</w:t>
      </w:r>
      <w:proofErr w:type="spellEnd"/>
      <w:r w:rsidRPr="00A22FBB">
        <w:rPr>
          <w:rFonts w:ascii="Bookman Old Style" w:hAnsi="Bookman Old Style" w:cs="Bookman Old Style"/>
        </w:rPr>
        <w:t xml:space="preserve"> turystycznym i w części sportowym. Stwierdził, że nie jest to pomost wędkarski. Wprowadzony został regulamin i wędkowanie jak również palenie  papierosów na terenie tego obiektu jest zabronione. Na terenie jeziora są pomosty na których można wędkować. </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Następnie Przewodniczący RM poinformował o interpelacjach pisemnych, które wpłynęły do biura Rady Miejskiej dot. one budowy przepusty, udrożnienia przepustu, widoczności znaku „Stop” przy wyjeździe ze sklepu Biedronka na drogę wojewódzką.</w:t>
      </w:r>
    </w:p>
    <w:p w:rsidR="00D66CDF" w:rsidRPr="00A22FBB" w:rsidRDefault="00D66CDF" w:rsidP="00F377D8">
      <w:pPr>
        <w:spacing w:before="100" w:beforeAutospacing="1" w:after="100" w:afterAutospacing="1" w:line="240" w:lineRule="auto"/>
        <w:jc w:val="both"/>
        <w:rPr>
          <w:rFonts w:ascii="Bookman Old Style" w:hAnsi="Bookman Old Style" w:cs="Bookman Old Style"/>
        </w:rPr>
      </w:pPr>
      <w:r w:rsidRPr="00A22FBB">
        <w:rPr>
          <w:rFonts w:ascii="Bookman Old Style" w:hAnsi="Bookman Old Style" w:cs="Bookman Old Style"/>
        </w:rPr>
        <w:t xml:space="preserve">Nikt z radnych nie wniósł uwag do udzielonych odpowiedzi na interpelacje. </w:t>
      </w:r>
    </w:p>
    <w:p w:rsidR="00D66CDF" w:rsidRPr="00A22FBB" w:rsidRDefault="00D66CDF" w:rsidP="003974E0">
      <w:pPr>
        <w:spacing w:before="100" w:beforeAutospacing="1" w:after="100" w:afterAutospacing="1" w:line="240" w:lineRule="auto"/>
        <w:ind w:left="720"/>
        <w:jc w:val="both"/>
        <w:rPr>
          <w:rFonts w:ascii="Bookman Old Style" w:hAnsi="Bookman Old Style" w:cs="Bookman Old Style"/>
          <w:b/>
          <w:bCs/>
        </w:rPr>
      </w:pPr>
      <w:r w:rsidRPr="00A22FBB">
        <w:rPr>
          <w:rFonts w:ascii="Bookman Old Style" w:hAnsi="Bookman Old Style" w:cs="Bookman Old Style"/>
          <w:b/>
          <w:bCs/>
        </w:rPr>
        <w:t>Ad 13. Informacja o działaniach podjętych w okresie między sesjami w zakresie    problematyki poruszanej na poprzedniej sesji RM w  punkcie  „wolne  wnioski”.</w:t>
      </w:r>
    </w:p>
    <w:p w:rsidR="00D66CDF" w:rsidRPr="00A22FBB" w:rsidRDefault="00D66CDF" w:rsidP="00872CFE">
      <w:pPr>
        <w:jc w:val="both"/>
        <w:rPr>
          <w:rFonts w:ascii="Bookman Old Style" w:hAnsi="Bookman Old Style" w:cs="Bookman Old Style"/>
        </w:rPr>
      </w:pPr>
    </w:p>
    <w:p w:rsidR="00D66CDF" w:rsidRPr="00A22FBB" w:rsidRDefault="00D66CDF" w:rsidP="0098519F">
      <w:pPr>
        <w:jc w:val="both"/>
        <w:rPr>
          <w:rFonts w:ascii="Bookman Old Style" w:hAnsi="Bookman Old Style" w:cs="Bookman Old Style"/>
        </w:rPr>
      </w:pPr>
      <w:r w:rsidRPr="00A22FBB">
        <w:rPr>
          <w:rFonts w:ascii="Bookman Old Style" w:hAnsi="Bookman Old Style" w:cs="Bookman Old Style"/>
        </w:rPr>
        <w:t xml:space="preserve"> Pan S. Rohde, Przewodniczący RM  przypomniał wnioski zgłoszone na poprzedniej sesji Rady Miejskiej. </w:t>
      </w:r>
    </w:p>
    <w:p w:rsidR="00D66CDF" w:rsidRPr="00A22FBB" w:rsidRDefault="00D66CDF" w:rsidP="0098519F">
      <w:pPr>
        <w:jc w:val="both"/>
        <w:rPr>
          <w:rFonts w:ascii="Bookman Old Style" w:hAnsi="Bookman Old Style" w:cs="Bookman Old Style"/>
        </w:rPr>
      </w:pPr>
      <w:r w:rsidRPr="00A22FBB">
        <w:rPr>
          <w:rFonts w:ascii="Bookman Old Style" w:hAnsi="Bookman Old Style" w:cs="Bookman Old Style"/>
        </w:rPr>
        <w:t xml:space="preserve">Poinformował, że na wniosek dot. przekazania jeziora </w:t>
      </w:r>
      <w:proofErr w:type="spellStart"/>
      <w:r w:rsidRPr="00A22FBB">
        <w:rPr>
          <w:rFonts w:ascii="Bookman Old Style" w:hAnsi="Bookman Old Style" w:cs="Bookman Old Style"/>
        </w:rPr>
        <w:t>Piaszczynek</w:t>
      </w:r>
      <w:proofErr w:type="spellEnd"/>
      <w:r w:rsidRPr="00A22FBB">
        <w:rPr>
          <w:rFonts w:ascii="Bookman Old Style" w:hAnsi="Bookman Old Style" w:cs="Bookman Old Style"/>
        </w:rPr>
        <w:t xml:space="preserve"> radny Herder otrzymał odpowiedź pisemną. </w:t>
      </w:r>
    </w:p>
    <w:p w:rsidR="00D66CDF" w:rsidRPr="00A22FBB" w:rsidRDefault="00D66CDF" w:rsidP="0098519F">
      <w:pPr>
        <w:spacing w:after="0" w:line="240" w:lineRule="auto"/>
        <w:jc w:val="both"/>
        <w:rPr>
          <w:rFonts w:ascii="Bookman Old Style" w:hAnsi="Bookman Old Style" w:cs="Bookman Old Style"/>
        </w:rPr>
      </w:pPr>
      <w:r w:rsidRPr="00A22FBB">
        <w:rPr>
          <w:rFonts w:ascii="Bookman Old Style" w:hAnsi="Bookman Old Style" w:cs="Bookman Old Style"/>
        </w:rPr>
        <w:t xml:space="preserve">Następnie Pani </w:t>
      </w:r>
      <w:proofErr w:type="spellStart"/>
      <w:r w:rsidRPr="00A22FBB">
        <w:rPr>
          <w:rFonts w:ascii="Bookman Old Style" w:hAnsi="Bookman Old Style" w:cs="Bookman Old Style"/>
        </w:rPr>
        <w:t>Zwiefka</w:t>
      </w:r>
      <w:proofErr w:type="spellEnd"/>
      <w:r w:rsidRPr="00A22FBB">
        <w:rPr>
          <w:rFonts w:ascii="Bookman Old Style" w:hAnsi="Bookman Old Style" w:cs="Bookman Old Style"/>
        </w:rPr>
        <w:t xml:space="preserve"> udzieliła odpowiedzi na wniosek,  czy zespół doradczy powołany  do opracowania wykazu budowy dróg  podjął jakiekolwiek działania i czy jest opracowany harmonogram, które ulice, kiedy i w jakim roku -  szczególnie dwie ulice za ZS Nr 1, czy zostały ujęte do harmonogramu budowy  (ulice przy których radny mieszka)  stwierdzając,  że w pierwszej kolejności zaplanow</w:t>
      </w:r>
      <w:r>
        <w:rPr>
          <w:rFonts w:ascii="Bookman Old Style" w:hAnsi="Bookman Old Style" w:cs="Bookman Old Style"/>
        </w:rPr>
        <w:t>ana jest modernizacja drogi 27 S</w:t>
      </w:r>
      <w:r w:rsidRPr="00A22FBB">
        <w:rPr>
          <w:rFonts w:ascii="Bookman Old Style" w:hAnsi="Bookman Old Style" w:cs="Bookman Old Style"/>
        </w:rPr>
        <w:t>tycznia oraz ulice za Zespołem Szkół Nr 1, są to ulice: Plażowa,</w:t>
      </w:r>
      <w:r>
        <w:rPr>
          <w:rFonts w:ascii="Bookman Old Style" w:hAnsi="Bookman Old Style" w:cs="Bookman Old Style"/>
        </w:rPr>
        <w:t xml:space="preserve"> </w:t>
      </w:r>
      <w:r w:rsidRPr="00A22FBB">
        <w:rPr>
          <w:rFonts w:ascii="Bookman Old Style" w:hAnsi="Bookman Old Style" w:cs="Bookman Old Style"/>
        </w:rPr>
        <w:t xml:space="preserve">Wczasowa, Sadowa, Zielona i Letniskowa. Jest też w planie zmodernizowanie placu przy kościele i kostnicy łącznie z budową  tam parkingów . Poinformowała, ze propozycja jest taka, aby dalszym ustaleniem kolejności modernizacji ulic na terenie Gminy zajęła się Komisja Gospodarki Komunalnej. Wypracowała taki harmonogram biorąc jednocześnie pod uwagę inicjatywę mieszkańców. Dodała, ze przedsiębiorcy na ulicy Tartacznej i mieszkańcy z ulic Reymonta i Mickiewicza planują swój wkład finansowy dlatego jest propozycja, by zająć się tym na początku. </w:t>
      </w:r>
    </w:p>
    <w:p w:rsidR="00D66CDF" w:rsidRDefault="00D66CDF" w:rsidP="0098519F">
      <w:pPr>
        <w:spacing w:after="0" w:line="240" w:lineRule="auto"/>
        <w:jc w:val="both"/>
        <w:rPr>
          <w:rFonts w:ascii="Bookman Old Style" w:hAnsi="Bookman Old Style" w:cs="Bookman Old Style"/>
        </w:rPr>
      </w:pPr>
    </w:p>
    <w:p w:rsidR="00D66CDF" w:rsidRPr="00A22FBB" w:rsidRDefault="00D66CDF" w:rsidP="0098519F">
      <w:pPr>
        <w:spacing w:after="0" w:line="240" w:lineRule="auto"/>
        <w:jc w:val="both"/>
        <w:rPr>
          <w:rFonts w:ascii="Bookman Old Style" w:hAnsi="Bookman Old Style" w:cs="Bookman Old Style"/>
        </w:rPr>
      </w:pPr>
      <w:r w:rsidRPr="00A22FBB">
        <w:rPr>
          <w:rFonts w:ascii="Bookman Old Style" w:hAnsi="Bookman Old Style" w:cs="Bookman Old Style"/>
        </w:rPr>
        <w:t xml:space="preserve">Pan radny M. Herder – zgłosił uwagę, żeby   zająć się ulicą na której mieszka bo już 40 lat tonie ona w błocie. Wyraził swoje niezadowolenie ze stanu tej drogi i dróg równoległych. Stwierdził, że może przejść po ulicy  </w:t>
      </w:r>
      <w:proofErr w:type="spellStart"/>
      <w:r w:rsidRPr="00A22FBB">
        <w:rPr>
          <w:rFonts w:ascii="Bookman Old Style" w:hAnsi="Bookman Old Style" w:cs="Bookman Old Style"/>
        </w:rPr>
        <w:t>H.Sawickiej</w:t>
      </w:r>
      <w:proofErr w:type="spellEnd"/>
      <w:r w:rsidRPr="00A22FBB">
        <w:rPr>
          <w:rFonts w:ascii="Bookman Old Style" w:hAnsi="Bookman Old Style" w:cs="Bookman Old Style"/>
        </w:rPr>
        <w:t xml:space="preserve"> i zapytać </w:t>
      </w:r>
      <w:r w:rsidRPr="00A22FBB">
        <w:rPr>
          <w:rFonts w:ascii="Bookman Old Style" w:hAnsi="Bookman Old Style" w:cs="Bookman Old Style"/>
        </w:rPr>
        <w:lastRenderedPageBreak/>
        <w:t>mieszk</w:t>
      </w:r>
      <w:r>
        <w:rPr>
          <w:rFonts w:ascii="Bookman Old Style" w:hAnsi="Bookman Old Style" w:cs="Bookman Old Style"/>
        </w:rPr>
        <w:t xml:space="preserve">ańców ile deklarują na poprawę </w:t>
      </w:r>
      <w:r w:rsidRPr="00A22FBB">
        <w:rPr>
          <w:rFonts w:ascii="Bookman Old Style" w:hAnsi="Bookman Old Style" w:cs="Bookman Old Style"/>
        </w:rPr>
        <w:t>drogi.</w:t>
      </w:r>
      <w:r>
        <w:rPr>
          <w:rFonts w:ascii="Bookman Old Style" w:hAnsi="Bookman Old Style" w:cs="Bookman Old Style"/>
        </w:rPr>
        <w:t xml:space="preserve">    </w:t>
      </w:r>
      <w:r>
        <w:rPr>
          <w:rFonts w:ascii="Bookman Old Style" w:hAnsi="Bookman Old Style" w:cs="Bookman Old Style"/>
        </w:rPr>
        <w:tab/>
        <w:t xml:space="preserve">                            </w:t>
      </w:r>
      <w:r w:rsidRPr="00A22FBB">
        <w:rPr>
          <w:rFonts w:ascii="Bookman Old Style" w:hAnsi="Bookman Old Style" w:cs="Bookman Old Style"/>
        </w:rPr>
        <w:br/>
      </w:r>
    </w:p>
    <w:p w:rsidR="00D66CDF" w:rsidRPr="00A22FBB" w:rsidRDefault="00D66CDF" w:rsidP="006F03FE">
      <w:pPr>
        <w:spacing w:after="0" w:line="240" w:lineRule="auto"/>
        <w:jc w:val="both"/>
        <w:rPr>
          <w:rFonts w:ascii="Bookman Old Style" w:hAnsi="Bookman Old Style" w:cs="Bookman Old Style"/>
        </w:rPr>
      </w:pPr>
      <w:r w:rsidRPr="00A22FBB">
        <w:rPr>
          <w:rFonts w:ascii="Bookman Old Style" w:hAnsi="Bookman Old Style" w:cs="Bookman Old Style"/>
        </w:rPr>
        <w:t xml:space="preserve">Pan W. </w:t>
      </w:r>
      <w:proofErr w:type="spellStart"/>
      <w:r w:rsidRPr="00A22FBB">
        <w:rPr>
          <w:rFonts w:ascii="Bookman Old Style" w:hAnsi="Bookman Old Style" w:cs="Bookman Old Style"/>
        </w:rPr>
        <w:t>Stupałkowski</w:t>
      </w:r>
      <w:proofErr w:type="spellEnd"/>
      <w:r w:rsidRPr="00A22FBB">
        <w:rPr>
          <w:rFonts w:ascii="Bookman Old Style" w:hAnsi="Bookman Old Style" w:cs="Bookman Old Style"/>
        </w:rPr>
        <w:t xml:space="preserve">, Burmistrz  odpowiedział, że prace z poprzedniej kadencji nie zakończyły się harmonogramem ,który by pokazywał w jakiej kolejności, jakie drogi należy realizować. W związku z tym to jest zadanie na teraz, natomiast są jakieś zadania, które zostały rozpoczęte i   trzeba dokończyć. Była mowa o </w:t>
      </w:r>
      <w:proofErr w:type="spellStart"/>
      <w:r w:rsidRPr="00A22FBB">
        <w:rPr>
          <w:rFonts w:ascii="Bookman Old Style" w:hAnsi="Bookman Old Style" w:cs="Bookman Old Style"/>
        </w:rPr>
        <w:t>schetynówce</w:t>
      </w:r>
      <w:proofErr w:type="spellEnd"/>
      <w:r w:rsidRPr="00A22FBB">
        <w:rPr>
          <w:rFonts w:ascii="Bookman Old Style" w:hAnsi="Bookman Old Style" w:cs="Bookman Old Style"/>
        </w:rPr>
        <w:t xml:space="preserve">, jest też sprawa przygotowanych dokumentacyjnie inwestycji drogowych np. otoczenie kościoła, jest tez sprawa przygotowania harmonogramu budowy dróg nieutwardzonych w  mieście i na terenach wiejskich.  Powiedział, że jako burmistrz zobowiązany jest aby patrzeć na całą Gminę, nie tylko na drogi na terenie miasta. Trzeba znaleźć obiektywne kryteria, które pozwolą opracować harmonogram ponieważ nie da się w jednym czy dwóch latach wybudować wszystkich ulic na terenie miasta i gminy.  W mieście mamy 7,5 km dróg do utwardzenia licząc średnio 1 mln  zł. za kilometr to jest 7,5 mln zł trzeba mieć by to wybudować. Trzeba szukać środków zewnętrznych nawet przy założeniu ze 50% tych środków gmina pozyska to i tak jest program na 2-3 lata. Harmonogram więc jest potrzebny aby ten program mógł być realizowany. Potrzebne są jakieś kryteria, kryterium czasowe kto jak długo przy jakiej ulicy mieszka jest dosyć dyskusyjne.  Kryteria powinny być obiektywne jedno z nich może być takie, że w tych ulicach jest już uzbrojenie, ale to kryterium spełnia praktycznie każda gruntowa ulica na terenie naszego miasta.  Jednym z ważniejszych kryteriów powinien być współudział.  Radni nie powinni odrzucać takich inicjatyw społecznych w których mieszkańcy deklarują udział finansowy w budowie tych dróg. Jeżeli np. ulicę Tartaczną przedsiębiorcy deklarują, że dadzą swoje pieniądze na budowę tej ulicy to powinniśmy zrobić wszystko by tą ulicę w pierwszej kolejności zrealizować. Kryteria powinny być obiektywne byśmy mieszkańcom wytłumaczyli dlaczego robimy w tym roku tą ulicę, a w  następnym roku kolejną.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 radny M. Herder  zwrócił się do Pana Burmistrza odnośnie kryteriów mówiąc że podane kryteria go nie zadowalają. Powiedział, że mieszkańcy ul. H. Sawickiej chcieliby  aby droga była choćby gruzem wysypana tak by była przejezdna. Stwierdził, że chciałby uczestniczyć w posiedzeniu  Komisji Gospodarki Komunalnej  na której będzie ustalany harmonogram budowy ulic.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Pani radna A. </w:t>
      </w:r>
      <w:proofErr w:type="spellStart"/>
      <w:r w:rsidRPr="00A22FBB">
        <w:rPr>
          <w:rFonts w:ascii="Bookman Old Style" w:hAnsi="Bookman Old Style" w:cs="Bookman Old Style"/>
        </w:rPr>
        <w:t>Miczko</w:t>
      </w:r>
      <w:proofErr w:type="spellEnd"/>
      <w:r w:rsidRPr="00A22FBB">
        <w:rPr>
          <w:rFonts w:ascii="Bookman Old Style" w:hAnsi="Bookman Old Style" w:cs="Bookman Old Style"/>
        </w:rPr>
        <w:t xml:space="preserve"> zapytała czy  na posiedzenie  Komisji Gospodarki Komunalnej  na którym przygotowywany będzie harmonogram można zaprosić przewodniczących obu zarządów i co najmniej jeszcze  dwóch radnych.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Burmistrz  odpowiedział, że nie ma przeszkód.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 Przewodniczący zaproponował by  szczegóły  opracowania harmonogramu zostawić na roboczą rozmowę.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Radny Grochowski stwierdził, że ulica  na której mieszka radny Herder nie jest najgorsza. Gorsze są ulice na osiedlu JP II.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W dalszej części Pani J. </w:t>
      </w:r>
      <w:proofErr w:type="spellStart"/>
      <w:r w:rsidRPr="00A22FBB">
        <w:rPr>
          <w:rFonts w:ascii="Bookman Old Style" w:hAnsi="Bookman Old Style" w:cs="Bookman Old Style"/>
        </w:rPr>
        <w:t>Zwiefka</w:t>
      </w:r>
      <w:proofErr w:type="spellEnd"/>
      <w:r w:rsidRPr="00A22FBB">
        <w:rPr>
          <w:rFonts w:ascii="Bookman Old Style" w:hAnsi="Bookman Old Style" w:cs="Bookman Old Style"/>
        </w:rPr>
        <w:t xml:space="preserve">  odpowiedziała na wniosek radnych G. Dudka i R. </w:t>
      </w:r>
      <w:proofErr w:type="spellStart"/>
      <w:r w:rsidRPr="00A22FBB">
        <w:rPr>
          <w:rFonts w:ascii="Bookman Old Style" w:hAnsi="Bookman Old Style" w:cs="Bookman Old Style"/>
        </w:rPr>
        <w:t>Porożyńskiego</w:t>
      </w:r>
      <w:proofErr w:type="spellEnd"/>
      <w:r w:rsidRPr="00A22FBB">
        <w:rPr>
          <w:rFonts w:ascii="Bookman Old Style" w:hAnsi="Bookman Old Style" w:cs="Bookman Old Style"/>
        </w:rPr>
        <w:t xml:space="preserve"> dot. wyznaczenia placu na który będzie zrzucany zbędny gruz oraz poinformowania społeczeństwa o możliwości składowanie gruzu stwierdzając, że na terenie miasta jest już wyznaczone takie miejsce, jest to plac na ul. </w:t>
      </w:r>
      <w:proofErr w:type="spellStart"/>
      <w:r w:rsidRPr="00A22FBB">
        <w:rPr>
          <w:rFonts w:ascii="Bookman Old Style" w:hAnsi="Bookman Old Style" w:cs="Bookman Old Style"/>
        </w:rPr>
        <w:t>Komierowskiej</w:t>
      </w:r>
      <w:proofErr w:type="spellEnd"/>
      <w:r w:rsidRPr="00A22FBB">
        <w:rPr>
          <w:rFonts w:ascii="Bookman Old Style" w:hAnsi="Bookman Old Style" w:cs="Bookman Old Style"/>
        </w:rPr>
        <w:t xml:space="preserve">.     Zainteresowani mieszkańcy mogą zgłaszać chęć wywozu gruzu do Referatu Gospodarki Komunalnej i Rolnictwa.  Pracownik dokona wizji lokalnej,  czy to faktycznie jest materiał, który się nadaje na składowanie na   placu.   </w:t>
      </w:r>
      <w:r w:rsidRPr="00A22FBB">
        <w:rPr>
          <w:rFonts w:ascii="Bookman Old Style" w:hAnsi="Bookman Old Style" w:cs="Bookman Old Style"/>
          <w:u w:val="single"/>
        </w:rPr>
        <w:t xml:space="preserve">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lastRenderedPageBreak/>
        <w:t xml:space="preserve">Pani </w:t>
      </w:r>
      <w:proofErr w:type="spellStart"/>
      <w:r w:rsidRPr="00A22FBB">
        <w:rPr>
          <w:rFonts w:ascii="Bookman Old Style" w:hAnsi="Bookman Old Style" w:cs="Bookman Old Style"/>
        </w:rPr>
        <w:t>Zwiefka</w:t>
      </w:r>
      <w:proofErr w:type="spellEnd"/>
      <w:r w:rsidRPr="00A22FBB">
        <w:rPr>
          <w:rFonts w:ascii="Bookman Old Style" w:hAnsi="Bookman Old Style" w:cs="Bookman Old Style"/>
        </w:rPr>
        <w:t xml:space="preserve"> odpowiedziała również na wniosek Pana K. Drogowskiego w sprawie przeprowadzanych przetargów, czy są ogłaszane w sposób czytelny (dot. działki na ulicy Koronowskiej) stwierdzając że na zakup tej nieruchomości ogłoszony był  przetarg nieograniczony. Dodała, że praktyka pokazuje że oferenci nie mają problemów ze składaniem ofert. Jeżeli są jakieś niejasności to jest wymieniona osoba z którą można się kontaktować i udziela ona wszelkich wyjaśnień w przedmiocie sprawy. Ten przetarg został ogłoszony na stronie internetowej i  tak jak prawo nakazuje.  Odnosząc się do tego przetargu to zgłosił się oferent, który zadeklarował odpowiednią kwotę, która Gminę satysfakcjonowała zgodnie z wcześniejszą wyceną.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Następnie Pan M. </w:t>
      </w:r>
      <w:proofErr w:type="spellStart"/>
      <w:r w:rsidRPr="00A22FBB">
        <w:rPr>
          <w:rFonts w:ascii="Bookman Old Style" w:hAnsi="Bookman Old Style" w:cs="Bookman Old Style"/>
        </w:rPr>
        <w:t>Koniszewski</w:t>
      </w:r>
      <w:proofErr w:type="spellEnd"/>
      <w:r w:rsidRPr="00A22FBB">
        <w:rPr>
          <w:rFonts w:ascii="Bookman Old Style" w:hAnsi="Bookman Old Style" w:cs="Bookman Old Style"/>
        </w:rPr>
        <w:t xml:space="preserve"> Kierownik Ref. IRG odpowiedział na kolejny wniosek radnego K. Drogowskiego w sprawie dokładniejszego przekazywania informacji radnym. Powiedział, że jeśli będą kolejne spotkania organizowane w sprawie Zielonego Parku Przedsiębiorczości to poinformujemy wszystkich radnych oddzielnymi zaproszeniami.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Przewodniczący RM  poinformował, że na kolejny wniosek dot. trudności wyjazdu z ulicy Jeziornej na Hallera (sugestie mieszkańców  - wyjazd regulować światłami) radny K. Drogowski dostał odpowiedź na piśmie.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Pani J. </w:t>
      </w:r>
      <w:proofErr w:type="spellStart"/>
      <w:r w:rsidRPr="00A22FBB">
        <w:rPr>
          <w:rFonts w:ascii="Bookman Old Style" w:hAnsi="Bookman Old Style" w:cs="Bookman Old Style"/>
        </w:rPr>
        <w:t>Zwiefka</w:t>
      </w:r>
      <w:proofErr w:type="spellEnd"/>
      <w:r w:rsidRPr="00A22FBB">
        <w:rPr>
          <w:rFonts w:ascii="Bookman Old Style" w:hAnsi="Bookman Old Style" w:cs="Bookman Old Style"/>
        </w:rPr>
        <w:t xml:space="preserve"> odpowiedziała na wniosek radnego R. Grochowskiego w sprawie naprawy studzienek kanalizacyjnych na ulicy Hallera i Sienkiewicza (szczególnie 3 studzienki) informując, że naprawa i podniesienie tych studzienek w tej chwili ma miejsce na odcinku, który jest modernizowany na ul. Hallera.  Dodała, ze gdy </w:t>
      </w:r>
      <w:proofErr w:type="spellStart"/>
      <w:r w:rsidRPr="00A22FBB">
        <w:rPr>
          <w:rFonts w:ascii="Bookman Old Style" w:hAnsi="Bookman Old Style" w:cs="Bookman Old Style"/>
        </w:rPr>
        <w:t>ZTiU</w:t>
      </w:r>
      <w:proofErr w:type="spellEnd"/>
      <w:r w:rsidRPr="00A22FBB">
        <w:rPr>
          <w:rFonts w:ascii="Bookman Old Style" w:hAnsi="Bookman Old Style" w:cs="Bookman Old Style"/>
        </w:rPr>
        <w:t xml:space="preserve"> zakończy te prace, otrzyma kolejne zlecenie na ul. Sienkiewicza. Poinformowała, ze  dyrektorowie Pan Mroziński i Pan Krakowiak już się dogadali i naprawa tych studzienek kanalizacyjnych będzie zlecona.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 W. </w:t>
      </w:r>
      <w:proofErr w:type="spellStart"/>
      <w:r w:rsidRPr="00A22FBB">
        <w:rPr>
          <w:rFonts w:ascii="Bookman Old Style" w:hAnsi="Bookman Old Style" w:cs="Bookman Old Style"/>
        </w:rPr>
        <w:t>Stupałkowski</w:t>
      </w:r>
      <w:proofErr w:type="spellEnd"/>
      <w:r w:rsidRPr="00A22FBB">
        <w:rPr>
          <w:rFonts w:ascii="Bookman Old Style" w:hAnsi="Bookman Old Style" w:cs="Bookman Old Style"/>
        </w:rPr>
        <w:t xml:space="preserve">, Burmistrz  odpowiedział na wniosek Pana radnego G. Dudka w sprawie zakupu laptopów dla radnych. Powiedział, że sprawa została omówiona na Komisji Budżetu i Handlu Rady Miejskiej zgodnie z  ustaleniami na poprzedniej sesji.  Burmistrz  wyraził również swoją aprobatę dla tego pomysłu ponieważ jest to znaczne ułatwienie dla wszystkich, którzy z tego korzystają.  Następnie poinformował, że stanowisko Komisji w tej sprawie jest takie,  że można umożliwić korzystanie z tych materiałów przygotowanych dla radnych nie tylko w formie tradycjonalnej, czyli papierowej ale poddaje się pod rozwagę zmianę zapisu w Statucie </w:t>
      </w:r>
      <w:proofErr w:type="spellStart"/>
      <w:r w:rsidRPr="00A22FBB">
        <w:rPr>
          <w:rFonts w:ascii="Bookman Old Style" w:hAnsi="Bookman Old Style" w:cs="Bookman Old Style"/>
        </w:rPr>
        <w:t>tzn</w:t>
      </w:r>
      <w:proofErr w:type="spellEnd"/>
      <w:r w:rsidRPr="00A22FBB">
        <w:rPr>
          <w:rFonts w:ascii="Bookman Old Style" w:hAnsi="Bookman Old Style" w:cs="Bookman Old Style"/>
        </w:rPr>
        <w:t xml:space="preserve">, że Komisja dała zielone światło dla tych radnych, którzy chcą otrzymywać materiały w formie elektronicznej, ale niestety nie na sprzęt (laptopy) zakupiony przez Gminę, ale na swoje domowe możliwości jeśli takie mają, a pozostali otrzymywać będą w tradycyjnej formie. Dodał, że   Statut Gminy  dopuszcza taką możliwość. Jeżeli ktoś ma możliwości i się zdeklaruje do takiej formy przekazywania informacji to prosił o zgłoszenie.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Pan S. Rohde, Przewodniczący RM  poinformował,  że  większość radnych jest przeciwna wprowadzeniu takich zmian z różnych względów.</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 radny R. Grochowski poparł wypowiedź Pana Burmistrza w powyższej sprawie. Dodał, ze materiały na sesje otrzymują   skserowane i nie zawsze jest dobra </w:t>
      </w:r>
      <w:r w:rsidRPr="00A22FBB">
        <w:rPr>
          <w:rFonts w:ascii="Bookman Old Style" w:hAnsi="Bookman Old Style" w:cs="Bookman Old Style"/>
        </w:rPr>
        <w:lastRenderedPageBreak/>
        <w:t xml:space="preserve">widoczność np. mapek dlatego laptop potrzebny jest też i do tego aby można sobie w kolorze obejrzeć przygotowane materiały.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Następnie Przewodniczący RM poinformował, że na wniosek  w sprawie  znaku na ulicy Sienkiewicza przy ul. Targowej  ( znak na czas rozładunku i załadunku zakaz zatrzymywania się) radna </w:t>
      </w:r>
      <w:proofErr w:type="spellStart"/>
      <w:r w:rsidRPr="00A22FBB">
        <w:rPr>
          <w:rFonts w:ascii="Bookman Old Style" w:hAnsi="Bookman Old Style" w:cs="Bookman Old Style"/>
        </w:rPr>
        <w:t>Miczko</w:t>
      </w:r>
      <w:proofErr w:type="spellEnd"/>
      <w:r w:rsidRPr="00A22FBB">
        <w:rPr>
          <w:rFonts w:ascii="Bookman Old Style" w:hAnsi="Bookman Old Style" w:cs="Bookman Old Style"/>
        </w:rPr>
        <w:t xml:space="preserve"> otrzymała odpowiedź na piśmie.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W dalszej kolejności Pani </w:t>
      </w:r>
      <w:proofErr w:type="spellStart"/>
      <w:r w:rsidRPr="00A22FBB">
        <w:rPr>
          <w:rFonts w:ascii="Bookman Old Style" w:hAnsi="Bookman Old Style" w:cs="Bookman Old Style"/>
        </w:rPr>
        <w:t>Zwiefka</w:t>
      </w:r>
      <w:proofErr w:type="spellEnd"/>
      <w:r w:rsidRPr="00A22FBB">
        <w:rPr>
          <w:rFonts w:ascii="Bookman Old Style" w:hAnsi="Bookman Old Style" w:cs="Bookman Old Style"/>
        </w:rPr>
        <w:t xml:space="preserve">  odpowiedziała na wiosek dot. bezpieczeństwa na ulicy Niechorskiej ( np. zmiana na drogę jednokierunkową) również zgłoszony przez Panią </w:t>
      </w:r>
      <w:proofErr w:type="spellStart"/>
      <w:r w:rsidRPr="00A22FBB">
        <w:rPr>
          <w:rFonts w:ascii="Bookman Old Style" w:hAnsi="Bookman Old Style" w:cs="Bookman Old Style"/>
        </w:rPr>
        <w:t>Miczko</w:t>
      </w:r>
      <w:proofErr w:type="spellEnd"/>
      <w:r w:rsidRPr="00A22FBB">
        <w:rPr>
          <w:rFonts w:ascii="Bookman Old Style" w:hAnsi="Bookman Old Style" w:cs="Bookman Old Style"/>
        </w:rPr>
        <w:t xml:space="preserve"> stwierdzając, że aby tam  dokonać znać powinniśmy zrobić  dostępną ul. Stodolną. Dodała, że na dzień dzisiejszy wiąże się to z poniesieniem pewnych kosztów z wykupem gruntów prywatnych. W tej chwili wniosek został odłożony na przyszłość. </w:t>
      </w:r>
    </w:p>
    <w:p w:rsidR="00D66CDF" w:rsidRPr="00A22FBB" w:rsidRDefault="00D66CDF" w:rsidP="008C2B0A">
      <w:pPr>
        <w:jc w:val="both"/>
        <w:rPr>
          <w:rFonts w:ascii="Bookman Old Style" w:hAnsi="Bookman Old Style" w:cs="Bookman Old Style"/>
        </w:rPr>
      </w:pPr>
      <w:r w:rsidRPr="00A22FBB">
        <w:rPr>
          <w:rFonts w:ascii="Bookman Old Style" w:hAnsi="Bookman Old Style" w:cs="Bookman Old Style"/>
        </w:rPr>
        <w:t xml:space="preserve">Pani radna A. </w:t>
      </w:r>
      <w:proofErr w:type="spellStart"/>
      <w:r w:rsidRPr="00A22FBB">
        <w:rPr>
          <w:rFonts w:ascii="Bookman Old Style" w:hAnsi="Bookman Old Style" w:cs="Bookman Old Style"/>
        </w:rPr>
        <w:t>Miczko</w:t>
      </w:r>
      <w:proofErr w:type="spellEnd"/>
      <w:r w:rsidRPr="00A22FBB">
        <w:rPr>
          <w:rFonts w:ascii="Bookman Old Style" w:hAnsi="Bookman Old Style" w:cs="Bookman Old Style"/>
        </w:rPr>
        <w:t xml:space="preserve"> stwierdziła, że  skoro  Niechorska nie może być ulicą jednokierunkową,  to prosi o wyrównanie  ulicy Stodolnej.</w:t>
      </w:r>
    </w:p>
    <w:p w:rsidR="00D66CDF" w:rsidRPr="00A22FBB" w:rsidRDefault="00D66CDF" w:rsidP="00D83611">
      <w:pPr>
        <w:rPr>
          <w:rFonts w:ascii="Bookman Old Style" w:hAnsi="Bookman Old Style" w:cs="Bookman Old Style"/>
        </w:rPr>
      </w:pPr>
      <w:r w:rsidRPr="00A22FBB">
        <w:rPr>
          <w:rFonts w:ascii="Bookman Old Style" w:hAnsi="Bookman Old Style" w:cs="Bookman Old Style"/>
        </w:rPr>
        <w:t xml:space="preserve">Pan Przewodniczący RM  stwierdził, ze  należałoby się w przyszłości zastanowić na Komisji Gospodarki Komunalnej,  czy jest   możliwość  poszerzenia tej  wąskiej  ulicy  o jeden metr,  bo to by już rozwiązało cały problem. </w:t>
      </w:r>
    </w:p>
    <w:p w:rsidR="00D66CDF" w:rsidRDefault="00D66CDF" w:rsidP="0098519F">
      <w:pPr>
        <w:spacing w:after="0" w:line="240" w:lineRule="auto"/>
        <w:rPr>
          <w:rFonts w:ascii="Bookman Old Style" w:hAnsi="Bookman Old Style" w:cs="Bookman Old Style"/>
        </w:rPr>
      </w:pPr>
      <w:r w:rsidRPr="00A22FBB">
        <w:rPr>
          <w:rFonts w:ascii="Bookman Old Style" w:hAnsi="Bookman Old Style" w:cs="Bookman Old Style"/>
        </w:rPr>
        <w:t xml:space="preserve">Następnie Pan </w:t>
      </w:r>
      <w:proofErr w:type="spellStart"/>
      <w:r w:rsidRPr="00A22FBB">
        <w:rPr>
          <w:rFonts w:ascii="Bookman Old Style" w:hAnsi="Bookman Old Style" w:cs="Bookman Old Style"/>
        </w:rPr>
        <w:t>Koniszewski</w:t>
      </w:r>
      <w:proofErr w:type="spellEnd"/>
      <w:r w:rsidRPr="00A22FBB">
        <w:rPr>
          <w:rFonts w:ascii="Bookman Old Style" w:hAnsi="Bookman Old Style" w:cs="Bookman Old Style"/>
        </w:rPr>
        <w:t xml:space="preserve"> odpowiedział, na wniosek Pana </w:t>
      </w:r>
      <w:r w:rsidR="004F7F4A">
        <w:rPr>
          <w:rFonts w:ascii="Bookman Old Style" w:hAnsi="Bookman Old Style" w:cs="Bookman Old Style"/>
        </w:rPr>
        <w:t>…</w:t>
      </w:r>
      <w:r w:rsidRPr="00A22FBB">
        <w:rPr>
          <w:rFonts w:ascii="Bookman Old Style" w:hAnsi="Bookman Old Style" w:cs="Bookman Old Style"/>
        </w:rPr>
        <w:t xml:space="preserve"> dot. przekazywania informacji  o plaży miejskiej stwierdzając, ze w sprawie modernizacji urządzeń na plaży miejskiej Gmina planuje we wrześniu złożyć wniosek do  Urzędu Marszałkowskiego   na sfinansowanie powyższego  zadania.  Pan </w:t>
      </w:r>
      <w:r w:rsidR="004F7F4A">
        <w:rPr>
          <w:rFonts w:ascii="Bookman Old Style" w:hAnsi="Bookman Old Style" w:cs="Bookman Old Style"/>
        </w:rPr>
        <w:t>…</w:t>
      </w:r>
      <w:r w:rsidRPr="00A22FBB">
        <w:rPr>
          <w:rFonts w:ascii="Bookman Old Style" w:hAnsi="Bookman Old Style" w:cs="Bookman Old Style"/>
        </w:rPr>
        <w:t xml:space="preserve">  poinformowany zostanie o wynikach naboru. </w:t>
      </w:r>
      <w:r w:rsidRPr="00A22FBB">
        <w:rPr>
          <w:rFonts w:ascii="Bookman Old Style" w:hAnsi="Bookman Old Style" w:cs="Bookman Old Style"/>
        </w:rPr>
        <w:br/>
      </w:r>
    </w:p>
    <w:p w:rsidR="00D66CDF" w:rsidRPr="00A22FBB" w:rsidRDefault="00D66CDF" w:rsidP="0098519F">
      <w:pPr>
        <w:spacing w:after="0" w:line="240" w:lineRule="auto"/>
        <w:rPr>
          <w:rFonts w:ascii="Bookman Old Style" w:hAnsi="Bookman Old Style" w:cs="Bookman Old Style"/>
        </w:rPr>
      </w:pPr>
      <w:r w:rsidRPr="00A22FBB">
        <w:rPr>
          <w:rFonts w:ascii="Bookman Old Style" w:hAnsi="Bookman Old Style" w:cs="Bookman Old Style"/>
        </w:rPr>
        <w:t xml:space="preserve">Pan Dariusz Wojtania  Sekretarz  Gminy  udzielił odpowiedzi   na wniosek    w sprawie budowy pomnika Chrystusa Króla. Wniosek ten został zgłoszony przez Pana </w:t>
      </w:r>
      <w:r w:rsidR="004F7F4A">
        <w:rPr>
          <w:rFonts w:ascii="Bookman Old Style" w:hAnsi="Bookman Old Style" w:cs="Bookman Old Style"/>
        </w:rPr>
        <w:t>…</w:t>
      </w:r>
      <w:r w:rsidRPr="00A22FBB">
        <w:rPr>
          <w:rFonts w:ascii="Bookman Old Style" w:hAnsi="Bookman Old Style" w:cs="Bookman Old Style"/>
        </w:rPr>
        <w:t xml:space="preserve">, natomiast Pan radny  Dziarnowski  wnioskował, aby  zamieścić baner pomnika Chrystusa Króla, a Pan radny  </w:t>
      </w:r>
      <w:proofErr w:type="spellStart"/>
      <w:r w:rsidRPr="00A22FBB">
        <w:rPr>
          <w:rFonts w:ascii="Bookman Old Style" w:hAnsi="Bookman Old Style" w:cs="Bookman Old Style"/>
        </w:rPr>
        <w:t>Porożyński</w:t>
      </w:r>
      <w:proofErr w:type="spellEnd"/>
      <w:r w:rsidRPr="00A22FBB">
        <w:rPr>
          <w:rFonts w:ascii="Bookman Old Style" w:hAnsi="Bookman Old Style" w:cs="Bookman Old Style"/>
        </w:rPr>
        <w:t xml:space="preserve">, aby zamieścić zdjęcie tego pomnika. Sekretarz poinformował, że około dwóch tygodni temu otrzymaliśmy wstępny projekt jak miałby wyglądać ten bilbord na banerze. Nie spełnił on naszych oczekiwań i wnieśliśmy uwagi, będzie to poprawione i dane do realizacji. Dodał, ze na temat budowy pomnika nie było takich rozmów bo poszliśmy w kierunku zaproponowanym przez radnych, aby postawić taki bander. </w:t>
      </w:r>
    </w:p>
    <w:p w:rsidR="00D66CDF" w:rsidRPr="00A22FBB" w:rsidRDefault="00D66CDF" w:rsidP="00D76195">
      <w:pPr>
        <w:rPr>
          <w:rFonts w:ascii="Bookman Old Style" w:hAnsi="Bookman Old Style" w:cs="Bookman Old Style"/>
        </w:rPr>
      </w:pPr>
      <w:r w:rsidRPr="00A22FBB">
        <w:rPr>
          <w:rFonts w:ascii="Bookman Old Style" w:hAnsi="Bookman Old Style" w:cs="Bookman Old Style"/>
        </w:rPr>
        <w:t xml:space="preserve">Pani J. </w:t>
      </w:r>
      <w:proofErr w:type="spellStart"/>
      <w:r w:rsidRPr="00A22FBB">
        <w:rPr>
          <w:rFonts w:ascii="Bookman Old Style" w:hAnsi="Bookman Old Style" w:cs="Bookman Old Style"/>
        </w:rPr>
        <w:t>Zwiefka</w:t>
      </w:r>
      <w:proofErr w:type="spellEnd"/>
      <w:r w:rsidRPr="00A22FBB">
        <w:rPr>
          <w:rFonts w:ascii="Bookman Old Style" w:hAnsi="Bookman Old Style" w:cs="Bookman Old Style"/>
        </w:rPr>
        <w:t xml:space="preserve"> odpowiedziała na wniosek Pana sołtysa A. Wagnera dot. kosztów konserwacji oświetlenia dróg w naszej Gminie. Czy wzrost kosztów o 700 zł. dotyczy także naszej Gminy?  Powiedziała, że zwrot tych kosztów nie dotyczy naszej Gminy.  Dodała, ze  rachunek za oświetlenie uliczne, który wpłynął w I kwartale w tym roku jest porównywalny z I kwartałem 2010 roku.  </w:t>
      </w:r>
      <w:r w:rsidRPr="00A22FBB">
        <w:rPr>
          <w:rFonts w:ascii="Bookman Old Style" w:hAnsi="Bookman Old Style" w:cs="Bookman Old Style"/>
        </w:rPr>
        <w:br/>
      </w:r>
      <w:r w:rsidRPr="00A22FBB">
        <w:rPr>
          <w:rFonts w:ascii="Bookman Old Style" w:hAnsi="Bookman Old Style" w:cs="Bookman Old Style"/>
        </w:rPr>
        <w:br/>
        <w:t>Prz</w:t>
      </w:r>
      <w:r>
        <w:rPr>
          <w:rFonts w:ascii="Bookman Old Style" w:hAnsi="Bookman Old Style" w:cs="Bookman Old Style"/>
        </w:rPr>
        <w:t>ewodniczący RM  poinformowała, ż</w:t>
      </w:r>
      <w:r w:rsidRPr="00A22FBB">
        <w:rPr>
          <w:rFonts w:ascii="Bookman Old Style" w:hAnsi="Bookman Old Style" w:cs="Bookman Old Style"/>
        </w:rPr>
        <w:t xml:space="preserve">e na wniosek Pana sołtysa A. Wagnera dot. udrożnienia przepustu i na wniosek Pana </w:t>
      </w:r>
      <w:r w:rsidR="004F7F4A">
        <w:rPr>
          <w:rFonts w:ascii="Bookman Old Style" w:hAnsi="Bookman Old Style" w:cs="Bookman Old Style"/>
        </w:rPr>
        <w:t>…</w:t>
      </w:r>
      <w:bookmarkStart w:id="0" w:name="_GoBack"/>
      <w:bookmarkEnd w:id="0"/>
      <w:r w:rsidRPr="00A22FBB">
        <w:rPr>
          <w:rFonts w:ascii="Bookman Old Style" w:hAnsi="Bookman Old Style" w:cs="Bookman Old Style"/>
        </w:rPr>
        <w:t xml:space="preserve"> dot. ustawienia pulsującego światła odpowiedź została udzielona w formie pisemnej. </w:t>
      </w:r>
    </w:p>
    <w:p w:rsidR="00D66CDF" w:rsidRPr="00A22FBB" w:rsidRDefault="00D66CDF" w:rsidP="00A50C18">
      <w:pPr>
        <w:tabs>
          <w:tab w:val="left" w:pos="6105"/>
        </w:tabs>
        <w:jc w:val="both"/>
        <w:rPr>
          <w:rFonts w:ascii="Bookman Old Style" w:hAnsi="Bookman Old Style" w:cs="Bookman Old Style"/>
        </w:rPr>
      </w:pPr>
      <w:r w:rsidRPr="00A22FBB">
        <w:rPr>
          <w:rFonts w:ascii="Bookman Old Style" w:hAnsi="Bookman Old Style" w:cs="Bookman Old Style"/>
        </w:rPr>
        <w:tab/>
      </w:r>
    </w:p>
    <w:p w:rsidR="00D66CDF" w:rsidRPr="00A22FBB" w:rsidRDefault="00D66CDF" w:rsidP="00F377D8">
      <w:pPr>
        <w:jc w:val="center"/>
        <w:rPr>
          <w:rFonts w:ascii="Bookman Old Style" w:hAnsi="Bookman Old Style" w:cs="Bookman Old Style"/>
          <w:b/>
          <w:bCs/>
        </w:rPr>
      </w:pPr>
      <w:r w:rsidRPr="00A22FBB">
        <w:rPr>
          <w:rFonts w:ascii="Bookman Old Style" w:hAnsi="Bookman Old Style" w:cs="Bookman Old Style"/>
          <w:b/>
          <w:bCs/>
        </w:rPr>
        <w:t>Ad 14. Wolne wnioski i informacje.</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Wolne wnioski zgłosili:</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lastRenderedPageBreak/>
        <w:t>Pan radny M. Herder</w:t>
      </w:r>
      <w:r w:rsidRPr="00A22FBB">
        <w:rPr>
          <w:rFonts w:ascii="Bookman Old Style" w:hAnsi="Bookman Old Style" w:cs="Bookman Old Style"/>
          <w:b/>
          <w:bCs/>
        </w:rPr>
        <w:t xml:space="preserve"> </w:t>
      </w:r>
      <w:r w:rsidRPr="00A22FBB">
        <w:rPr>
          <w:rFonts w:ascii="Bookman Old Style" w:hAnsi="Bookman Old Style" w:cs="Bookman Old Style"/>
        </w:rPr>
        <w:t xml:space="preserve">zwrócił się z zapytaniem do Pana Burmistrza o rozmowy z firmą DUKO odnośnie ulicy Tartacznej. Powiedział, że chciałby uzyskać bliższe informacje co tam zostało uzgodnione z tą </w:t>
      </w:r>
      <w:r>
        <w:rPr>
          <w:rFonts w:ascii="Bookman Old Style" w:hAnsi="Bookman Old Style" w:cs="Bookman Old Style"/>
        </w:rPr>
        <w:t xml:space="preserve">firmą oraz właścicielem </w:t>
      </w:r>
      <w:proofErr w:type="spellStart"/>
      <w:r>
        <w:rPr>
          <w:rFonts w:ascii="Bookman Old Style" w:hAnsi="Bookman Old Style" w:cs="Bookman Old Style"/>
        </w:rPr>
        <w:t>Quercus</w:t>
      </w:r>
      <w:proofErr w:type="spellEnd"/>
      <w:r w:rsidRPr="00A22FBB">
        <w:rPr>
          <w:rFonts w:ascii="Bookman Old Style" w:hAnsi="Bookman Old Style" w:cs="Bookman Old Style"/>
        </w:rPr>
        <w:t xml:space="preserve"> przedsiębiorcą, który mieści swój zakład przy tej samej ulicy.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Odniósł się również do złożonej wcześniej na sesji RM interpelacji dot. przepustu Wilkowo-Wałdowo wskazując, że otrzymał odpowiedź negatywną, którą przekazał Panu Staroście. Dodał, że jeżeli zostaną podtrzymane decyzje Zarządu </w:t>
      </w:r>
      <w:r>
        <w:rPr>
          <w:rFonts w:ascii="Bookman Old Style" w:hAnsi="Bookman Old Style" w:cs="Bookman Old Style"/>
        </w:rPr>
        <w:t xml:space="preserve"> Drogowego</w:t>
      </w:r>
      <w:r w:rsidRPr="00A22FBB">
        <w:rPr>
          <w:rFonts w:ascii="Bookman Old Style" w:hAnsi="Bookman Old Style" w:cs="Bookman Old Style"/>
        </w:rPr>
        <w:t>, przedstawione w piśmie  łącznie z decyzją, k</w:t>
      </w:r>
      <w:r>
        <w:rPr>
          <w:rFonts w:ascii="Bookman Old Style" w:hAnsi="Bookman Old Style" w:cs="Bookman Old Style"/>
        </w:rPr>
        <w:t>tórą wyda Pan Starosta to składa</w:t>
      </w:r>
      <w:r w:rsidRPr="00A22FBB">
        <w:rPr>
          <w:rFonts w:ascii="Bookman Old Style" w:hAnsi="Bookman Old Style" w:cs="Bookman Old Style"/>
        </w:rPr>
        <w:t xml:space="preserve"> wniosek o wybudowanie tego przepustu w drodze gminnej, ale  wtedy będzie trzeba to ustalić  z biskupem w Pelplinie, żeby ten przepust został wybudowany.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Ponadto radny złożył wniosek o odegranie hejnału Sępólna Krajeńskiego na uroczystej sesj</w:t>
      </w:r>
      <w:r>
        <w:rPr>
          <w:rFonts w:ascii="Bookman Old Style" w:hAnsi="Bookman Old Style" w:cs="Bookman Old Style"/>
        </w:rPr>
        <w:t>i podsumowującej obchody 650-</w:t>
      </w:r>
      <w:r w:rsidRPr="00A22FBB">
        <w:rPr>
          <w:rFonts w:ascii="Bookman Old Style" w:hAnsi="Bookman Old Style" w:cs="Bookman Old Style"/>
        </w:rPr>
        <w:t xml:space="preserve">lecia nadania praw miejskich w dniu 20 kwietnia br.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Następnie radny nawiązał do ostatniej sesji na której odbyło się  głosowanie dot.   przekazania Jeziora </w:t>
      </w:r>
      <w:proofErr w:type="spellStart"/>
      <w:r w:rsidRPr="00A22FBB">
        <w:rPr>
          <w:rFonts w:ascii="Bookman Old Style" w:hAnsi="Bookman Old Style" w:cs="Bookman Old Style"/>
        </w:rPr>
        <w:t>Piaszczynek</w:t>
      </w:r>
      <w:proofErr w:type="spellEnd"/>
      <w:r w:rsidRPr="00A22FBB">
        <w:rPr>
          <w:rFonts w:ascii="Bookman Old Style" w:hAnsi="Bookman Old Style" w:cs="Bookman Old Style"/>
        </w:rPr>
        <w:t xml:space="preserve"> dla koła PZW.  Dodał, że na zadane pytanie uzyskał odpowiedź non </w:t>
      </w:r>
      <w:proofErr w:type="spellStart"/>
      <w:r w:rsidRPr="00A22FBB">
        <w:rPr>
          <w:rFonts w:ascii="Bookman Old Style" w:hAnsi="Bookman Old Style" w:cs="Bookman Old Style"/>
        </w:rPr>
        <w:t>profit,w</w:t>
      </w:r>
      <w:proofErr w:type="spellEnd"/>
      <w:r w:rsidRPr="00A22FBB">
        <w:rPr>
          <w:rFonts w:ascii="Bookman Old Style" w:hAnsi="Bookman Old Style" w:cs="Bookman Old Style"/>
        </w:rPr>
        <w:t xml:space="preserve"> związku z tym zapytał czy nasza Gmina jest taka bogata, że wprowadziła takie rozdawnictwo. Poinformował, że we wniosku zgłoszonym  na poprzedniej sesji pytał czy wędkarze mieli jakikolwiek problem z połowem ryb.  Uzyskał odpowiedź, że od 49 roku nie mieli żadnego problemu do 2009 roku. Wskazał, że jezioro </w:t>
      </w:r>
      <w:proofErr w:type="spellStart"/>
      <w:r w:rsidRPr="00A22FBB">
        <w:rPr>
          <w:rFonts w:ascii="Bookman Old Style" w:hAnsi="Bookman Old Style" w:cs="Bookman Old Style"/>
        </w:rPr>
        <w:t>Piaszczynek</w:t>
      </w:r>
      <w:proofErr w:type="spellEnd"/>
      <w:r w:rsidRPr="00A22FBB">
        <w:rPr>
          <w:rFonts w:ascii="Bookman Old Style" w:hAnsi="Bookman Old Style" w:cs="Bookman Old Style"/>
        </w:rPr>
        <w:t xml:space="preserve"> nie odzyskał ks. </w:t>
      </w:r>
      <w:proofErr w:type="spellStart"/>
      <w:r w:rsidRPr="00A22FBB">
        <w:rPr>
          <w:rFonts w:ascii="Bookman Old Style" w:hAnsi="Bookman Old Style" w:cs="Bookman Old Style"/>
        </w:rPr>
        <w:t>Lesner</w:t>
      </w:r>
      <w:proofErr w:type="spellEnd"/>
      <w:r w:rsidRPr="00A22FBB">
        <w:rPr>
          <w:rFonts w:ascii="Bookman Old Style" w:hAnsi="Bookman Old Style" w:cs="Bookman Old Style"/>
        </w:rPr>
        <w:t xml:space="preserve"> tylko  odzyskał ksiądz Skierka. Dodał, że pytał jak zarządcą była Parafia.  Radny ponowił swój wniosek o udzielenie odpowiedzi na pytanie, jak ksiądz zarządzał jeziorem </w:t>
      </w:r>
      <w:proofErr w:type="spellStart"/>
      <w:r w:rsidRPr="00A22FBB">
        <w:rPr>
          <w:rFonts w:ascii="Bookman Old Style" w:hAnsi="Bookman Old Style" w:cs="Bookman Old Style"/>
        </w:rPr>
        <w:t>Piaszczynek</w:t>
      </w:r>
      <w:proofErr w:type="spellEnd"/>
      <w:r w:rsidRPr="00A22FBB">
        <w:rPr>
          <w:rFonts w:ascii="Bookman Old Style" w:hAnsi="Bookman Old Style" w:cs="Bookman Old Style"/>
        </w:rPr>
        <w:t xml:space="preserve">, czy wędkarze mieli jakikolwiek problem.  Stwierdził, że 150 000 zł. wyjechało z kasy gminnej, z czego Gmina nie ma nic. Jeżeli to tak ma być to teraz postawi wniosek, że trzeba kupić kawał lasu w Lutówku i przekażmy go myśliwym, bo oni też prowadzą taką samą społeczną inicjatywę jak i wędkarze.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Pani radna A. </w:t>
      </w:r>
      <w:proofErr w:type="spellStart"/>
      <w:r w:rsidRPr="00A22FBB">
        <w:rPr>
          <w:rFonts w:ascii="Bookman Old Style" w:hAnsi="Bookman Old Style" w:cs="Bookman Old Style"/>
        </w:rPr>
        <w:t>Miczko</w:t>
      </w:r>
      <w:proofErr w:type="spellEnd"/>
      <w:r w:rsidRPr="00A22FBB">
        <w:rPr>
          <w:rFonts w:ascii="Bookman Old Style" w:hAnsi="Bookman Old Style" w:cs="Bookman Old Style"/>
        </w:rPr>
        <w:t xml:space="preserve"> – zapytała od kiedy  na molo wchodzi nowy podmiot i będzie można coś tam zjeść i wypić?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 radny Z. </w:t>
      </w:r>
      <w:proofErr w:type="spellStart"/>
      <w:r w:rsidRPr="00A22FBB">
        <w:rPr>
          <w:rFonts w:ascii="Bookman Old Style" w:hAnsi="Bookman Old Style" w:cs="Bookman Old Style"/>
        </w:rPr>
        <w:t>Grzeca</w:t>
      </w:r>
      <w:proofErr w:type="spellEnd"/>
      <w:r w:rsidRPr="00A22FBB">
        <w:rPr>
          <w:rFonts w:ascii="Bookman Old Style" w:hAnsi="Bookman Old Style" w:cs="Bookman Old Style"/>
        </w:rPr>
        <w:t xml:space="preserve"> – zapytał</w:t>
      </w:r>
      <w:r>
        <w:rPr>
          <w:rFonts w:ascii="Bookman Old Style" w:hAnsi="Bookman Old Style" w:cs="Bookman Old Style"/>
        </w:rPr>
        <w:t xml:space="preserve"> czy jest możliwość ustawienia</w:t>
      </w:r>
      <w:r w:rsidRPr="00A22FBB">
        <w:rPr>
          <w:rFonts w:ascii="Bookman Old Style" w:hAnsi="Bookman Old Style" w:cs="Bookman Old Style"/>
        </w:rPr>
        <w:t xml:space="preserve"> znaku od ul. Niechorskiej „pierwszeństwo dla pojazdów nadjeżdżających z przeciwka”? Dodał, ze może to trochę rozluźni przejazd, bo to jest bardzo wąska droga.</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Przewodniczący RM stwierdził, że tam nie ma widoczności, bo to jest po lekkim łuku.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Pan radny J. Nikel  złożył wniosek  o wyrównanie poziomu i podniesienie chodnika  znajdującego się pomiędzy Urzędem</w:t>
      </w:r>
      <w:r>
        <w:rPr>
          <w:rFonts w:ascii="Bookman Old Style" w:hAnsi="Bookman Old Style" w:cs="Bookman Old Style"/>
        </w:rPr>
        <w:t xml:space="preserve"> Miejskim</w:t>
      </w:r>
      <w:r w:rsidRPr="00A22FBB">
        <w:rPr>
          <w:rFonts w:ascii="Bookman Old Style" w:hAnsi="Bookman Old Style" w:cs="Bookman Old Style"/>
        </w:rPr>
        <w:t xml:space="preserve">, a przychodnią </w:t>
      </w:r>
      <w:proofErr w:type="spellStart"/>
      <w:r w:rsidRPr="00A22FBB">
        <w:rPr>
          <w:rFonts w:ascii="Bookman Old Style" w:hAnsi="Bookman Old Style" w:cs="Bookman Old Style"/>
        </w:rPr>
        <w:t>Spamed</w:t>
      </w:r>
      <w:proofErr w:type="spellEnd"/>
      <w:r w:rsidRPr="00A22FBB">
        <w:rPr>
          <w:rFonts w:ascii="Bookman Old Style" w:hAnsi="Bookman Old Style" w:cs="Bookman Old Style"/>
        </w:rPr>
        <w:t xml:space="preserve"> lub o zamknięcie  dawnej furtki, żeby nie doszło tam kiedyś do nieszczęścia.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Przewodniczący  RM  złożył wniosek o zamontowanie lampy przy przejściu pomiędzy Urzędem</w:t>
      </w:r>
      <w:r>
        <w:rPr>
          <w:rFonts w:ascii="Bookman Old Style" w:hAnsi="Bookman Old Style" w:cs="Bookman Old Style"/>
        </w:rPr>
        <w:t xml:space="preserve"> Miejskim</w:t>
      </w:r>
      <w:r w:rsidRPr="00A22FBB">
        <w:rPr>
          <w:rFonts w:ascii="Bookman Old Style" w:hAnsi="Bookman Old Style" w:cs="Bookman Old Style"/>
        </w:rPr>
        <w:t xml:space="preserve">, a przychodnią </w:t>
      </w:r>
      <w:proofErr w:type="spellStart"/>
      <w:r w:rsidRPr="00A22FBB">
        <w:rPr>
          <w:rFonts w:ascii="Bookman Old Style" w:hAnsi="Bookman Old Style" w:cs="Bookman Old Style"/>
        </w:rPr>
        <w:t>Spamed</w:t>
      </w:r>
      <w:proofErr w:type="spellEnd"/>
      <w:r w:rsidRPr="00A22FBB">
        <w:rPr>
          <w:rFonts w:ascii="Bookman Old Style" w:hAnsi="Bookman Old Style" w:cs="Bookman Old Style"/>
        </w:rPr>
        <w:t xml:space="preserve">.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Pan radny J. Nikel nawiązał do wniosku poprzednika mówiąc, że jest za płotem lampa na terenie przychodni </w:t>
      </w:r>
      <w:proofErr w:type="spellStart"/>
      <w:r w:rsidRPr="00A22FBB">
        <w:rPr>
          <w:rFonts w:ascii="Bookman Old Style" w:hAnsi="Bookman Old Style" w:cs="Bookman Old Style"/>
        </w:rPr>
        <w:t>Spamed</w:t>
      </w:r>
      <w:proofErr w:type="spellEnd"/>
      <w:r w:rsidRPr="00A22FBB">
        <w:rPr>
          <w:rFonts w:ascii="Bookman Old Style" w:hAnsi="Bookman Old Style" w:cs="Bookman Old Style"/>
        </w:rPr>
        <w:t xml:space="preserve">, która jest nieczynna. Dodał, ze nie wiadomo czy została wyłączona ze względów oszczędnościowych czy dlatego, że nie działa.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lastRenderedPageBreak/>
        <w:t xml:space="preserve">Pan sołtys Lutowa  złożył wniosek o wyrównanie połączenia  parkingu z drogą przy WOK w Lutowie </w:t>
      </w:r>
      <w:r>
        <w:rPr>
          <w:rFonts w:ascii="Bookman Old Style" w:hAnsi="Bookman Old Style" w:cs="Bookman Old Style"/>
        </w:rPr>
        <w:t>.</w:t>
      </w:r>
      <w:r w:rsidRPr="00A22FBB">
        <w:rPr>
          <w:rFonts w:ascii="Bookman Old Style" w:hAnsi="Bookman Old Style" w:cs="Bookman Old Style"/>
        </w:rPr>
        <w:t xml:space="preserve">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Więcej wniosków nie zgłoszono, w związku z tym  Przewodniczący RM poinformował, że następne sesje Rady Miejskiej w Sępólnie odbędą się: 20 kwietnia będzie to sesja uroczysta w Centrum Kultury i Sztuki i 27 kwietnia br. sesja absolutoryjna.   </w:t>
      </w:r>
    </w:p>
    <w:p w:rsidR="00D66CDF" w:rsidRPr="00A22FBB" w:rsidRDefault="00D66CDF" w:rsidP="00872CFE">
      <w:pPr>
        <w:jc w:val="both"/>
        <w:rPr>
          <w:rFonts w:ascii="Bookman Old Style" w:hAnsi="Bookman Old Style" w:cs="Bookman Old Style"/>
        </w:rPr>
      </w:pPr>
      <w:r w:rsidRPr="00A22FBB">
        <w:rPr>
          <w:rFonts w:ascii="Bookman Old Style" w:hAnsi="Bookman Old Style" w:cs="Bookman Old Style"/>
        </w:rPr>
        <w:t xml:space="preserve">Ponadto przypomniał o terminie składania oświadczeń majątkowych przez radnych.  </w:t>
      </w:r>
    </w:p>
    <w:p w:rsidR="00D66CDF" w:rsidRPr="00A22FBB" w:rsidRDefault="00D66CDF" w:rsidP="00204525">
      <w:pPr>
        <w:jc w:val="both"/>
        <w:rPr>
          <w:rFonts w:ascii="Bookman Old Style" w:hAnsi="Bookman Old Style" w:cs="Bookman Old Style"/>
        </w:rPr>
      </w:pPr>
      <w:r w:rsidRPr="00A22FBB">
        <w:rPr>
          <w:rFonts w:ascii="Bookman Old Style" w:hAnsi="Bookman Old Style" w:cs="Bookman Old Style"/>
        </w:rPr>
        <w:t xml:space="preserve"> </w:t>
      </w:r>
    </w:p>
    <w:p w:rsidR="00D66CDF" w:rsidRPr="00A22FBB" w:rsidRDefault="00D66CDF" w:rsidP="00204525">
      <w:pPr>
        <w:ind w:left="360"/>
        <w:jc w:val="center"/>
        <w:rPr>
          <w:rFonts w:ascii="Bookman Old Style" w:hAnsi="Bookman Old Style" w:cs="Bookman Old Style"/>
          <w:b/>
          <w:bCs/>
        </w:rPr>
      </w:pPr>
      <w:r w:rsidRPr="00A22FBB">
        <w:rPr>
          <w:rFonts w:ascii="Bookman Old Style" w:hAnsi="Bookman Old Style" w:cs="Bookman Old Style"/>
          <w:b/>
          <w:bCs/>
        </w:rPr>
        <w:t>Ad.15 Zakończenie sesji.</w:t>
      </w:r>
    </w:p>
    <w:p w:rsidR="00D66CDF" w:rsidRPr="00A22FBB" w:rsidRDefault="00D66CDF" w:rsidP="00204525">
      <w:pPr>
        <w:jc w:val="both"/>
        <w:rPr>
          <w:rFonts w:ascii="Bookman Old Style" w:hAnsi="Bookman Old Style" w:cs="Bookman Old Style"/>
        </w:rPr>
      </w:pPr>
      <w:r w:rsidRPr="00A22FBB">
        <w:rPr>
          <w:rFonts w:ascii="Bookman Old Style" w:hAnsi="Bookman Old Style" w:cs="Bookman Old Style"/>
        </w:rPr>
        <w:t xml:space="preserve">O godz. 17,40 prowadzący obrady Przewodniczący Rady Miejskiej Pan Stanisław Rohde po wyczerpaniu porządku obrad podziękował wszystkim za obecność i zamknął VI sesję Rady Miejskiej w Sępólnie Krajeńskim. </w:t>
      </w:r>
    </w:p>
    <w:p w:rsidR="00D66CDF" w:rsidRPr="00A22FBB" w:rsidRDefault="00D66CDF" w:rsidP="00204525">
      <w:pPr>
        <w:pStyle w:val="Akapitzlist"/>
        <w:ind w:left="0"/>
        <w:jc w:val="both"/>
        <w:rPr>
          <w:rFonts w:ascii="Bookman Old Style" w:hAnsi="Bookman Old Style" w:cs="Bookman Old Style"/>
        </w:rPr>
      </w:pPr>
    </w:p>
    <w:p w:rsidR="00D66CDF" w:rsidRPr="00A22FBB" w:rsidRDefault="00D66CDF" w:rsidP="00204525">
      <w:pPr>
        <w:pStyle w:val="Akapitzlist"/>
        <w:ind w:left="0"/>
        <w:jc w:val="both"/>
        <w:rPr>
          <w:rFonts w:ascii="Bookman Old Style" w:hAnsi="Bookman Old Style" w:cs="Bookman Old Style"/>
        </w:rPr>
      </w:pPr>
      <w:r w:rsidRPr="00A22FBB">
        <w:rPr>
          <w:rFonts w:ascii="Bookman Old Style" w:hAnsi="Bookman Old Style" w:cs="Bookman Old Style"/>
        </w:rPr>
        <w:t xml:space="preserve">Na tym protokół zakończono. </w:t>
      </w:r>
    </w:p>
    <w:p w:rsidR="00D66CDF" w:rsidRPr="00A22FBB" w:rsidRDefault="00D66CDF" w:rsidP="00204525">
      <w:pPr>
        <w:pStyle w:val="Akapitzlist"/>
        <w:ind w:left="0"/>
        <w:jc w:val="both"/>
        <w:rPr>
          <w:rFonts w:ascii="Bookman Old Style" w:hAnsi="Bookman Old Style" w:cs="Bookman Old Style"/>
        </w:rPr>
      </w:pPr>
      <w:r>
        <w:rPr>
          <w:rFonts w:ascii="Bookman Old Style" w:hAnsi="Bookman Old Style" w:cs="Bookman Old Style"/>
        </w:rPr>
        <w:t xml:space="preserve">Sępólno Krajeńskie, dnia 18 kwietnia 2011r. </w:t>
      </w:r>
    </w:p>
    <w:p w:rsidR="00D66CDF" w:rsidRPr="00A22FBB" w:rsidRDefault="00D66CDF" w:rsidP="00204525">
      <w:pPr>
        <w:pStyle w:val="Akapitzlist"/>
        <w:ind w:left="0"/>
        <w:rPr>
          <w:rFonts w:ascii="Bookman Old Style" w:hAnsi="Bookman Old Style" w:cs="Bookman Old Style"/>
        </w:rPr>
      </w:pPr>
      <w:r w:rsidRPr="00A22FBB">
        <w:rPr>
          <w:rFonts w:ascii="Bookman Old Style" w:hAnsi="Bookman Old Style" w:cs="Bookman Old Style"/>
        </w:rPr>
        <w:t xml:space="preserve"> Protokółowała</w:t>
      </w:r>
    </w:p>
    <w:p w:rsidR="00D66CDF" w:rsidRPr="00A22FBB" w:rsidRDefault="00D66CDF" w:rsidP="00204525">
      <w:pPr>
        <w:rPr>
          <w:rFonts w:ascii="Bookman Old Style" w:hAnsi="Bookman Old Style" w:cs="Bookman Old Style"/>
        </w:rPr>
      </w:pPr>
      <w:proofErr w:type="spellStart"/>
      <w:r w:rsidRPr="00A22FBB">
        <w:rPr>
          <w:rFonts w:ascii="Bookman Old Style" w:hAnsi="Bookman Old Style" w:cs="Bookman Old Style"/>
        </w:rPr>
        <w:t>Mirena</w:t>
      </w:r>
      <w:proofErr w:type="spellEnd"/>
      <w:r w:rsidRPr="00A22FBB">
        <w:rPr>
          <w:rFonts w:ascii="Bookman Old Style" w:hAnsi="Bookman Old Style" w:cs="Bookman Old Style"/>
        </w:rPr>
        <w:t xml:space="preserve"> </w:t>
      </w:r>
      <w:proofErr w:type="spellStart"/>
      <w:r w:rsidRPr="00A22FBB">
        <w:rPr>
          <w:rFonts w:ascii="Bookman Old Style" w:hAnsi="Bookman Old Style" w:cs="Bookman Old Style"/>
        </w:rPr>
        <w:t>Frosina</w:t>
      </w:r>
      <w:proofErr w:type="spellEnd"/>
      <w:r w:rsidRPr="00A22FBB">
        <w:rPr>
          <w:rFonts w:ascii="Bookman Old Style" w:hAnsi="Bookman Old Style" w:cs="Bookman Old Style"/>
        </w:rPr>
        <w:t xml:space="preserve">                                              Obradom przewodniczył</w:t>
      </w:r>
    </w:p>
    <w:p w:rsidR="00D66CDF" w:rsidRPr="00A22FBB" w:rsidRDefault="00D66CDF" w:rsidP="00204525">
      <w:pPr>
        <w:rPr>
          <w:rFonts w:ascii="Bookman Old Style" w:hAnsi="Bookman Old Style" w:cs="Bookman Old Style"/>
        </w:rPr>
      </w:pPr>
      <w:r w:rsidRPr="00A22FBB">
        <w:rPr>
          <w:rFonts w:ascii="Bookman Old Style" w:hAnsi="Bookman Old Style" w:cs="Bookman Old Style"/>
        </w:rPr>
        <w:t xml:space="preserve">                                                                       Przewodniczący Rady</w:t>
      </w:r>
    </w:p>
    <w:p w:rsidR="00D66CDF" w:rsidRPr="00A22FBB" w:rsidRDefault="00D66CDF" w:rsidP="00204525">
      <w:pPr>
        <w:rPr>
          <w:rFonts w:ascii="Bookman Old Style" w:hAnsi="Bookman Old Style" w:cs="Bookman Old Style"/>
        </w:rPr>
      </w:pPr>
      <w:r w:rsidRPr="00A22FBB">
        <w:rPr>
          <w:rFonts w:ascii="Bookman Old Style" w:hAnsi="Bookman Old Style" w:cs="Bookman Old Style"/>
        </w:rPr>
        <w:t xml:space="preserve">                                                                           Stanisław Rohde</w:t>
      </w:r>
    </w:p>
    <w:p w:rsidR="00D66CDF" w:rsidRDefault="00D66CDF" w:rsidP="00872CFE">
      <w:pPr>
        <w:jc w:val="both"/>
        <w:rPr>
          <w:rFonts w:ascii="Bookman Old Style" w:hAnsi="Bookman Old Style" w:cs="Bookman Old Style"/>
        </w:rPr>
      </w:pPr>
    </w:p>
    <w:p w:rsidR="00D66CDF" w:rsidRPr="00442F4D" w:rsidRDefault="00D66CDF" w:rsidP="008A4E70">
      <w:pPr>
        <w:spacing w:before="100" w:beforeAutospacing="1" w:after="100" w:afterAutospacing="1" w:line="240" w:lineRule="auto"/>
        <w:ind w:left="720"/>
        <w:jc w:val="both"/>
        <w:rPr>
          <w:rFonts w:ascii="Times New Roman" w:hAnsi="Times New Roman" w:cs="Times New Roman"/>
          <w:b/>
          <w:bCs/>
          <w:sz w:val="24"/>
          <w:szCs w:val="24"/>
        </w:rPr>
      </w:pPr>
    </w:p>
    <w:sectPr w:rsidR="00D66CDF" w:rsidRPr="00442F4D" w:rsidSect="004D78A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4EC" w:rsidRDefault="00CE34EC" w:rsidP="00DF14D8">
      <w:pPr>
        <w:spacing w:after="0" w:line="240" w:lineRule="auto"/>
        <w:rPr>
          <w:rFonts w:cs="Times New Roman"/>
        </w:rPr>
      </w:pPr>
      <w:r>
        <w:rPr>
          <w:rFonts w:cs="Times New Roman"/>
        </w:rPr>
        <w:separator/>
      </w:r>
    </w:p>
  </w:endnote>
  <w:endnote w:type="continuationSeparator" w:id="0">
    <w:p w:rsidR="00CE34EC" w:rsidRDefault="00CE34EC" w:rsidP="00DF14D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DF" w:rsidRDefault="00D66CDF" w:rsidP="00983BF0">
    <w:pPr>
      <w:pStyle w:val="Stopka"/>
      <w:jc w:val="center"/>
      <w:rPr>
        <w:rFonts w:cs="Times New Roman"/>
      </w:rPr>
    </w:pPr>
    <w:r>
      <w:t xml:space="preserve">Strona </w:t>
    </w:r>
    <w:r w:rsidR="00CE34EC">
      <w:rPr>
        <w:noProof/>
      </w:rPr>
      <w:fldChar w:fldCharType="begin"/>
    </w:r>
    <w:r w:rsidR="00CE34EC">
      <w:rPr>
        <w:noProof/>
      </w:rPr>
      <w:instrText xml:space="preserve"> PAGE </w:instrText>
    </w:r>
    <w:r w:rsidR="00CE34EC">
      <w:rPr>
        <w:noProof/>
      </w:rPr>
      <w:fldChar w:fldCharType="separate"/>
    </w:r>
    <w:r w:rsidR="004F7F4A">
      <w:rPr>
        <w:noProof/>
      </w:rPr>
      <w:t>31</w:t>
    </w:r>
    <w:r w:rsidR="00CE34EC">
      <w:rPr>
        <w:noProof/>
      </w:rPr>
      <w:fldChar w:fldCharType="end"/>
    </w:r>
    <w:r>
      <w:t xml:space="preserve"> z </w:t>
    </w:r>
    <w:r w:rsidR="00CE34EC">
      <w:rPr>
        <w:noProof/>
      </w:rPr>
      <w:fldChar w:fldCharType="begin"/>
    </w:r>
    <w:r w:rsidR="00CE34EC">
      <w:rPr>
        <w:noProof/>
      </w:rPr>
      <w:instrText xml:space="preserve"> NUMPAGES </w:instrText>
    </w:r>
    <w:r w:rsidR="00CE34EC">
      <w:rPr>
        <w:noProof/>
      </w:rPr>
      <w:fldChar w:fldCharType="separate"/>
    </w:r>
    <w:r w:rsidR="004F7F4A">
      <w:rPr>
        <w:noProof/>
      </w:rPr>
      <w:t>31</w:t>
    </w:r>
    <w:r w:rsidR="00CE34E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4EC" w:rsidRDefault="00CE34EC" w:rsidP="00DF14D8">
      <w:pPr>
        <w:spacing w:after="0" w:line="240" w:lineRule="auto"/>
        <w:rPr>
          <w:rFonts w:cs="Times New Roman"/>
        </w:rPr>
      </w:pPr>
      <w:r>
        <w:rPr>
          <w:rFonts w:cs="Times New Roman"/>
        </w:rPr>
        <w:separator/>
      </w:r>
    </w:p>
  </w:footnote>
  <w:footnote w:type="continuationSeparator" w:id="0">
    <w:p w:rsidR="00CE34EC" w:rsidRDefault="00CE34EC" w:rsidP="00DF14D8">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CA1"/>
    <w:multiLevelType w:val="hybridMultilevel"/>
    <w:tmpl w:val="21EE02C6"/>
    <w:lvl w:ilvl="0" w:tplc="0415000F">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BD7163"/>
    <w:multiLevelType w:val="hybridMultilevel"/>
    <w:tmpl w:val="DCF2BB28"/>
    <w:lvl w:ilvl="0" w:tplc="822C487C">
      <w:start w:val="1"/>
      <w:numFmt w:val="lowerLetter"/>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D464A7"/>
    <w:multiLevelType w:val="hybridMultilevel"/>
    <w:tmpl w:val="024EA2B4"/>
    <w:lvl w:ilvl="0" w:tplc="0415000F">
      <w:start w:val="1"/>
      <w:numFmt w:val="decimal"/>
      <w:lvlText w:val="%1."/>
      <w:lvlJc w:val="left"/>
      <w:pPr>
        <w:ind w:left="720" w:hanging="360"/>
      </w:pPr>
      <w:rPr>
        <w:rFonts w:hint="default"/>
      </w:rPr>
    </w:lvl>
    <w:lvl w:ilvl="1" w:tplc="837CA1D0">
      <w:start w:val="1"/>
      <w:numFmt w:val="lowerLetter"/>
      <w:lvlText w:val="%2)"/>
      <w:lvlJc w:val="left"/>
      <w:pPr>
        <w:ind w:left="1440" w:hanging="360"/>
      </w:pPr>
      <w:rPr>
        <w:rFonts w:ascii="Times New Roman" w:eastAsia="Times New Roman" w:hAnsi="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6F6DEC"/>
    <w:multiLevelType w:val="hybridMultilevel"/>
    <w:tmpl w:val="8F9CD444"/>
    <w:lvl w:ilvl="0" w:tplc="837CA1D0">
      <w:start w:val="1"/>
      <w:numFmt w:val="lowerLetter"/>
      <w:lvlText w:val="%1)"/>
      <w:lvlJc w:val="left"/>
      <w:pPr>
        <w:ind w:left="144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5566F4"/>
    <w:multiLevelType w:val="hybridMultilevel"/>
    <w:tmpl w:val="024EA2B4"/>
    <w:lvl w:ilvl="0" w:tplc="0415000F">
      <w:start w:val="1"/>
      <w:numFmt w:val="decimal"/>
      <w:lvlText w:val="%1."/>
      <w:lvlJc w:val="left"/>
      <w:pPr>
        <w:ind w:left="720" w:hanging="360"/>
      </w:pPr>
      <w:rPr>
        <w:rFonts w:hint="default"/>
      </w:rPr>
    </w:lvl>
    <w:lvl w:ilvl="1" w:tplc="837CA1D0">
      <w:start w:val="1"/>
      <w:numFmt w:val="lowerLetter"/>
      <w:lvlText w:val="%2)"/>
      <w:lvlJc w:val="left"/>
      <w:pPr>
        <w:ind w:left="1440" w:hanging="360"/>
      </w:pPr>
      <w:rPr>
        <w:rFonts w:ascii="Times New Roman" w:eastAsia="Times New Roman" w:hAnsi="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6E18D0"/>
    <w:multiLevelType w:val="hybridMultilevel"/>
    <w:tmpl w:val="CFD0E698"/>
    <w:lvl w:ilvl="0" w:tplc="04150011">
      <w:start w:val="1"/>
      <w:numFmt w:val="decimal"/>
      <w:lvlText w:val="%1)"/>
      <w:lvlJc w:val="left"/>
      <w:pPr>
        <w:tabs>
          <w:tab w:val="num" w:pos="720"/>
        </w:tabs>
        <w:ind w:left="720" w:hanging="360"/>
      </w:pPr>
      <w:rPr>
        <w:rFonts w:hint="default"/>
      </w:rPr>
    </w:lvl>
    <w:lvl w:ilvl="1" w:tplc="DF5C85A8">
      <w:start w:val="4"/>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2F1B59B0"/>
    <w:multiLevelType w:val="hybridMultilevel"/>
    <w:tmpl w:val="59302260"/>
    <w:lvl w:ilvl="0" w:tplc="B3DC9B42">
      <w:start w:val="1"/>
      <w:numFmt w:val="decimal"/>
      <w:lvlText w:val="%1)"/>
      <w:lvlJc w:val="left"/>
      <w:pPr>
        <w:tabs>
          <w:tab w:val="num" w:pos="720"/>
        </w:tabs>
        <w:ind w:left="720" w:hanging="360"/>
      </w:pPr>
      <w:rPr>
        <w:b w:val="0"/>
        <w:bCs w:val="0"/>
      </w:rPr>
    </w:lvl>
    <w:lvl w:ilvl="1" w:tplc="03C4BB38">
      <w:start w:val="1"/>
      <w:numFmt w:val="decimal"/>
      <w:lvlText w:val="%2)"/>
      <w:lvlJc w:val="left"/>
      <w:pPr>
        <w:tabs>
          <w:tab w:val="num" w:pos="1440"/>
        </w:tabs>
        <w:ind w:left="1440" w:hanging="360"/>
      </w:pPr>
      <w:rPr>
        <w:rFonts w:ascii="Arial" w:hAnsi="Arial" w:cs="Arial" w:hint="default"/>
        <w:b w:val="0"/>
        <w:bCs w:val="0"/>
        <w:sz w:val="22"/>
        <w:szCs w:val="22"/>
      </w:rPr>
    </w:lvl>
    <w:lvl w:ilvl="2" w:tplc="19F64FBC">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0380A62"/>
    <w:multiLevelType w:val="hybridMultilevel"/>
    <w:tmpl w:val="6B4CE586"/>
    <w:lvl w:ilvl="0" w:tplc="42CCEAA2">
      <w:start w:val="1"/>
      <w:numFmt w:val="lowerLetter"/>
      <w:lvlText w:val="%1)"/>
      <w:lvlJc w:val="left"/>
      <w:pPr>
        <w:ind w:left="720" w:hanging="360"/>
      </w:pPr>
      <w:rPr>
        <w:rFonts w:hint="default"/>
      </w:rPr>
    </w:lvl>
    <w:lvl w:ilvl="1" w:tplc="04150019">
      <w:start w:val="1"/>
      <w:numFmt w:val="lowerLetter"/>
      <w:lvlText w:val="%2."/>
      <w:lvlJc w:val="left"/>
      <w:pPr>
        <w:tabs>
          <w:tab w:val="num" w:pos="1800"/>
        </w:tabs>
        <w:ind w:left="1800" w:hanging="360"/>
      </w:pPr>
      <w:rPr>
        <w:rFonts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30490EB6"/>
    <w:multiLevelType w:val="multilevel"/>
    <w:tmpl w:val="870C5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2"/>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6B5274"/>
    <w:multiLevelType w:val="hybridMultilevel"/>
    <w:tmpl w:val="80E2D848"/>
    <w:lvl w:ilvl="0" w:tplc="CE901448">
      <w:start w:val="2"/>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15:restartNumberingAfterBreak="0">
    <w:nsid w:val="4BF83E58"/>
    <w:multiLevelType w:val="hybridMultilevel"/>
    <w:tmpl w:val="8BCA25F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1136B40"/>
    <w:multiLevelType w:val="hybridMultilevel"/>
    <w:tmpl w:val="64882516"/>
    <w:lvl w:ilvl="0" w:tplc="0415000B">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29E6F07"/>
    <w:multiLevelType w:val="hybridMultilevel"/>
    <w:tmpl w:val="58F89260"/>
    <w:lvl w:ilvl="0" w:tplc="0415000B">
      <w:start w:val="1"/>
      <w:numFmt w:val="bullet"/>
      <w:lvlText w:val=""/>
      <w:lvlJc w:val="left"/>
      <w:pPr>
        <w:tabs>
          <w:tab w:val="num" w:pos="1080"/>
        </w:tabs>
        <w:ind w:left="1080" w:hanging="360"/>
      </w:pPr>
      <w:rPr>
        <w:rFonts w:ascii="Wingdings" w:hAnsi="Wingdings" w:cs="Wingdings"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773862AE"/>
    <w:multiLevelType w:val="hybridMultilevel"/>
    <w:tmpl w:val="E2D830BE"/>
    <w:lvl w:ilvl="0" w:tplc="0415000B">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8BA4AFA"/>
    <w:multiLevelType w:val="hybridMultilevel"/>
    <w:tmpl w:val="5128C7BA"/>
    <w:lvl w:ilvl="0" w:tplc="061CD768">
      <w:start w:val="1"/>
      <w:numFmt w:val="bullet"/>
      <w:lvlText w:val=""/>
      <w:lvlJc w:val="left"/>
      <w:pPr>
        <w:tabs>
          <w:tab w:val="num" w:pos="207"/>
        </w:tabs>
        <w:ind w:left="360" w:hanging="360"/>
      </w:pPr>
      <w:rPr>
        <w:rFonts w:ascii="Wingdings" w:hAnsi="Wingdings" w:cs="Wingdings" w:hint="default"/>
        <w:b w:val="0"/>
        <w:bCs w:val="0"/>
        <w:color w:val="auto"/>
      </w:rPr>
    </w:lvl>
    <w:lvl w:ilvl="1" w:tplc="061CD768">
      <w:start w:val="1"/>
      <w:numFmt w:val="bullet"/>
      <w:lvlText w:val=""/>
      <w:lvlJc w:val="left"/>
      <w:pPr>
        <w:tabs>
          <w:tab w:val="num" w:pos="927"/>
        </w:tabs>
        <w:ind w:left="1080" w:hanging="360"/>
      </w:pPr>
      <w:rPr>
        <w:rFonts w:ascii="Wingdings" w:hAnsi="Wingdings" w:cs="Wingdings" w:hint="default"/>
        <w:b w:val="0"/>
        <w:bCs w:val="0"/>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8"/>
  </w:num>
  <w:num w:numId="2">
    <w:abstractNumId w:val="2"/>
  </w:num>
  <w:num w:numId="3">
    <w:abstractNumId w:val="1"/>
  </w:num>
  <w:num w:numId="4">
    <w:abstractNumId w:val="9"/>
  </w:num>
  <w:num w:numId="5">
    <w:abstractNumId w:val="10"/>
  </w:num>
  <w:num w:numId="6">
    <w:abstractNumId w:val="4"/>
  </w:num>
  <w:num w:numId="7">
    <w:abstractNumId w:val="7"/>
  </w:num>
  <w:num w:numId="8">
    <w:abstractNumId w:val="14"/>
  </w:num>
  <w:num w:numId="9">
    <w:abstractNumId w:val="6"/>
  </w:num>
  <w:num w:numId="10">
    <w:abstractNumId w:val="5"/>
  </w:num>
  <w:num w:numId="11">
    <w:abstractNumId w:val="0"/>
  </w:num>
  <w:num w:numId="12">
    <w:abstractNumId w:val="3"/>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18F"/>
    <w:rsid w:val="0000796F"/>
    <w:rsid w:val="00012761"/>
    <w:rsid w:val="00022FF5"/>
    <w:rsid w:val="00023779"/>
    <w:rsid w:val="00030E0D"/>
    <w:rsid w:val="00050440"/>
    <w:rsid w:val="00051E93"/>
    <w:rsid w:val="00071292"/>
    <w:rsid w:val="00093972"/>
    <w:rsid w:val="000940B5"/>
    <w:rsid w:val="000A5C79"/>
    <w:rsid w:val="000A7179"/>
    <w:rsid w:val="000B0A38"/>
    <w:rsid w:val="000C6016"/>
    <w:rsid w:val="000E26D1"/>
    <w:rsid w:val="000E760C"/>
    <w:rsid w:val="0010713D"/>
    <w:rsid w:val="00115529"/>
    <w:rsid w:val="00136381"/>
    <w:rsid w:val="00160AEC"/>
    <w:rsid w:val="00160B1B"/>
    <w:rsid w:val="00167515"/>
    <w:rsid w:val="00194101"/>
    <w:rsid w:val="00194F9B"/>
    <w:rsid w:val="00197548"/>
    <w:rsid w:val="001B254A"/>
    <w:rsid w:val="001D51A9"/>
    <w:rsid w:val="001E5B2A"/>
    <w:rsid w:val="001E793B"/>
    <w:rsid w:val="001F7EC3"/>
    <w:rsid w:val="00200607"/>
    <w:rsid w:val="00204525"/>
    <w:rsid w:val="00205D02"/>
    <w:rsid w:val="00224914"/>
    <w:rsid w:val="00251E8E"/>
    <w:rsid w:val="0025337F"/>
    <w:rsid w:val="002674F8"/>
    <w:rsid w:val="00277B62"/>
    <w:rsid w:val="002A1FCB"/>
    <w:rsid w:val="002B39B5"/>
    <w:rsid w:val="002C7B46"/>
    <w:rsid w:val="002D1993"/>
    <w:rsid w:val="002E352E"/>
    <w:rsid w:val="002F4002"/>
    <w:rsid w:val="002F6A7A"/>
    <w:rsid w:val="00310487"/>
    <w:rsid w:val="003241CB"/>
    <w:rsid w:val="00327DBB"/>
    <w:rsid w:val="00333A35"/>
    <w:rsid w:val="0034265F"/>
    <w:rsid w:val="00345931"/>
    <w:rsid w:val="003501D0"/>
    <w:rsid w:val="00350E19"/>
    <w:rsid w:val="003722D8"/>
    <w:rsid w:val="00384FD5"/>
    <w:rsid w:val="003974E0"/>
    <w:rsid w:val="003A6308"/>
    <w:rsid w:val="003B12B3"/>
    <w:rsid w:val="003C147D"/>
    <w:rsid w:val="003D75A3"/>
    <w:rsid w:val="003E1F7D"/>
    <w:rsid w:val="00405410"/>
    <w:rsid w:val="00407B5A"/>
    <w:rsid w:val="00442F4D"/>
    <w:rsid w:val="0048038F"/>
    <w:rsid w:val="00481609"/>
    <w:rsid w:val="004C0ADD"/>
    <w:rsid w:val="004C3978"/>
    <w:rsid w:val="004D78A8"/>
    <w:rsid w:val="004F4FF8"/>
    <w:rsid w:val="004F5FED"/>
    <w:rsid w:val="004F7F4A"/>
    <w:rsid w:val="00503F09"/>
    <w:rsid w:val="0050618F"/>
    <w:rsid w:val="005226A1"/>
    <w:rsid w:val="00523871"/>
    <w:rsid w:val="00533D55"/>
    <w:rsid w:val="005441E3"/>
    <w:rsid w:val="00544F22"/>
    <w:rsid w:val="0054718F"/>
    <w:rsid w:val="005707C4"/>
    <w:rsid w:val="00573CFD"/>
    <w:rsid w:val="005820EE"/>
    <w:rsid w:val="005835A0"/>
    <w:rsid w:val="00585191"/>
    <w:rsid w:val="005935A7"/>
    <w:rsid w:val="005A5DB4"/>
    <w:rsid w:val="005B1F9A"/>
    <w:rsid w:val="005C4EB4"/>
    <w:rsid w:val="005E3203"/>
    <w:rsid w:val="005E684B"/>
    <w:rsid w:val="005F49DD"/>
    <w:rsid w:val="00606E72"/>
    <w:rsid w:val="00613601"/>
    <w:rsid w:val="00626480"/>
    <w:rsid w:val="006438FD"/>
    <w:rsid w:val="00656EB8"/>
    <w:rsid w:val="0066292D"/>
    <w:rsid w:val="006645AF"/>
    <w:rsid w:val="006A34BA"/>
    <w:rsid w:val="006A4E02"/>
    <w:rsid w:val="006C757F"/>
    <w:rsid w:val="006D1560"/>
    <w:rsid w:val="006D6C38"/>
    <w:rsid w:val="006D7FF2"/>
    <w:rsid w:val="006F03FE"/>
    <w:rsid w:val="007014C6"/>
    <w:rsid w:val="007132CC"/>
    <w:rsid w:val="00717F05"/>
    <w:rsid w:val="00725437"/>
    <w:rsid w:val="0072799A"/>
    <w:rsid w:val="007440AE"/>
    <w:rsid w:val="00764065"/>
    <w:rsid w:val="007673FA"/>
    <w:rsid w:val="007751D4"/>
    <w:rsid w:val="0079333E"/>
    <w:rsid w:val="007B2491"/>
    <w:rsid w:val="007C18E7"/>
    <w:rsid w:val="007C223E"/>
    <w:rsid w:val="007C5C0A"/>
    <w:rsid w:val="007C7700"/>
    <w:rsid w:val="007D6A53"/>
    <w:rsid w:val="007F0794"/>
    <w:rsid w:val="007F7D42"/>
    <w:rsid w:val="00804D96"/>
    <w:rsid w:val="00807E48"/>
    <w:rsid w:val="008407A9"/>
    <w:rsid w:val="00862E8A"/>
    <w:rsid w:val="00866B14"/>
    <w:rsid w:val="00872CFE"/>
    <w:rsid w:val="008830E8"/>
    <w:rsid w:val="00883E8E"/>
    <w:rsid w:val="008A4062"/>
    <w:rsid w:val="008A4E70"/>
    <w:rsid w:val="008A69B2"/>
    <w:rsid w:val="008B3E4B"/>
    <w:rsid w:val="008B3F6F"/>
    <w:rsid w:val="008B638D"/>
    <w:rsid w:val="008B769F"/>
    <w:rsid w:val="008C0E27"/>
    <w:rsid w:val="008C2B0A"/>
    <w:rsid w:val="008C73A8"/>
    <w:rsid w:val="008E55D6"/>
    <w:rsid w:val="008E7971"/>
    <w:rsid w:val="008F2520"/>
    <w:rsid w:val="009016BE"/>
    <w:rsid w:val="00905863"/>
    <w:rsid w:val="00913FEE"/>
    <w:rsid w:val="009163DA"/>
    <w:rsid w:val="00923B9E"/>
    <w:rsid w:val="0095743F"/>
    <w:rsid w:val="009641B3"/>
    <w:rsid w:val="0097605F"/>
    <w:rsid w:val="00983BF0"/>
    <w:rsid w:val="0098519F"/>
    <w:rsid w:val="009A6AF4"/>
    <w:rsid w:val="009A7CA8"/>
    <w:rsid w:val="009C1627"/>
    <w:rsid w:val="009C503A"/>
    <w:rsid w:val="009D4523"/>
    <w:rsid w:val="009E6DCF"/>
    <w:rsid w:val="009E7771"/>
    <w:rsid w:val="00A021EB"/>
    <w:rsid w:val="00A22F4D"/>
    <w:rsid w:val="00A22FBB"/>
    <w:rsid w:val="00A277A5"/>
    <w:rsid w:val="00A328D2"/>
    <w:rsid w:val="00A45625"/>
    <w:rsid w:val="00A50C18"/>
    <w:rsid w:val="00A61DC8"/>
    <w:rsid w:val="00A66B54"/>
    <w:rsid w:val="00A82226"/>
    <w:rsid w:val="00A95CB8"/>
    <w:rsid w:val="00AB1C6E"/>
    <w:rsid w:val="00AB7BF1"/>
    <w:rsid w:val="00AF03EE"/>
    <w:rsid w:val="00B00350"/>
    <w:rsid w:val="00B05DC6"/>
    <w:rsid w:val="00B07410"/>
    <w:rsid w:val="00B11ABD"/>
    <w:rsid w:val="00B1349C"/>
    <w:rsid w:val="00B22219"/>
    <w:rsid w:val="00B33CA1"/>
    <w:rsid w:val="00B4195B"/>
    <w:rsid w:val="00B41D9E"/>
    <w:rsid w:val="00B50473"/>
    <w:rsid w:val="00B57754"/>
    <w:rsid w:val="00B61027"/>
    <w:rsid w:val="00B72EC7"/>
    <w:rsid w:val="00B82926"/>
    <w:rsid w:val="00BA2F00"/>
    <w:rsid w:val="00BA3389"/>
    <w:rsid w:val="00BD3707"/>
    <w:rsid w:val="00BD5477"/>
    <w:rsid w:val="00BE3BAB"/>
    <w:rsid w:val="00BE7369"/>
    <w:rsid w:val="00BF3CDA"/>
    <w:rsid w:val="00C002DB"/>
    <w:rsid w:val="00C062DE"/>
    <w:rsid w:val="00C15D82"/>
    <w:rsid w:val="00C20F43"/>
    <w:rsid w:val="00C222A8"/>
    <w:rsid w:val="00C22F72"/>
    <w:rsid w:val="00C23548"/>
    <w:rsid w:val="00C32FF0"/>
    <w:rsid w:val="00C40EF9"/>
    <w:rsid w:val="00C60714"/>
    <w:rsid w:val="00C755B0"/>
    <w:rsid w:val="00CA08CA"/>
    <w:rsid w:val="00CA305E"/>
    <w:rsid w:val="00CA6986"/>
    <w:rsid w:val="00CB713B"/>
    <w:rsid w:val="00CD040C"/>
    <w:rsid w:val="00CD5916"/>
    <w:rsid w:val="00CE34EC"/>
    <w:rsid w:val="00CF1F26"/>
    <w:rsid w:val="00D17116"/>
    <w:rsid w:val="00D21048"/>
    <w:rsid w:val="00D554A0"/>
    <w:rsid w:val="00D66CDF"/>
    <w:rsid w:val="00D76195"/>
    <w:rsid w:val="00D83611"/>
    <w:rsid w:val="00D90BC0"/>
    <w:rsid w:val="00D92F1D"/>
    <w:rsid w:val="00DB212C"/>
    <w:rsid w:val="00DB5DF0"/>
    <w:rsid w:val="00DB6CE7"/>
    <w:rsid w:val="00DD0E89"/>
    <w:rsid w:val="00DD235F"/>
    <w:rsid w:val="00DF14D8"/>
    <w:rsid w:val="00DF7131"/>
    <w:rsid w:val="00E2024B"/>
    <w:rsid w:val="00E367DF"/>
    <w:rsid w:val="00E4533B"/>
    <w:rsid w:val="00E52D76"/>
    <w:rsid w:val="00E54BF2"/>
    <w:rsid w:val="00E5563E"/>
    <w:rsid w:val="00E6518F"/>
    <w:rsid w:val="00E66C11"/>
    <w:rsid w:val="00E67A2A"/>
    <w:rsid w:val="00E736FF"/>
    <w:rsid w:val="00E76C14"/>
    <w:rsid w:val="00E80D65"/>
    <w:rsid w:val="00E914DC"/>
    <w:rsid w:val="00E91FDA"/>
    <w:rsid w:val="00E96983"/>
    <w:rsid w:val="00EA2D47"/>
    <w:rsid w:val="00EB1062"/>
    <w:rsid w:val="00EB1C95"/>
    <w:rsid w:val="00EB4338"/>
    <w:rsid w:val="00EB4CEF"/>
    <w:rsid w:val="00EC65CF"/>
    <w:rsid w:val="00ED0E78"/>
    <w:rsid w:val="00ED28DA"/>
    <w:rsid w:val="00F261E0"/>
    <w:rsid w:val="00F27601"/>
    <w:rsid w:val="00F377D8"/>
    <w:rsid w:val="00F51E0F"/>
    <w:rsid w:val="00F52D31"/>
    <w:rsid w:val="00F639A8"/>
    <w:rsid w:val="00F943AA"/>
    <w:rsid w:val="00FA14F2"/>
    <w:rsid w:val="00FA5E94"/>
    <w:rsid w:val="00FC5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D78AEA-7129-40C3-BE58-552A1D35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518F"/>
    <w:pPr>
      <w:spacing w:after="200" w:line="276" w:lineRule="auto"/>
    </w:pPr>
    <w:rPr>
      <w:rFonts w:eastAsia="Times New Roman" w:cs="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D1993"/>
    <w:pPr>
      <w:ind w:left="720"/>
    </w:pPr>
  </w:style>
  <w:style w:type="paragraph" w:styleId="Nagwek">
    <w:name w:val="header"/>
    <w:basedOn w:val="Normalny"/>
    <w:link w:val="NagwekZnak"/>
    <w:uiPriority w:val="99"/>
    <w:semiHidden/>
    <w:rsid w:val="00DF14D8"/>
    <w:pPr>
      <w:tabs>
        <w:tab w:val="center" w:pos="4536"/>
        <w:tab w:val="right" w:pos="9072"/>
      </w:tabs>
      <w:spacing w:after="0" w:line="240" w:lineRule="auto"/>
    </w:pPr>
  </w:style>
  <w:style w:type="character" w:customStyle="1" w:styleId="NagwekZnak">
    <w:name w:val="Nagłówek Znak"/>
    <w:link w:val="Nagwek"/>
    <w:uiPriority w:val="99"/>
    <w:semiHidden/>
    <w:locked/>
    <w:rsid w:val="00DF14D8"/>
    <w:rPr>
      <w:rFonts w:ascii="Calibri" w:hAnsi="Calibri" w:cs="Calibri"/>
      <w:lang w:eastAsia="pl-PL"/>
    </w:rPr>
  </w:style>
  <w:style w:type="paragraph" w:styleId="Stopka">
    <w:name w:val="footer"/>
    <w:basedOn w:val="Normalny"/>
    <w:link w:val="StopkaZnak"/>
    <w:uiPriority w:val="99"/>
    <w:semiHidden/>
    <w:rsid w:val="00DF14D8"/>
    <w:pPr>
      <w:tabs>
        <w:tab w:val="center" w:pos="4536"/>
        <w:tab w:val="right" w:pos="9072"/>
      </w:tabs>
      <w:spacing w:after="0" w:line="240" w:lineRule="auto"/>
    </w:pPr>
  </w:style>
  <w:style w:type="character" w:customStyle="1" w:styleId="StopkaZnak">
    <w:name w:val="Stopka Znak"/>
    <w:link w:val="Stopka"/>
    <w:uiPriority w:val="99"/>
    <w:semiHidden/>
    <w:locked/>
    <w:rsid w:val="00DF14D8"/>
    <w:rPr>
      <w:rFonts w:ascii="Calibri" w:hAnsi="Calibri" w:cs="Calibri"/>
      <w:lang w:eastAsia="pl-PL"/>
    </w:rPr>
  </w:style>
  <w:style w:type="character" w:styleId="Uwydatnienie">
    <w:name w:val="Emphasis"/>
    <w:uiPriority w:val="99"/>
    <w:qFormat/>
    <w:locked/>
    <w:rsid w:val="00523871"/>
    <w:rPr>
      <w:b/>
      <w:bCs/>
    </w:rPr>
  </w:style>
  <w:style w:type="character" w:styleId="Hipercze">
    <w:name w:val="Hyperlink"/>
    <w:uiPriority w:val="99"/>
    <w:rsid w:val="00523871"/>
    <w:rPr>
      <w:rFonts w:ascii="Verdana" w:hAnsi="Verdana" w:cs="Verdana"/>
      <w:color w:val="auto"/>
      <w:sz w:val="15"/>
      <w:szCs w:val="15"/>
      <w:u w:val="none"/>
      <w:effect w:val="none"/>
    </w:rPr>
  </w:style>
  <w:style w:type="paragraph" w:styleId="Tekstprzypisukocowego">
    <w:name w:val="endnote text"/>
    <w:basedOn w:val="Normalny"/>
    <w:link w:val="TekstprzypisukocowegoZnak"/>
    <w:uiPriority w:val="99"/>
    <w:semiHidden/>
    <w:rsid w:val="005B1F9A"/>
    <w:rPr>
      <w:sz w:val="20"/>
      <w:szCs w:val="20"/>
    </w:rPr>
  </w:style>
  <w:style w:type="character" w:customStyle="1" w:styleId="TekstprzypisukocowegoZnak">
    <w:name w:val="Tekst przypisu końcowego Znak"/>
    <w:link w:val="Tekstprzypisukocowego"/>
    <w:uiPriority w:val="99"/>
    <w:semiHidden/>
    <w:locked/>
    <w:rsid w:val="005B1F9A"/>
    <w:rPr>
      <w:rFonts w:eastAsia="Times New Roman"/>
      <w:sz w:val="20"/>
      <w:szCs w:val="20"/>
    </w:rPr>
  </w:style>
  <w:style w:type="character" w:styleId="Odwoanieprzypisukocowego">
    <w:name w:val="endnote reference"/>
    <w:uiPriority w:val="99"/>
    <w:semiHidden/>
    <w:rsid w:val="005B1F9A"/>
    <w:rPr>
      <w:vertAlign w:val="superscript"/>
    </w:rPr>
  </w:style>
  <w:style w:type="paragraph" w:styleId="Tekstpodstawowy">
    <w:name w:val="Body Text"/>
    <w:basedOn w:val="Normalny"/>
    <w:link w:val="TekstpodstawowyZnak"/>
    <w:uiPriority w:val="99"/>
    <w:semiHidden/>
    <w:rsid w:val="00E914DC"/>
    <w:pPr>
      <w:spacing w:after="0" w:line="360" w:lineRule="auto"/>
      <w:jc w:val="both"/>
    </w:pPr>
    <w:rPr>
      <w:rFonts w:ascii="Times New Roman" w:hAnsi="Times New Roman" w:cs="Times New Roman"/>
      <w:sz w:val="24"/>
      <w:szCs w:val="24"/>
    </w:rPr>
  </w:style>
  <w:style w:type="character" w:customStyle="1" w:styleId="TekstpodstawowyZnak">
    <w:name w:val="Tekst podstawowy Znak"/>
    <w:link w:val="Tekstpodstawowy"/>
    <w:uiPriority w:val="99"/>
    <w:semiHidden/>
    <w:locked/>
    <w:rsid w:val="00E914DC"/>
    <w:rPr>
      <w:rFonts w:ascii="Times New Roman" w:hAnsi="Times New Roman" w:cs="Times New Roman"/>
      <w:sz w:val="24"/>
      <w:szCs w:val="24"/>
    </w:rPr>
  </w:style>
  <w:style w:type="paragraph" w:styleId="Tekstdymka">
    <w:name w:val="Balloon Text"/>
    <w:basedOn w:val="Normalny"/>
    <w:link w:val="TekstdymkaZnak"/>
    <w:uiPriority w:val="99"/>
    <w:semiHidden/>
    <w:rsid w:val="006A4E02"/>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A4E02"/>
    <w:rPr>
      <w:rFonts w:ascii="Tahoma" w:hAnsi="Tahoma" w:cs="Tahoma"/>
      <w:sz w:val="16"/>
      <w:szCs w:val="16"/>
    </w:rPr>
  </w:style>
  <w:style w:type="paragraph" w:styleId="Tekstpodstawowywcity">
    <w:name w:val="Body Text Indent"/>
    <w:basedOn w:val="Normalny"/>
    <w:link w:val="TekstpodstawowywcityZnak"/>
    <w:uiPriority w:val="99"/>
    <w:semiHidden/>
    <w:rsid w:val="001D51A9"/>
    <w:pPr>
      <w:spacing w:after="120"/>
      <w:ind w:left="283"/>
    </w:pPr>
  </w:style>
  <w:style w:type="character" w:customStyle="1" w:styleId="TekstpodstawowywcityZnak">
    <w:name w:val="Tekst podstawowy wcięty Znak"/>
    <w:link w:val="Tekstpodstawowywcity"/>
    <w:uiPriority w:val="99"/>
    <w:semiHidden/>
    <w:locked/>
    <w:rsid w:val="001D51A9"/>
    <w:rPr>
      <w:rFonts w:eastAsia="Times New Roman"/>
      <w:sz w:val="22"/>
      <w:szCs w:val="22"/>
    </w:rPr>
  </w:style>
  <w:style w:type="paragraph" w:styleId="Tekstpodstawowy2">
    <w:name w:val="Body Text 2"/>
    <w:basedOn w:val="Normalny"/>
    <w:link w:val="Tekstpodstawowy2Znak"/>
    <w:uiPriority w:val="99"/>
    <w:semiHidden/>
    <w:rsid w:val="001D51A9"/>
    <w:pPr>
      <w:spacing w:after="120" w:line="480" w:lineRule="auto"/>
    </w:pPr>
  </w:style>
  <w:style w:type="character" w:customStyle="1" w:styleId="Tekstpodstawowy2Znak">
    <w:name w:val="Tekst podstawowy 2 Znak"/>
    <w:link w:val="Tekstpodstawowy2"/>
    <w:uiPriority w:val="99"/>
    <w:semiHidden/>
    <w:locked/>
    <w:rsid w:val="001D51A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92144">
      <w:marLeft w:val="0"/>
      <w:marRight w:val="0"/>
      <w:marTop w:val="0"/>
      <w:marBottom w:val="0"/>
      <w:divBdr>
        <w:top w:val="none" w:sz="0" w:space="0" w:color="auto"/>
        <w:left w:val="none" w:sz="0" w:space="0" w:color="auto"/>
        <w:bottom w:val="none" w:sz="0" w:space="0" w:color="auto"/>
        <w:right w:val="none" w:sz="0" w:space="0" w:color="auto"/>
      </w:divBdr>
    </w:div>
    <w:div w:id="7604921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1592</TotalTime>
  <Pages>1</Pages>
  <Words>12309</Words>
  <Characters>73860</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Frosina</dc:creator>
  <cp:keywords/>
  <dc:description/>
  <cp:lastModifiedBy>Karpacz</cp:lastModifiedBy>
  <cp:revision>85</cp:revision>
  <cp:lastPrinted>2011-05-24T07:03:00Z</cp:lastPrinted>
  <dcterms:created xsi:type="dcterms:W3CDTF">2011-04-13T18:44:00Z</dcterms:created>
  <dcterms:modified xsi:type="dcterms:W3CDTF">2022-10-21T12:11:00Z</dcterms:modified>
</cp:coreProperties>
</file>