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376" w:rsidRPr="007D1513" w:rsidRDefault="00124376" w:rsidP="00611E57">
      <w:pPr>
        <w:rPr>
          <w:rFonts w:ascii="Bookman Old Style" w:hAnsi="Bookman Old Style" w:cs="Bookman Old Style"/>
          <w:b/>
          <w:bCs/>
          <w:sz w:val="22"/>
          <w:szCs w:val="22"/>
        </w:rPr>
      </w:pPr>
      <w:r>
        <w:rPr>
          <w:rFonts w:ascii="Bookman Old Style" w:hAnsi="Bookman Old Style" w:cs="Bookman Old Style"/>
          <w:b/>
          <w:bCs/>
          <w:sz w:val="22"/>
          <w:szCs w:val="22"/>
        </w:rPr>
        <w:t>Or.0002.4. 3.2011</w:t>
      </w:r>
    </w:p>
    <w:p w:rsidR="00124376" w:rsidRDefault="00124376" w:rsidP="00C31007">
      <w:pPr>
        <w:jc w:val="center"/>
        <w:rPr>
          <w:rFonts w:ascii="Bookman Old Style" w:hAnsi="Bookman Old Style" w:cs="Bookman Old Style"/>
          <w:b/>
          <w:bCs/>
          <w:sz w:val="22"/>
          <w:szCs w:val="22"/>
        </w:rPr>
      </w:pPr>
    </w:p>
    <w:p w:rsidR="00124376" w:rsidRDefault="00124376" w:rsidP="00C31007">
      <w:pPr>
        <w:jc w:val="center"/>
        <w:rPr>
          <w:rFonts w:ascii="Bookman Old Style" w:hAnsi="Bookman Old Style" w:cs="Bookman Old Style"/>
          <w:b/>
          <w:bCs/>
          <w:sz w:val="22"/>
          <w:szCs w:val="22"/>
        </w:rPr>
      </w:pPr>
      <w:r w:rsidRPr="007D1513">
        <w:rPr>
          <w:rFonts w:ascii="Bookman Old Style" w:hAnsi="Bookman Old Style" w:cs="Bookman Old Style"/>
          <w:b/>
          <w:bCs/>
          <w:sz w:val="22"/>
          <w:szCs w:val="22"/>
        </w:rPr>
        <w:t xml:space="preserve">Protokół </w:t>
      </w:r>
      <w:r>
        <w:rPr>
          <w:rFonts w:ascii="Bookman Old Style" w:hAnsi="Bookman Old Style" w:cs="Bookman Old Style"/>
          <w:b/>
          <w:bCs/>
          <w:sz w:val="22"/>
          <w:szCs w:val="22"/>
        </w:rPr>
        <w:t>Nr VII/2011</w:t>
      </w:r>
    </w:p>
    <w:p w:rsidR="00124376" w:rsidRPr="007D1513" w:rsidRDefault="00124376" w:rsidP="00C31007">
      <w:pPr>
        <w:jc w:val="center"/>
        <w:rPr>
          <w:rFonts w:ascii="Bookman Old Style" w:hAnsi="Bookman Old Style" w:cs="Bookman Old Style"/>
          <w:b/>
          <w:bCs/>
          <w:sz w:val="22"/>
          <w:szCs w:val="22"/>
        </w:rPr>
      </w:pPr>
      <w:r w:rsidRPr="007D1513">
        <w:rPr>
          <w:rFonts w:ascii="Bookman Old Style" w:hAnsi="Bookman Old Style" w:cs="Bookman Old Style"/>
          <w:b/>
          <w:bCs/>
          <w:sz w:val="22"/>
          <w:szCs w:val="22"/>
        </w:rPr>
        <w:t xml:space="preserve"> z  VII  sesji Rady Miejskiej w Sępólnie Krajeńskim  podsumowującej obchody 650 lecia  nadania praw miejskich  odbytej w dniu 20 kwietnia 2011r. w Centrum Kultury i Sztuki </w:t>
      </w:r>
      <w:r>
        <w:rPr>
          <w:rFonts w:ascii="Bookman Old Style" w:hAnsi="Bookman Old Style" w:cs="Bookman Old Style"/>
          <w:b/>
          <w:bCs/>
          <w:sz w:val="22"/>
          <w:szCs w:val="22"/>
        </w:rPr>
        <w:t xml:space="preserve"> </w:t>
      </w:r>
      <w:r w:rsidRPr="007D1513">
        <w:rPr>
          <w:rFonts w:ascii="Bookman Old Style" w:hAnsi="Bookman Old Style" w:cs="Bookman Old Style"/>
          <w:b/>
          <w:bCs/>
          <w:sz w:val="22"/>
          <w:szCs w:val="22"/>
        </w:rPr>
        <w:t xml:space="preserve">w Sępólnie Krajeńskim </w:t>
      </w:r>
    </w:p>
    <w:p w:rsidR="00124376" w:rsidRPr="007D1513" w:rsidRDefault="00124376" w:rsidP="00C31007">
      <w:pPr>
        <w:jc w:val="center"/>
        <w:rPr>
          <w:rFonts w:ascii="Bookman Old Style" w:hAnsi="Bookman Old Style" w:cs="Bookman Old Style"/>
          <w:b/>
          <w:bCs/>
          <w:sz w:val="22"/>
          <w:szCs w:val="22"/>
        </w:rPr>
      </w:pPr>
      <w:r w:rsidRPr="007D1513">
        <w:rPr>
          <w:rFonts w:ascii="Bookman Old Style" w:hAnsi="Bookman Old Style" w:cs="Bookman Old Style"/>
          <w:b/>
          <w:bCs/>
          <w:sz w:val="22"/>
          <w:szCs w:val="22"/>
        </w:rPr>
        <w:t>w godzinach od. 10,00  do 12,00</w:t>
      </w:r>
    </w:p>
    <w:p w:rsidR="00124376" w:rsidRPr="007D1513" w:rsidRDefault="00124376" w:rsidP="00C31007">
      <w:pPr>
        <w:jc w:val="center"/>
        <w:rPr>
          <w:rFonts w:ascii="Bookman Old Style" w:hAnsi="Bookman Old Style" w:cs="Bookman Old Style"/>
          <w:b/>
          <w:bCs/>
          <w:sz w:val="22"/>
          <w:szCs w:val="22"/>
        </w:rPr>
      </w:pPr>
    </w:p>
    <w:p w:rsidR="00124376" w:rsidRPr="007D1513" w:rsidRDefault="00124376" w:rsidP="00C31007">
      <w:pPr>
        <w:ind w:right="15"/>
        <w:rPr>
          <w:rFonts w:ascii="Bookman Old Style" w:hAnsi="Bookman Old Style" w:cs="Bookman Old Style"/>
          <w:sz w:val="22"/>
          <w:szCs w:val="22"/>
        </w:rPr>
      </w:pPr>
      <w:r w:rsidRPr="007D1513">
        <w:rPr>
          <w:rFonts w:ascii="Bookman Old Style" w:hAnsi="Bookman Old Style" w:cs="Bookman Old Style"/>
          <w:sz w:val="22"/>
          <w:szCs w:val="22"/>
        </w:rPr>
        <w:t xml:space="preserve"> </w:t>
      </w:r>
    </w:p>
    <w:p w:rsidR="00124376" w:rsidRPr="007D1513" w:rsidRDefault="00124376" w:rsidP="00C31007">
      <w:pPr>
        <w:ind w:right="113"/>
        <w:rPr>
          <w:rFonts w:ascii="Bookman Old Style" w:hAnsi="Bookman Old Style" w:cs="Bookman Old Style"/>
          <w:sz w:val="22"/>
          <w:szCs w:val="22"/>
          <w:u w:val="single"/>
        </w:rPr>
      </w:pPr>
      <w:r w:rsidRPr="007D1513">
        <w:rPr>
          <w:rFonts w:ascii="Bookman Old Style" w:hAnsi="Bookman Old Style" w:cs="Bookman Old Style"/>
          <w:sz w:val="22"/>
          <w:szCs w:val="22"/>
          <w:u w:val="single"/>
        </w:rPr>
        <w:t>Program   sesji</w:t>
      </w:r>
    </w:p>
    <w:p w:rsidR="00124376" w:rsidRPr="007D1513" w:rsidRDefault="00124376" w:rsidP="007D1513">
      <w:pPr>
        <w:ind w:left="113" w:right="113"/>
        <w:rPr>
          <w:rFonts w:ascii="Bookman Old Style" w:hAnsi="Bookman Old Style" w:cs="Bookman Old Style"/>
          <w:sz w:val="22"/>
          <w:szCs w:val="22"/>
        </w:rPr>
      </w:pPr>
      <w:r w:rsidRPr="007D1513">
        <w:rPr>
          <w:rFonts w:ascii="Bookman Old Style" w:hAnsi="Bookman Old Style" w:cs="Bookman Old Style"/>
          <w:sz w:val="22"/>
          <w:szCs w:val="22"/>
        </w:rPr>
        <w:t xml:space="preserve"> </w:t>
      </w:r>
    </w:p>
    <w:p w:rsidR="00124376" w:rsidRPr="007D1513" w:rsidRDefault="00124376" w:rsidP="007D1513">
      <w:pPr>
        <w:numPr>
          <w:ilvl w:val="0"/>
          <w:numId w:val="4"/>
        </w:numPr>
        <w:ind w:right="113"/>
        <w:rPr>
          <w:rFonts w:ascii="Bookman Old Style" w:hAnsi="Bookman Old Style" w:cs="Bookman Old Style"/>
          <w:sz w:val="22"/>
          <w:szCs w:val="22"/>
        </w:rPr>
      </w:pPr>
      <w:r w:rsidRPr="007D1513">
        <w:rPr>
          <w:rFonts w:ascii="Bookman Old Style" w:hAnsi="Bookman Old Style" w:cs="Bookman Old Style"/>
          <w:sz w:val="22"/>
          <w:szCs w:val="22"/>
        </w:rPr>
        <w:t>Otwarcie sesji.</w:t>
      </w:r>
    </w:p>
    <w:p w:rsidR="00124376" w:rsidRPr="007D1513" w:rsidRDefault="00124376" w:rsidP="007D1513">
      <w:pPr>
        <w:numPr>
          <w:ilvl w:val="0"/>
          <w:numId w:val="4"/>
        </w:numPr>
        <w:ind w:right="113"/>
        <w:rPr>
          <w:rFonts w:ascii="Bookman Old Style" w:hAnsi="Bookman Old Style" w:cs="Bookman Old Style"/>
          <w:sz w:val="22"/>
          <w:szCs w:val="22"/>
        </w:rPr>
      </w:pPr>
      <w:r w:rsidRPr="007D1513">
        <w:rPr>
          <w:rFonts w:ascii="Bookman Old Style" w:hAnsi="Bookman Old Style" w:cs="Bookman Old Style"/>
          <w:sz w:val="22"/>
          <w:szCs w:val="22"/>
        </w:rPr>
        <w:t>Wystąpienie  Burmistrza Sępólna Krajeńskiego.</w:t>
      </w:r>
    </w:p>
    <w:p w:rsidR="00124376" w:rsidRPr="007D1513" w:rsidRDefault="00124376" w:rsidP="007D1513">
      <w:pPr>
        <w:numPr>
          <w:ilvl w:val="0"/>
          <w:numId w:val="4"/>
        </w:numPr>
        <w:ind w:right="113"/>
        <w:rPr>
          <w:rFonts w:ascii="Bookman Old Style" w:hAnsi="Bookman Old Style" w:cs="Bookman Old Style"/>
          <w:sz w:val="22"/>
          <w:szCs w:val="22"/>
        </w:rPr>
      </w:pPr>
      <w:r w:rsidRPr="007D1513">
        <w:rPr>
          <w:rFonts w:ascii="Bookman Old Style" w:hAnsi="Bookman Old Style" w:cs="Bookman Old Style"/>
          <w:sz w:val="22"/>
          <w:szCs w:val="22"/>
        </w:rPr>
        <w:t>Prezentacja filmu podsumowującego obchody 650-lecia Sępólna Krajeńskiego.</w:t>
      </w:r>
    </w:p>
    <w:p w:rsidR="00124376" w:rsidRPr="007D1513" w:rsidRDefault="00124376" w:rsidP="007D1513">
      <w:pPr>
        <w:numPr>
          <w:ilvl w:val="0"/>
          <w:numId w:val="4"/>
        </w:numPr>
        <w:ind w:right="113"/>
        <w:rPr>
          <w:rFonts w:ascii="Bookman Old Style" w:hAnsi="Bookman Old Style" w:cs="Bookman Old Style"/>
          <w:sz w:val="22"/>
          <w:szCs w:val="22"/>
        </w:rPr>
      </w:pPr>
      <w:r w:rsidRPr="007D1513">
        <w:rPr>
          <w:rFonts w:ascii="Bookman Old Style" w:hAnsi="Bookman Old Style" w:cs="Bookman Old Style"/>
          <w:sz w:val="22"/>
          <w:szCs w:val="22"/>
        </w:rPr>
        <w:t>Wręczenie medali jubileuszowych.</w:t>
      </w:r>
    </w:p>
    <w:p w:rsidR="00124376" w:rsidRPr="007D1513" w:rsidRDefault="00124376" w:rsidP="007D1513">
      <w:pPr>
        <w:numPr>
          <w:ilvl w:val="0"/>
          <w:numId w:val="4"/>
        </w:numPr>
        <w:ind w:right="113"/>
        <w:rPr>
          <w:rFonts w:ascii="Bookman Old Style" w:hAnsi="Bookman Old Style" w:cs="Bookman Old Style"/>
          <w:sz w:val="22"/>
          <w:szCs w:val="22"/>
        </w:rPr>
      </w:pPr>
      <w:r w:rsidRPr="007D1513">
        <w:rPr>
          <w:rFonts w:ascii="Bookman Old Style" w:hAnsi="Bookman Old Style" w:cs="Bookman Old Style"/>
          <w:sz w:val="22"/>
          <w:szCs w:val="22"/>
        </w:rPr>
        <w:t>Wystąpienie  zaproszonych gości (max 3 minuty).</w:t>
      </w:r>
    </w:p>
    <w:p w:rsidR="00124376" w:rsidRPr="007D1513" w:rsidRDefault="00124376" w:rsidP="007D1513">
      <w:pPr>
        <w:numPr>
          <w:ilvl w:val="0"/>
          <w:numId w:val="4"/>
        </w:numPr>
        <w:ind w:right="113"/>
        <w:rPr>
          <w:rFonts w:ascii="Bookman Old Style" w:hAnsi="Bookman Old Style" w:cs="Bookman Old Style"/>
          <w:sz w:val="22"/>
          <w:szCs w:val="22"/>
        </w:rPr>
      </w:pPr>
      <w:r w:rsidRPr="007D1513">
        <w:rPr>
          <w:rFonts w:ascii="Bookman Old Style" w:hAnsi="Bookman Old Style" w:cs="Bookman Old Style"/>
          <w:sz w:val="22"/>
          <w:szCs w:val="22"/>
        </w:rPr>
        <w:t>Część  artystyczna.</w:t>
      </w:r>
    </w:p>
    <w:p w:rsidR="00124376" w:rsidRPr="007D1513" w:rsidRDefault="00124376" w:rsidP="007D1513">
      <w:pPr>
        <w:numPr>
          <w:ilvl w:val="0"/>
          <w:numId w:val="4"/>
        </w:numPr>
        <w:ind w:right="113"/>
        <w:rPr>
          <w:rFonts w:ascii="Bookman Old Style" w:hAnsi="Bookman Old Style" w:cs="Bookman Old Style"/>
          <w:sz w:val="22"/>
          <w:szCs w:val="22"/>
        </w:rPr>
      </w:pPr>
      <w:r w:rsidRPr="007D1513">
        <w:rPr>
          <w:rFonts w:ascii="Bookman Old Style" w:hAnsi="Bookman Old Style" w:cs="Bookman Old Style"/>
          <w:sz w:val="22"/>
          <w:szCs w:val="22"/>
        </w:rPr>
        <w:t>Zakończenie sesji.</w:t>
      </w:r>
    </w:p>
    <w:p w:rsidR="00124376" w:rsidRPr="007D1513" w:rsidRDefault="00124376" w:rsidP="00C31007">
      <w:pPr>
        <w:jc w:val="both"/>
        <w:rPr>
          <w:rFonts w:ascii="Bookman Old Style" w:hAnsi="Bookman Old Style" w:cs="Bookman Old Style"/>
          <w:sz w:val="22"/>
          <w:szCs w:val="22"/>
          <w:u w:val="single"/>
        </w:rPr>
      </w:pPr>
    </w:p>
    <w:p w:rsidR="00124376" w:rsidRPr="007D1513" w:rsidRDefault="00124376" w:rsidP="00C31007">
      <w:pPr>
        <w:jc w:val="both"/>
        <w:rPr>
          <w:rFonts w:ascii="Bookman Old Style" w:hAnsi="Bookman Old Style" w:cs="Bookman Old Style"/>
          <w:sz w:val="22"/>
          <w:szCs w:val="22"/>
        </w:rPr>
      </w:pPr>
      <w:r w:rsidRPr="007D1513">
        <w:rPr>
          <w:rFonts w:ascii="Bookman Old Style" w:hAnsi="Bookman Old Style" w:cs="Bookman Old Style"/>
          <w:sz w:val="22"/>
          <w:szCs w:val="22"/>
          <w:u w:val="single"/>
        </w:rPr>
        <w:t xml:space="preserve"> </w:t>
      </w:r>
    </w:p>
    <w:p w:rsidR="00124376" w:rsidRPr="007D1513" w:rsidRDefault="00124376" w:rsidP="00C31007">
      <w:pPr>
        <w:jc w:val="both"/>
        <w:rPr>
          <w:rFonts w:ascii="Bookman Old Style" w:hAnsi="Bookman Old Style" w:cs="Bookman Old Style"/>
          <w:sz w:val="22"/>
          <w:szCs w:val="22"/>
        </w:rPr>
      </w:pPr>
      <w:r w:rsidRPr="007D1513">
        <w:rPr>
          <w:rFonts w:ascii="Bookman Old Style" w:hAnsi="Bookman Old Style" w:cs="Bookman Old Style"/>
          <w:b/>
          <w:bCs/>
          <w:sz w:val="22"/>
          <w:szCs w:val="22"/>
        </w:rPr>
        <w:t>Prowadzący obrady</w:t>
      </w:r>
      <w:r w:rsidRPr="007D1513">
        <w:rPr>
          <w:rFonts w:ascii="Bookman Old Style" w:hAnsi="Bookman Old Style" w:cs="Bookman Old Style"/>
          <w:sz w:val="22"/>
          <w:szCs w:val="22"/>
        </w:rPr>
        <w:t xml:space="preserve"> – Przewodniczący Rady Miejskiej  Stanisław Rohde</w:t>
      </w:r>
    </w:p>
    <w:p w:rsidR="00124376" w:rsidRPr="007D1513" w:rsidRDefault="00124376" w:rsidP="00C31007">
      <w:pPr>
        <w:jc w:val="both"/>
        <w:rPr>
          <w:rFonts w:ascii="Bookman Old Style" w:hAnsi="Bookman Old Style" w:cs="Bookman Old Style"/>
          <w:sz w:val="22"/>
          <w:szCs w:val="22"/>
        </w:rPr>
      </w:pPr>
    </w:p>
    <w:p w:rsidR="00124376" w:rsidRDefault="00124376" w:rsidP="00C31007">
      <w:pPr>
        <w:jc w:val="center"/>
        <w:rPr>
          <w:rFonts w:ascii="Bookman Old Style" w:hAnsi="Bookman Old Style" w:cs="Bookman Old Style"/>
          <w:b/>
          <w:bCs/>
          <w:sz w:val="22"/>
          <w:szCs w:val="22"/>
        </w:rPr>
      </w:pPr>
    </w:p>
    <w:p w:rsidR="00124376" w:rsidRPr="007D1513" w:rsidRDefault="00124376" w:rsidP="00C31007">
      <w:pPr>
        <w:jc w:val="center"/>
        <w:rPr>
          <w:rFonts w:ascii="Bookman Old Style" w:hAnsi="Bookman Old Style" w:cs="Bookman Old Style"/>
          <w:b/>
          <w:bCs/>
          <w:sz w:val="22"/>
          <w:szCs w:val="22"/>
        </w:rPr>
      </w:pPr>
      <w:r w:rsidRPr="007D1513">
        <w:rPr>
          <w:rFonts w:ascii="Bookman Old Style" w:hAnsi="Bookman Old Style" w:cs="Bookman Old Style"/>
          <w:b/>
          <w:bCs/>
          <w:sz w:val="22"/>
          <w:szCs w:val="22"/>
        </w:rPr>
        <w:t xml:space="preserve">Ad. 1 Otwarcie sesji  </w:t>
      </w:r>
    </w:p>
    <w:p w:rsidR="00124376" w:rsidRPr="007D1513" w:rsidRDefault="00124376" w:rsidP="00C31007">
      <w:pPr>
        <w:jc w:val="both"/>
        <w:rPr>
          <w:rFonts w:ascii="Bookman Old Style" w:hAnsi="Bookman Old Style" w:cs="Bookman Old Style"/>
          <w:sz w:val="22"/>
          <w:szCs w:val="22"/>
        </w:rPr>
      </w:pPr>
    </w:p>
    <w:p w:rsidR="00124376" w:rsidRPr="007D1513" w:rsidRDefault="00124376" w:rsidP="00C31007">
      <w:pPr>
        <w:jc w:val="both"/>
        <w:rPr>
          <w:rFonts w:ascii="Bookman Old Style" w:hAnsi="Bookman Old Style" w:cs="Bookman Old Style"/>
          <w:sz w:val="22"/>
          <w:szCs w:val="22"/>
        </w:rPr>
      </w:pPr>
    </w:p>
    <w:p w:rsidR="00124376" w:rsidRPr="007D1513" w:rsidRDefault="00124376" w:rsidP="00C31007">
      <w:pPr>
        <w:jc w:val="both"/>
        <w:rPr>
          <w:rFonts w:ascii="Bookman Old Style" w:hAnsi="Bookman Old Style" w:cs="Bookman Old Style"/>
          <w:sz w:val="22"/>
          <w:szCs w:val="22"/>
        </w:rPr>
      </w:pPr>
      <w:r w:rsidRPr="007D1513">
        <w:rPr>
          <w:rFonts w:ascii="Bookman Old Style" w:hAnsi="Bookman Old Style" w:cs="Bookman Old Style"/>
          <w:sz w:val="22"/>
          <w:szCs w:val="22"/>
        </w:rPr>
        <w:t>Przewodniczący RM po wprowadzenia pocztów sztandarowych  otworzył  VII uroczystą sesję Rady Miejskiej w Sępólnie Krajeńskim.</w:t>
      </w:r>
    </w:p>
    <w:p w:rsidR="00124376" w:rsidRPr="007D1513" w:rsidRDefault="00124376" w:rsidP="00C31007">
      <w:pPr>
        <w:jc w:val="both"/>
        <w:rPr>
          <w:rFonts w:ascii="Bookman Old Style" w:hAnsi="Bookman Old Style" w:cs="Bookman Old Style"/>
          <w:sz w:val="22"/>
          <w:szCs w:val="22"/>
        </w:rPr>
      </w:pPr>
      <w:r w:rsidRPr="007D1513">
        <w:rPr>
          <w:rFonts w:ascii="Bookman Old Style" w:hAnsi="Bookman Old Style" w:cs="Bookman Old Style"/>
          <w:sz w:val="22"/>
          <w:szCs w:val="22"/>
        </w:rPr>
        <w:t xml:space="preserve">Po otwarciu sesji  Sępoleńska Orkiestra Dęta pod kierownictwem Pana </w:t>
      </w:r>
      <w:r w:rsidR="008F4AF9">
        <w:rPr>
          <w:rFonts w:ascii="Bookman Old Style" w:hAnsi="Bookman Old Style" w:cs="Bookman Old Style"/>
          <w:sz w:val="22"/>
          <w:szCs w:val="22"/>
        </w:rPr>
        <w:t>…</w:t>
      </w:r>
      <w:r w:rsidRPr="007D1513">
        <w:rPr>
          <w:rFonts w:ascii="Bookman Old Style" w:hAnsi="Bookman Old Style" w:cs="Bookman Old Style"/>
          <w:sz w:val="22"/>
          <w:szCs w:val="22"/>
        </w:rPr>
        <w:t xml:space="preserve"> odegrała hymn Polski. </w:t>
      </w:r>
    </w:p>
    <w:p w:rsidR="00124376" w:rsidRPr="007D1513" w:rsidRDefault="00124376" w:rsidP="00C31007">
      <w:pPr>
        <w:jc w:val="both"/>
        <w:rPr>
          <w:rFonts w:ascii="Bookman Old Style" w:hAnsi="Bookman Old Style" w:cs="Bookman Old Style"/>
          <w:sz w:val="22"/>
          <w:szCs w:val="22"/>
        </w:rPr>
      </w:pPr>
      <w:r w:rsidRPr="007D1513">
        <w:rPr>
          <w:rFonts w:ascii="Bookman Old Style" w:hAnsi="Bookman Old Style" w:cs="Bookman Old Style"/>
          <w:sz w:val="22"/>
          <w:szCs w:val="22"/>
        </w:rPr>
        <w:t>Następnie Przewodniczący Rady Miejskiej przywitał wszystkich  zaproszonych i przybyłych na uroczystą sesję podsumowując</w:t>
      </w:r>
      <w:r>
        <w:rPr>
          <w:rFonts w:ascii="Bookman Old Style" w:hAnsi="Bookman Old Style" w:cs="Bookman Old Style"/>
          <w:sz w:val="22"/>
          <w:szCs w:val="22"/>
        </w:rPr>
        <w:t>ą</w:t>
      </w:r>
      <w:r w:rsidRPr="007D1513">
        <w:rPr>
          <w:rFonts w:ascii="Bookman Old Style" w:hAnsi="Bookman Old Style" w:cs="Bookman Old Style"/>
          <w:sz w:val="22"/>
          <w:szCs w:val="22"/>
        </w:rPr>
        <w:t xml:space="preserve"> obchody 650 lecia nadania praw miejskich. </w:t>
      </w:r>
    </w:p>
    <w:p w:rsidR="00124376" w:rsidRPr="007D1513" w:rsidRDefault="00124376" w:rsidP="00C31007">
      <w:pPr>
        <w:jc w:val="both"/>
        <w:rPr>
          <w:rFonts w:ascii="Bookman Old Style" w:hAnsi="Bookman Old Style" w:cs="Bookman Old Style"/>
          <w:sz w:val="22"/>
          <w:szCs w:val="22"/>
        </w:rPr>
      </w:pPr>
    </w:p>
    <w:p w:rsidR="00124376" w:rsidRPr="007D1513" w:rsidRDefault="00124376" w:rsidP="00C31007">
      <w:pPr>
        <w:jc w:val="both"/>
        <w:rPr>
          <w:rFonts w:ascii="Bookman Old Style" w:hAnsi="Bookman Old Style" w:cs="Bookman Old Style"/>
          <w:b/>
          <w:bCs/>
          <w:sz w:val="22"/>
          <w:szCs w:val="22"/>
        </w:rPr>
      </w:pPr>
      <w:r w:rsidRPr="007D1513">
        <w:rPr>
          <w:rFonts w:ascii="Bookman Old Style" w:hAnsi="Bookman Old Style" w:cs="Bookman Old Style"/>
          <w:sz w:val="22"/>
          <w:szCs w:val="22"/>
        </w:rPr>
        <w:t>Lista obecności radnych ZAŁ. Nr 1</w:t>
      </w:r>
      <w:r w:rsidRPr="007D1513">
        <w:rPr>
          <w:rFonts w:ascii="Bookman Old Style" w:hAnsi="Bookman Old Style" w:cs="Bookman Old Style"/>
          <w:b/>
          <w:bCs/>
          <w:sz w:val="22"/>
          <w:szCs w:val="22"/>
        </w:rPr>
        <w:t xml:space="preserve">, </w:t>
      </w:r>
    </w:p>
    <w:p w:rsidR="00124376" w:rsidRDefault="00124376" w:rsidP="00C31007">
      <w:pPr>
        <w:jc w:val="both"/>
        <w:rPr>
          <w:rFonts w:ascii="Bookman Old Style" w:hAnsi="Bookman Old Style" w:cs="Bookman Old Style"/>
          <w:b/>
          <w:bCs/>
          <w:sz w:val="22"/>
          <w:szCs w:val="22"/>
        </w:rPr>
      </w:pPr>
      <w:r w:rsidRPr="007D1513">
        <w:rPr>
          <w:rFonts w:ascii="Bookman Old Style" w:hAnsi="Bookman Old Style" w:cs="Bookman Old Style"/>
          <w:sz w:val="22"/>
          <w:szCs w:val="22"/>
        </w:rPr>
        <w:t>lista obecności sołtysów i przewodniczących zarządów osiedli  ZAŁ. Nr 2,</w:t>
      </w:r>
    </w:p>
    <w:p w:rsidR="00124376" w:rsidRPr="007D1513" w:rsidRDefault="00124376" w:rsidP="00C31007">
      <w:pPr>
        <w:jc w:val="both"/>
        <w:rPr>
          <w:rFonts w:ascii="Bookman Old Style" w:hAnsi="Bookman Old Style" w:cs="Bookman Old Style"/>
          <w:b/>
          <w:bCs/>
          <w:sz w:val="22"/>
          <w:szCs w:val="22"/>
        </w:rPr>
      </w:pPr>
      <w:r w:rsidRPr="007D1513">
        <w:rPr>
          <w:rFonts w:ascii="Bookman Old Style" w:hAnsi="Bookman Old Style" w:cs="Bookman Old Style"/>
          <w:sz w:val="22"/>
          <w:szCs w:val="22"/>
        </w:rPr>
        <w:t>lista  zaproszonych gości  ZAŁ. Nr 3.</w:t>
      </w:r>
    </w:p>
    <w:p w:rsidR="00124376" w:rsidRPr="007D1513" w:rsidRDefault="00124376" w:rsidP="00C31007">
      <w:pPr>
        <w:jc w:val="both"/>
        <w:rPr>
          <w:rFonts w:ascii="Bookman Old Style" w:hAnsi="Bookman Old Style" w:cs="Bookman Old Style"/>
          <w:b/>
          <w:bCs/>
          <w:sz w:val="22"/>
          <w:szCs w:val="22"/>
        </w:rPr>
      </w:pPr>
    </w:p>
    <w:p w:rsidR="00124376" w:rsidRPr="007D1513" w:rsidRDefault="00124376" w:rsidP="00C31007">
      <w:pPr>
        <w:jc w:val="both"/>
        <w:rPr>
          <w:rFonts w:ascii="Bookman Old Style" w:hAnsi="Bookman Old Style" w:cs="Bookman Old Style"/>
          <w:b/>
          <w:bCs/>
          <w:sz w:val="22"/>
          <w:szCs w:val="22"/>
        </w:rPr>
      </w:pPr>
    </w:p>
    <w:p w:rsidR="00124376" w:rsidRPr="007D1513" w:rsidRDefault="00124376" w:rsidP="00C31007">
      <w:pPr>
        <w:ind w:left="360" w:right="15"/>
        <w:jc w:val="center"/>
        <w:rPr>
          <w:rFonts w:ascii="Bookman Old Style" w:hAnsi="Bookman Old Style" w:cs="Bookman Old Style"/>
          <w:b/>
          <w:bCs/>
          <w:sz w:val="22"/>
          <w:szCs w:val="22"/>
        </w:rPr>
      </w:pPr>
      <w:r w:rsidRPr="007D1513">
        <w:rPr>
          <w:rFonts w:ascii="Bookman Old Style" w:hAnsi="Bookman Old Style" w:cs="Bookman Old Style"/>
          <w:b/>
          <w:bCs/>
          <w:sz w:val="22"/>
          <w:szCs w:val="22"/>
        </w:rPr>
        <w:t>Ad 2. Wystąpienie Burmistrza Sępólna Krajeńskiego</w:t>
      </w:r>
    </w:p>
    <w:p w:rsidR="00124376" w:rsidRPr="007D1513" w:rsidRDefault="00124376" w:rsidP="00C31007">
      <w:pPr>
        <w:jc w:val="both"/>
        <w:rPr>
          <w:rFonts w:ascii="Bookman Old Style" w:hAnsi="Bookman Old Style" w:cs="Bookman Old Style"/>
          <w:b/>
          <w:bCs/>
          <w:sz w:val="22"/>
          <w:szCs w:val="22"/>
        </w:rPr>
      </w:pPr>
    </w:p>
    <w:p w:rsidR="00124376" w:rsidRPr="007D1513" w:rsidRDefault="00124376" w:rsidP="007F6F1F">
      <w:pPr>
        <w:jc w:val="both"/>
        <w:rPr>
          <w:rFonts w:ascii="Bookman Old Style" w:hAnsi="Bookman Old Style" w:cs="Bookman Old Style"/>
          <w:b/>
          <w:bCs/>
          <w:sz w:val="22"/>
          <w:szCs w:val="22"/>
        </w:rPr>
      </w:pPr>
    </w:p>
    <w:p w:rsidR="00124376" w:rsidRPr="007D1513" w:rsidRDefault="00124376" w:rsidP="007F6F1F">
      <w:pPr>
        <w:jc w:val="both"/>
        <w:rPr>
          <w:rFonts w:ascii="Bookman Old Style" w:hAnsi="Bookman Old Style" w:cs="Bookman Old Style"/>
          <w:sz w:val="22"/>
          <w:szCs w:val="22"/>
        </w:rPr>
      </w:pPr>
      <w:r w:rsidRPr="007D1513">
        <w:rPr>
          <w:rFonts w:ascii="Bookman Old Style" w:hAnsi="Bookman Old Style" w:cs="Bookman Old Style"/>
          <w:sz w:val="22"/>
          <w:szCs w:val="22"/>
        </w:rPr>
        <w:t>Pan Waldemar Stupałkowski Burmistrz Sępólna Krajeńskiego w swoim wystąpieniu powiedział:</w:t>
      </w:r>
    </w:p>
    <w:p w:rsidR="00124376" w:rsidRPr="00EF3D22" w:rsidRDefault="00124376" w:rsidP="007F6F1F">
      <w:pPr>
        <w:jc w:val="center"/>
        <w:rPr>
          <w:rFonts w:ascii="Bookman Old Style" w:hAnsi="Bookman Old Style" w:cs="Bookman Old Style"/>
          <w:sz w:val="22"/>
          <w:szCs w:val="22"/>
        </w:rPr>
      </w:pPr>
      <w:r w:rsidRPr="00EF3D22">
        <w:rPr>
          <w:rFonts w:ascii="Bookman Old Style" w:hAnsi="Bookman Old Style" w:cs="Bookman Old Style"/>
          <w:sz w:val="22"/>
          <w:szCs w:val="22"/>
        </w:rPr>
        <w:t xml:space="preserve"> </w:t>
      </w:r>
      <w:r>
        <w:rPr>
          <w:rFonts w:ascii="Bookman Old Style" w:hAnsi="Bookman Old Style" w:cs="Bookman Old Style"/>
          <w:sz w:val="22"/>
          <w:szCs w:val="22"/>
        </w:rPr>
        <w:t>„</w:t>
      </w:r>
      <w:r w:rsidRPr="00EF3D22">
        <w:rPr>
          <w:rFonts w:ascii="Bookman Old Style" w:hAnsi="Bookman Old Style" w:cs="Bookman Old Style"/>
          <w:sz w:val="22"/>
          <w:szCs w:val="22"/>
        </w:rPr>
        <w:t>Szanowni Państwo!</w:t>
      </w:r>
    </w:p>
    <w:p w:rsidR="00124376" w:rsidRPr="00EF3D22" w:rsidRDefault="00124376" w:rsidP="007F6F1F">
      <w:pPr>
        <w:jc w:val="center"/>
        <w:rPr>
          <w:rFonts w:ascii="Bookman Old Style" w:hAnsi="Bookman Old Style" w:cs="Bookman Old Style"/>
          <w:b/>
          <w:bCs/>
          <w:sz w:val="22"/>
          <w:szCs w:val="22"/>
        </w:rPr>
      </w:pPr>
    </w:p>
    <w:p w:rsidR="00124376" w:rsidRPr="00EF3D22" w:rsidRDefault="00124376" w:rsidP="007F6F1F">
      <w:pPr>
        <w:ind w:firstLine="720"/>
        <w:jc w:val="both"/>
        <w:rPr>
          <w:rFonts w:ascii="Bookman Old Style" w:hAnsi="Bookman Old Style" w:cs="Bookman Old Style"/>
          <w:sz w:val="22"/>
          <w:szCs w:val="22"/>
        </w:rPr>
      </w:pPr>
      <w:r w:rsidRPr="00EF3D22">
        <w:rPr>
          <w:rFonts w:ascii="Bookman Old Style" w:hAnsi="Bookman Old Style" w:cs="Bookman Old Style"/>
          <w:sz w:val="22"/>
          <w:szCs w:val="22"/>
        </w:rPr>
        <w:t xml:space="preserve">Za nami rok jubileuszowy obchodów 650 rocznicy nadania praw miejskich dla Sępólna Krajeńskiego. To już 651 lat temu, prawdopodobnie 24 kwietnia 1360 roku Król Kazimierz Wielki uznał, że Sępólno Krajeńskie zasługuje na to aby stać się miastem. Chociaż opracowana i wydana w roku jubileuszowym monografia Sępólna Krajeńskiego podaje, że Nasze Miasto może być rok lub nawet dwa lata starsze niż zwykło się to przyjmować. </w:t>
      </w:r>
    </w:p>
    <w:p w:rsidR="00124376" w:rsidRPr="00EF3D22" w:rsidRDefault="00124376" w:rsidP="007F6F1F">
      <w:pPr>
        <w:ind w:firstLine="720"/>
        <w:jc w:val="both"/>
        <w:rPr>
          <w:rFonts w:ascii="Bookman Old Style" w:hAnsi="Bookman Old Style" w:cs="Bookman Old Style"/>
          <w:sz w:val="22"/>
          <w:szCs w:val="22"/>
        </w:rPr>
      </w:pPr>
    </w:p>
    <w:p w:rsidR="00124376" w:rsidRPr="00EF3D22" w:rsidRDefault="00124376" w:rsidP="007F6F1F">
      <w:pPr>
        <w:jc w:val="center"/>
        <w:rPr>
          <w:rFonts w:ascii="Bookman Old Style" w:hAnsi="Bookman Old Style" w:cs="Bookman Old Style"/>
          <w:sz w:val="22"/>
          <w:szCs w:val="22"/>
        </w:rPr>
      </w:pPr>
      <w:r w:rsidRPr="00EF3D22">
        <w:rPr>
          <w:rFonts w:ascii="Bookman Old Style" w:hAnsi="Bookman Old Style" w:cs="Bookman Old Style"/>
          <w:sz w:val="22"/>
          <w:szCs w:val="22"/>
        </w:rPr>
        <w:lastRenderedPageBreak/>
        <w:t>Szanowni Państwo!</w:t>
      </w:r>
    </w:p>
    <w:p w:rsidR="00124376" w:rsidRPr="00EF3D22" w:rsidRDefault="00124376" w:rsidP="007F6F1F">
      <w:pPr>
        <w:jc w:val="center"/>
        <w:rPr>
          <w:rFonts w:ascii="Bookman Old Style" w:hAnsi="Bookman Old Style" w:cs="Bookman Old Style"/>
          <w:b/>
          <w:bCs/>
          <w:sz w:val="22"/>
          <w:szCs w:val="22"/>
        </w:rPr>
      </w:pPr>
    </w:p>
    <w:p w:rsidR="00124376" w:rsidRPr="00EF3D22" w:rsidRDefault="00124376" w:rsidP="007F6F1F">
      <w:pPr>
        <w:ind w:firstLine="720"/>
        <w:jc w:val="both"/>
        <w:rPr>
          <w:rFonts w:ascii="Bookman Old Style" w:hAnsi="Bookman Old Style" w:cs="Bookman Old Style"/>
          <w:sz w:val="22"/>
          <w:szCs w:val="22"/>
        </w:rPr>
      </w:pPr>
      <w:r w:rsidRPr="00EF3D22">
        <w:rPr>
          <w:rFonts w:ascii="Bookman Old Style" w:hAnsi="Bookman Old Style" w:cs="Bookman Old Style"/>
          <w:sz w:val="22"/>
          <w:szCs w:val="22"/>
        </w:rPr>
        <w:t xml:space="preserve">Dzisiejsza uroczysta Sesja Rady Miejskiej kończy obchody jubileuszu Naszego Miasta. Stanowi ona zatem znakomitą okazję do próby podsumowania roku jubileuszowego i złożenia podziękowań tym wszystkim, którzy przyczynili się </w:t>
      </w:r>
      <w:r w:rsidRPr="00EF3D22">
        <w:rPr>
          <w:rFonts w:ascii="Bookman Old Style" w:hAnsi="Bookman Old Style" w:cs="Bookman Old Style"/>
          <w:sz w:val="22"/>
          <w:szCs w:val="22"/>
        </w:rPr>
        <w:br/>
        <w:t>do uświetnienia 650 urodzin Sępólna Krajeńskiego.</w:t>
      </w:r>
    </w:p>
    <w:p w:rsidR="00124376" w:rsidRPr="00EF3D22" w:rsidRDefault="00124376" w:rsidP="007F6F1F">
      <w:pPr>
        <w:ind w:firstLine="720"/>
        <w:jc w:val="both"/>
        <w:rPr>
          <w:rFonts w:ascii="Bookman Old Style" w:hAnsi="Bookman Old Style" w:cs="Bookman Old Style"/>
          <w:sz w:val="22"/>
          <w:szCs w:val="22"/>
        </w:rPr>
      </w:pPr>
    </w:p>
    <w:p w:rsidR="00124376" w:rsidRPr="00EF3D22" w:rsidRDefault="00124376" w:rsidP="007F6F1F">
      <w:pPr>
        <w:jc w:val="center"/>
        <w:rPr>
          <w:rFonts w:ascii="Bookman Old Style" w:hAnsi="Bookman Old Style" w:cs="Bookman Old Style"/>
          <w:sz w:val="22"/>
          <w:szCs w:val="22"/>
        </w:rPr>
      </w:pPr>
      <w:r w:rsidRPr="00EF3D22">
        <w:rPr>
          <w:rFonts w:ascii="Bookman Old Style" w:hAnsi="Bookman Old Style" w:cs="Bookman Old Style"/>
          <w:sz w:val="22"/>
          <w:szCs w:val="22"/>
        </w:rPr>
        <w:t>Panie i Panowie!</w:t>
      </w:r>
    </w:p>
    <w:p w:rsidR="00124376" w:rsidRPr="00EF3D22" w:rsidRDefault="00124376" w:rsidP="007F6F1F">
      <w:pPr>
        <w:jc w:val="center"/>
        <w:rPr>
          <w:rFonts w:ascii="Bookman Old Style" w:hAnsi="Bookman Old Style" w:cs="Bookman Old Style"/>
          <w:b/>
          <w:bCs/>
          <w:sz w:val="22"/>
          <w:szCs w:val="22"/>
        </w:rPr>
      </w:pPr>
    </w:p>
    <w:p w:rsidR="00124376" w:rsidRPr="00EF3D22" w:rsidRDefault="00124376" w:rsidP="007F6F1F">
      <w:pPr>
        <w:ind w:firstLine="720"/>
        <w:jc w:val="both"/>
        <w:rPr>
          <w:rFonts w:ascii="Bookman Old Style" w:hAnsi="Bookman Old Style" w:cs="Bookman Old Style"/>
          <w:sz w:val="22"/>
          <w:szCs w:val="22"/>
        </w:rPr>
      </w:pPr>
      <w:r w:rsidRPr="00EF3D22">
        <w:rPr>
          <w:rFonts w:ascii="Bookman Old Style" w:hAnsi="Bookman Old Style" w:cs="Bookman Old Style"/>
          <w:sz w:val="22"/>
          <w:szCs w:val="22"/>
        </w:rPr>
        <w:t xml:space="preserve">W roku jubileuszowym mieliśmy okazję uczestniczyć i być świadkami wielu specjalnie na tą okazję przygotowanych wydarzeń. Nie da się w tak krótkim czasie jakim jest podsumowująca Sesja, przypomnieć i przedstawić wszystko co zostało przygotowane na obchody jubileuszu Naszego Miasta. </w:t>
      </w:r>
      <w:r w:rsidRPr="00EF3D22">
        <w:rPr>
          <w:rFonts w:ascii="Bookman Old Style" w:hAnsi="Bookman Old Style" w:cs="Bookman Old Style"/>
          <w:sz w:val="22"/>
          <w:szCs w:val="22"/>
        </w:rPr>
        <w:br/>
        <w:t xml:space="preserve">Nie można jednak nie wspomnieć o wydanej pierwszej w historii Naszego Miasta  monografii Sępólna Krajeńskiego, bogatej ofercie kulturalnej z koncertami jazzowymi, koncertami orkiestry Symfonicznej Filharmonii Pomorskiej pod dyrekcją Macieja Niesiołowskiego czy też koncertem Ryszarda Rynkowskiego, koncertem zespołu Arka Noego oraz urodzinowym koncertem zespołu Bajm i Kashmir. </w:t>
      </w:r>
    </w:p>
    <w:p w:rsidR="00124376" w:rsidRDefault="00124376" w:rsidP="007F6F1F">
      <w:pPr>
        <w:ind w:firstLine="720"/>
        <w:jc w:val="both"/>
        <w:rPr>
          <w:rFonts w:ascii="Bookman Old Style" w:hAnsi="Bookman Old Style" w:cs="Bookman Old Style"/>
          <w:sz w:val="22"/>
          <w:szCs w:val="22"/>
        </w:rPr>
      </w:pPr>
      <w:r w:rsidRPr="00EF3D22">
        <w:rPr>
          <w:rFonts w:ascii="Bookman Old Style" w:hAnsi="Bookman Old Style" w:cs="Bookman Old Style"/>
          <w:sz w:val="22"/>
          <w:szCs w:val="22"/>
        </w:rPr>
        <w:t xml:space="preserve">Rok jubileuszowy to też wiele sportowych zawodów, konkursów, przeglądów artystycznych, wystaw i spektakli. </w:t>
      </w:r>
    </w:p>
    <w:p w:rsidR="00124376" w:rsidRPr="00EF3D22" w:rsidRDefault="00124376" w:rsidP="007F6F1F">
      <w:pPr>
        <w:ind w:firstLine="720"/>
        <w:jc w:val="both"/>
        <w:rPr>
          <w:rFonts w:ascii="Bookman Old Style" w:hAnsi="Bookman Old Style" w:cs="Bookman Old Style"/>
          <w:sz w:val="22"/>
          <w:szCs w:val="22"/>
        </w:rPr>
      </w:pPr>
      <w:r w:rsidRPr="00EF3D22">
        <w:rPr>
          <w:rFonts w:ascii="Bookman Old Style" w:hAnsi="Bookman Old Style" w:cs="Bookman Old Style"/>
          <w:sz w:val="22"/>
          <w:szCs w:val="22"/>
        </w:rPr>
        <w:t xml:space="preserve">Chcąc to wszystko co wydarzyło się w roku jubileuszowym zachować w pamięci przygotowaliśmy krótki film o tym jak świętowaliśmy 650 urodziny Naszego Miasta oraz fotoalbum ze zdjęciami i opisami pokazującymi bogatą ofertę roku jubileuszowego. </w:t>
      </w:r>
    </w:p>
    <w:p w:rsidR="00124376" w:rsidRPr="00EF3D22" w:rsidRDefault="00124376" w:rsidP="007F6F1F">
      <w:pPr>
        <w:ind w:firstLine="720"/>
        <w:jc w:val="both"/>
        <w:rPr>
          <w:rFonts w:ascii="Bookman Old Style" w:hAnsi="Bookman Old Style" w:cs="Bookman Old Style"/>
          <w:sz w:val="22"/>
          <w:szCs w:val="22"/>
        </w:rPr>
      </w:pPr>
    </w:p>
    <w:p w:rsidR="00124376" w:rsidRPr="00EF3D22" w:rsidRDefault="00124376" w:rsidP="007F6F1F">
      <w:pPr>
        <w:ind w:firstLine="720"/>
        <w:jc w:val="center"/>
        <w:rPr>
          <w:rFonts w:ascii="Bookman Old Style" w:hAnsi="Bookman Old Style" w:cs="Bookman Old Style"/>
          <w:b/>
          <w:bCs/>
          <w:sz w:val="22"/>
          <w:szCs w:val="22"/>
        </w:rPr>
      </w:pPr>
      <w:r w:rsidRPr="00EF3D22">
        <w:rPr>
          <w:rFonts w:ascii="Bookman Old Style" w:hAnsi="Bookman Old Style" w:cs="Bookman Old Style"/>
          <w:b/>
          <w:bCs/>
          <w:sz w:val="22"/>
          <w:szCs w:val="22"/>
        </w:rPr>
        <w:t>Szanowni Państwo!</w:t>
      </w:r>
    </w:p>
    <w:p w:rsidR="00124376" w:rsidRPr="00EF3D22" w:rsidRDefault="00124376" w:rsidP="007F6F1F">
      <w:pPr>
        <w:ind w:firstLine="720"/>
        <w:jc w:val="center"/>
        <w:rPr>
          <w:rFonts w:ascii="Bookman Old Style" w:hAnsi="Bookman Old Style" w:cs="Bookman Old Style"/>
          <w:b/>
          <w:bCs/>
          <w:sz w:val="22"/>
          <w:szCs w:val="22"/>
        </w:rPr>
      </w:pPr>
    </w:p>
    <w:p w:rsidR="00124376" w:rsidRPr="00EF3D22" w:rsidRDefault="00124376" w:rsidP="007F6F1F">
      <w:pPr>
        <w:ind w:firstLine="720"/>
        <w:jc w:val="both"/>
        <w:rPr>
          <w:rFonts w:ascii="Bookman Old Style" w:hAnsi="Bookman Old Style" w:cs="Bookman Old Style"/>
          <w:sz w:val="22"/>
          <w:szCs w:val="22"/>
        </w:rPr>
      </w:pPr>
      <w:r w:rsidRPr="00EF3D22">
        <w:rPr>
          <w:rFonts w:ascii="Bookman Old Style" w:hAnsi="Bookman Old Style" w:cs="Bookman Old Style"/>
          <w:sz w:val="22"/>
          <w:szCs w:val="22"/>
        </w:rPr>
        <w:t xml:space="preserve">Przygotowanie i zrealizowanie tak wielkiego jubileuszu Naszego Miasta nie byłoby możliwe gdyby nie pomoc i zaangażowanie wielu wspaniałych osób, które zgodziły się uczestniczyć w tym przedsięwzięciu. Dlatego też z tego miejsca bardzo gorąco chciałbym podziękować wszystkim Członkom Komitetu Honorowego Obchodów 650lecia nadania praw miejskich dla Sępólna Krajeńskiego na czele z ks. biskupem Janem Tyrawą. Dziękuję też zespołowi osób, który podjął się trudu i opracował pierwszą w historii Naszego Miasta monografię Sępólna Krajeńskiego na czele z prof. Zdzisławem Biegańskim. </w:t>
      </w:r>
    </w:p>
    <w:p w:rsidR="00124376" w:rsidRPr="00EF3D22" w:rsidRDefault="00124376" w:rsidP="007F6F1F">
      <w:pPr>
        <w:ind w:firstLine="720"/>
        <w:jc w:val="both"/>
        <w:rPr>
          <w:rFonts w:ascii="Bookman Old Style" w:hAnsi="Bookman Old Style" w:cs="Bookman Old Style"/>
          <w:sz w:val="22"/>
          <w:szCs w:val="22"/>
        </w:rPr>
      </w:pPr>
      <w:r w:rsidRPr="00EF3D22">
        <w:rPr>
          <w:rFonts w:ascii="Bookman Old Style" w:hAnsi="Bookman Old Style" w:cs="Bookman Old Style"/>
          <w:sz w:val="22"/>
          <w:szCs w:val="22"/>
        </w:rPr>
        <w:t xml:space="preserve">Bardzo serdecznie dziękuję wszystkim osobom, instytucjom, stowarzyszeniom i firmom, które uczestniczyły w przygotowaniu </w:t>
      </w:r>
      <w:r w:rsidRPr="00EF3D22">
        <w:rPr>
          <w:rFonts w:ascii="Bookman Old Style" w:hAnsi="Bookman Old Style" w:cs="Bookman Old Style"/>
          <w:sz w:val="22"/>
          <w:szCs w:val="22"/>
        </w:rPr>
        <w:br/>
        <w:t xml:space="preserve">i realizacji tego przedsięwzięcia. </w:t>
      </w:r>
    </w:p>
    <w:p w:rsidR="00124376" w:rsidRPr="00EF3D22" w:rsidRDefault="00124376" w:rsidP="007F6F1F">
      <w:pPr>
        <w:ind w:firstLine="720"/>
        <w:jc w:val="both"/>
        <w:rPr>
          <w:rFonts w:ascii="Bookman Old Style" w:hAnsi="Bookman Old Style" w:cs="Bookman Old Style"/>
          <w:sz w:val="22"/>
          <w:szCs w:val="22"/>
        </w:rPr>
      </w:pPr>
      <w:r w:rsidRPr="00EF3D22">
        <w:rPr>
          <w:rFonts w:ascii="Bookman Old Style" w:hAnsi="Bookman Old Style" w:cs="Bookman Old Style"/>
          <w:sz w:val="22"/>
          <w:szCs w:val="22"/>
        </w:rPr>
        <w:t xml:space="preserve">Na koniec dziękuję Komitetowi Organizacyjnemu i wszystkim przyjaciołom Naszego Miasta oraz Mieszkańcom, którzy licznie uczestniczyli w obchodach roku jubileuszowego. </w:t>
      </w:r>
    </w:p>
    <w:p w:rsidR="00124376" w:rsidRPr="00EF3D22" w:rsidRDefault="00124376" w:rsidP="007F6F1F">
      <w:pPr>
        <w:ind w:firstLine="720"/>
        <w:jc w:val="both"/>
        <w:rPr>
          <w:rFonts w:ascii="Bookman Old Style" w:hAnsi="Bookman Old Style" w:cs="Bookman Old Style"/>
          <w:sz w:val="22"/>
          <w:szCs w:val="22"/>
        </w:rPr>
      </w:pPr>
    </w:p>
    <w:p w:rsidR="00124376" w:rsidRPr="00EF3D22" w:rsidRDefault="00124376" w:rsidP="007F6F1F">
      <w:pPr>
        <w:ind w:firstLine="720"/>
        <w:jc w:val="center"/>
        <w:rPr>
          <w:rFonts w:ascii="Bookman Old Style" w:hAnsi="Bookman Old Style" w:cs="Bookman Old Style"/>
          <w:sz w:val="22"/>
          <w:szCs w:val="22"/>
        </w:rPr>
      </w:pPr>
      <w:r w:rsidRPr="00EF3D22">
        <w:rPr>
          <w:rFonts w:ascii="Bookman Old Style" w:hAnsi="Bookman Old Style" w:cs="Bookman Old Style"/>
          <w:sz w:val="22"/>
          <w:szCs w:val="22"/>
        </w:rPr>
        <w:t>Dziękuję za uwagę!</w:t>
      </w:r>
      <w:r>
        <w:rPr>
          <w:rFonts w:ascii="Bookman Old Style" w:hAnsi="Bookman Old Style" w:cs="Bookman Old Style"/>
          <w:sz w:val="22"/>
          <w:szCs w:val="22"/>
        </w:rPr>
        <w:t>”</w:t>
      </w:r>
    </w:p>
    <w:p w:rsidR="00124376" w:rsidRPr="00EF3D22" w:rsidRDefault="00124376" w:rsidP="007F6F1F">
      <w:pPr>
        <w:ind w:firstLine="720"/>
        <w:jc w:val="both"/>
        <w:rPr>
          <w:rFonts w:ascii="Bookman Old Style" w:hAnsi="Bookman Old Style" w:cs="Bookman Old Style"/>
          <w:sz w:val="22"/>
          <w:szCs w:val="22"/>
        </w:rPr>
      </w:pPr>
    </w:p>
    <w:p w:rsidR="00124376" w:rsidRDefault="00124376" w:rsidP="007F6F1F">
      <w:pPr>
        <w:ind w:left="360" w:right="15"/>
        <w:jc w:val="center"/>
        <w:rPr>
          <w:rFonts w:ascii="Bookman Old Style" w:hAnsi="Bookman Old Style" w:cs="Bookman Old Style"/>
          <w:b/>
          <w:bCs/>
          <w:sz w:val="22"/>
          <w:szCs w:val="22"/>
        </w:rPr>
      </w:pPr>
    </w:p>
    <w:p w:rsidR="00124376" w:rsidRDefault="00124376" w:rsidP="00C31007">
      <w:pPr>
        <w:ind w:left="360" w:right="15"/>
        <w:jc w:val="center"/>
        <w:rPr>
          <w:rFonts w:ascii="Bookman Old Style" w:hAnsi="Bookman Old Style" w:cs="Bookman Old Style"/>
          <w:b/>
          <w:bCs/>
          <w:sz w:val="22"/>
          <w:szCs w:val="22"/>
        </w:rPr>
      </w:pPr>
    </w:p>
    <w:p w:rsidR="00124376" w:rsidRPr="007D1513" w:rsidRDefault="00124376" w:rsidP="00C31007">
      <w:pPr>
        <w:ind w:left="360" w:right="15"/>
        <w:jc w:val="center"/>
        <w:rPr>
          <w:rFonts w:ascii="Bookman Old Style" w:hAnsi="Bookman Old Style" w:cs="Bookman Old Style"/>
          <w:b/>
          <w:bCs/>
          <w:sz w:val="22"/>
          <w:szCs w:val="22"/>
        </w:rPr>
      </w:pPr>
      <w:r w:rsidRPr="007D1513">
        <w:rPr>
          <w:rFonts w:ascii="Bookman Old Style" w:hAnsi="Bookman Old Style" w:cs="Bookman Old Style"/>
          <w:b/>
          <w:bCs/>
          <w:sz w:val="22"/>
          <w:szCs w:val="22"/>
        </w:rPr>
        <w:t xml:space="preserve">Ad. 3 </w:t>
      </w:r>
      <w:r>
        <w:rPr>
          <w:rFonts w:ascii="Bookman Old Style" w:hAnsi="Bookman Old Style" w:cs="Bookman Old Style"/>
          <w:b/>
          <w:bCs/>
          <w:sz w:val="22"/>
          <w:szCs w:val="22"/>
        </w:rPr>
        <w:t xml:space="preserve"> </w:t>
      </w:r>
      <w:r w:rsidRPr="007D1513">
        <w:rPr>
          <w:rFonts w:ascii="Bookman Old Style" w:hAnsi="Bookman Old Style" w:cs="Bookman Old Style"/>
          <w:b/>
          <w:bCs/>
          <w:sz w:val="22"/>
          <w:szCs w:val="22"/>
        </w:rPr>
        <w:t>Prezentacja filmu podsumowującego obchody 650-lecia Sępólna Krajeńskiego</w:t>
      </w:r>
    </w:p>
    <w:p w:rsidR="00124376" w:rsidRPr="007D1513" w:rsidRDefault="00124376" w:rsidP="00C31007">
      <w:pPr>
        <w:rPr>
          <w:rFonts w:ascii="Bookman Old Style" w:hAnsi="Bookman Old Style" w:cs="Bookman Old Style"/>
          <w:sz w:val="22"/>
          <w:szCs w:val="22"/>
        </w:rPr>
      </w:pPr>
    </w:p>
    <w:p w:rsidR="00124376" w:rsidRPr="007D1513" w:rsidRDefault="00124376" w:rsidP="00C31007">
      <w:pPr>
        <w:rPr>
          <w:rFonts w:ascii="Bookman Old Style" w:hAnsi="Bookman Old Style" w:cs="Bookman Old Style"/>
          <w:sz w:val="22"/>
          <w:szCs w:val="22"/>
        </w:rPr>
      </w:pPr>
      <w:r w:rsidRPr="007D1513">
        <w:rPr>
          <w:rFonts w:ascii="Bookman Old Style" w:hAnsi="Bookman Old Style" w:cs="Bookman Old Style"/>
          <w:sz w:val="22"/>
          <w:szCs w:val="22"/>
        </w:rPr>
        <w:t xml:space="preserve"> </w:t>
      </w:r>
    </w:p>
    <w:p w:rsidR="00124376" w:rsidRPr="007D1513" w:rsidRDefault="00124376" w:rsidP="00C31007">
      <w:pPr>
        <w:rPr>
          <w:rFonts w:ascii="Bookman Old Style" w:hAnsi="Bookman Old Style" w:cs="Bookman Old Style"/>
          <w:sz w:val="22"/>
          <w:szCs w:val="22"/>
        </w:rPr>
      </w:pPr>
      <w:r>
        <w:rPr>
          <w:rFonts w:ascii="Bookman Old Style" w:hAnsi="Bookman Old Style" w:cs="Bookman Old Style"/>
          <w:sz w:val="22"/>
          <w:szCs w:val="22"/>
        </w:rPr>
        <w:t>Film podsumowujący obchody 650-lecia Sępólna Krajeńskiego stanowi załącznik nr 4  do protokołu</w:t>
      </w:r>
    </w:p>
    <w:p w:rsidR="00124376" w:rsidRPr="007D1513" w:rsidRDefault="00124376" w:rsidP="00C31007">
      <w:pPr>
        <w:rPr>
          <w:rFonts w:ascii="Bookman Old Style" w:hAnsi="Bookman Old Style" w:cs="Bookman Old Style"/>
          <w:sz w:val="22"/>
          <w:szCs w:val="22"/>
        </w:rPr>
      </w:pPr>
      <w:r w:rsidRPr="007D1513">
        <w:rPr>
          <w:rFonts w:ascii="Bookman Old Style" w:hAnsi="Bookman Old Style" w:cs="Bookman Old Style"/>
          <w:b/>
          <w:bCs/>
          <w:sz w:val="22"/>
          <w:szCs w:val="22"/>
        </w:rPr>
        <w:t xml:space="preserve"> </w:t>
      </w:r>
    </w:p>
    <w:p w:rsidR="00124376" w:rsidRPr="007D1513" w:rsidRDefault="00124376" w:rsidP="00C31007">
      <w:pPr>
        <w:rPr>
          <w:rFonts w:ascii="Bookman Old Style" w:hAnsi="Bookman Old Style" w:cs="Bookman Old Style"/>
          <w:sz w:val="22"/>
          <w:szCs w:val="22"/>
        </w:rPr>
      </w:pPr>
    </w:p>
    <w:p w:rsidR="00124376" w:rsidRPr="007D1513" w:rsidRDefault="00124376" w:rsidP="00C31007">
      <w:pPr>
        <w:rPr>
          <w:rFonts w:ascii="Bookman Old Style" w:hAnsi="Bookman Old Style" w:cs="Bookman Old Style"/>
          <w:sz w:val="22"/>
          <w:szCs w:val="22"/>
        </w:rPr>
      </w:pPr>
    </w:p>
    <w:p w:rsidR="00124376" w:rsidRPr="007D1513" w:rsidRDefault="00124376" w:rsidP="00C31007">
      <w:pPr>
        <w:ind w:left="360" w:right="15"/>
        <w:jc w:val="center"/>
        <w:rPr>
          <w:rFonts w:ascii="Bookman Old Style" w:hAnsi="Bookman Old Style" w:cs="Bookman Old Style"/>
          <w:b/>
          <w:bCs/>
          <w:sz w:val="22"/>
          <w:szCs w:val="22"/>
        </w:rPr>
      </w:pPr>
      <w:r>
        <w:rPr>
          <w:rFonts w:ascii="Bookman Old Style" w:hAnsi="Bookman Old Style" w:cs="Bookman Old Style"/>
          <w:b/>
          <w:bCs/>
          <w:sz w:val="22"/>
          <w:szCs w:val="22"/>
        </w:rPr>
        <w:t>Ad. 4</w:t>
      </w:r>
      <w:r w:rsidRPr="007D1513">
        <w:rPr>
          <w:rFonts w:ascii="Bookman Old Style" w:hAnsi="Bookman Old Style" w:cs="Bookman Old Style"/>
          <w:b/>
          <w:bCs/>
          <w:sz w:val="22"/>
          <w:szCs w:val="22"/>
        </w:rPr>
        <w:t xml:space="preserve"> Wręczenie Medali 650-lecia Sępólna Krajeńskiego</w:t>
      </w:r>
    </w:p>
    <w:p w:rsidR="00124376" w:rsidRDefault="00124376" w:rsidP="007D1513">
      <w:pPr>
        <w:pStyle w:val="Akapitzlist"/>
        <w:ind w:left="0"/>
        <w:rPr>
          <w:rFonts w:ascii="Bookman Old Style" w:hAnsi="Bookman Old Style" w:cs="Bookman Old Style"/>
          <w:lang w:eastAsia="pl-PL"/>
        </w:rPr>
      </w:pPr>
    </w:p>
    <w:p w:rsidR="00124376" w:rsidRDefault="00124376" w:rsidP="007D1513">
      <w:pPr>
        <w:pStyle w:val="Akapitzlist"/>
        <w:ind w:left="0"/>
        <w:rPr>
          <w:rFonts w:ascii="Bookman Old Style" w:hAnsi="Bookman Old Style" w:cs="Bookman Old Style"/>
          <w:lang w:eastAsia="pl-PL"/>
        </w:rPr>
      </w:pPr>
      <w:r>
        <w:rPr>
          <w:rFonts w:ascii="Bookman Old Style" w:hAnsi="Bookman Old Style" w:cs="Bookman Old Style"/>
          <w:lang w:eastAsia="pl-PL"/>
        </w:rPr>
        <w:t xml:space="preserve">Przewodniczący RM   zwrócił się do wszystkich obecnych na uroczystej sesji RM  następującymi słowami: </w:t>
      </w:r>
    </w:p>
    <w:p w:rsidR="00124376" w:rsidRDefault="00124376" w:rsidP="007D1513">
      <w:pPr>
        <w:pStyle w:val="Akapitzlist"/>
        <w:rPr>
          <w:rFonts w:ascii="Bookman Old Style" w:hAnsi="Bookman Old Style" w:cs="Bookman Old Style"/>
        </w:rPr>
      </w:pPr>
      <w:r w:rsidRPr="007D1513">
        <w:rPr>
          <w:rFonts w:ascii="Bookman Old Style" w:hAnsi="Bookman Old Style" w:cs="Bookman Old Style"/>
        </w:rPr>
        <w:t>Szanowni Państwo !</w:t>
      </w:r>
    </w:p>
    <w:p w:rsidR="00124376" w:rsidRDefault="00124376" w:rsidP="007D1513">
      <w:pPr>
        <w:pStyle w:val="Akapitzlist"/>
        <w:ind w:left="0"/>
        <w:rPr>
          <w:rFonts w:ascii="Bookman Old Style" w:hAnsi="Bookman Old Style" w:cs="Bookman Old Style"/>
        </w:rPr>
      </w:pPr>
      <w:r>
        <w:rPr>
          <w:rFonts w:ascii="Bookman Old Style" w:hAnsi="Bookman Old Style" w:cs="Bookman Old Style"/>
        </w:rPr>
        <w:tab/>
      </w:r>
      <w:r w:rsidRPr="007D1513">
        <w:rPr>
          <w:rFonts w:ascii="Bookman Old Style" w:hAnsi="Bookman Old Style" w:cs="Bookman Old Style"/>
        </w:rPr>
        <w:t>Dziękując  za udział w uroczystej podsumowującej sesji Rady Miejskiej w Sępólnie Krajeńskim tak ważnej dla mieszkańców Sępólna Krajeńskiego z okazji  650 lecia urodzin Naszego Miasta chcemy Wszystkim Państwu przekazać  z tej okazji  okolicznościowy medal   jubileuszowy.</w:t>
      </w:r>
    </w:p>
    <w:p w:rsidR="00124376" w:rsidRPr="007D1513" w:rsidRDefault="00124376" w:rsidP="007D1513">
      <w:pPr>
        <w:pStyle w:val="Akapitzlist"/>
        <w:ind w:left="0"/>
        <w:rPr>
          <w:rFonts w:ascii="Bookman Old Style" w:hAnsi="Bookman Old Style" w:cs="Bookman Old Style"/>
        </w:rPr>
      </w:pPr>
      <w:r w:rsidRPr="007D1513">
        <w:rPr>
          <w:rFonts w:ascii="Bookman Old Style" w:hAnsi="Bookman Old Style" w:cs="Bookman Old Style"/>
        </w:rPr>
        <w:t xml:space="preserve">Dlatego też po zakończeniu sesji w holu Centrum Kultury i Sztuki wszyscy którzy zaszczycili nas dzisiaj  swoją obecnością otrzymają  medal okolicznościowy oraz inne pamiątki z tej okazji. </w:t>
      </w:r>
    </w:p>
    <w:p w:rsidR="00124376" w:rsidRPr="007D1513" w:rsidRDefault="00124376" w:rsidP="00C31007">
      <w:pPr>
        <w:ind w:left="360"/>
        <w:rPr>
          <w:rFonts w:ascii="Bookman Old Style" w:hAnsi="Bookman Old Style" w:cs="Bookman Old Style"/>
          <w:sz w:val="22"/>
          <w:szCs w:val="22"/>
        </w:rPr>
      </w:pPr>
      <w:r w:rsidRPr="007D1513">
        <w:rPr>
          <w:rFonts w:ascii="Bookman Old Style" w:hAnsi="Bookman Old Style" w:cs="Bookman Old Style"/>
          <w:sz w:val="22"/>
          <w:szCs w:val="22"/>
        </w:rPr>
        <w:t xml:space="preserve"> </w:t>
      </w:r>
    </w:p>
    <w:p w:rsidR="00124376" w:rsidRPr="007F6F1F" w:rsidRDefault="00124376" w:rsidP="007F6F1F">
      <w:pPr>
        <w:ind w:left="360" w:right="15"/>
        <w:jc w:val="center"/>
        <w:rPr>
          <w:rFonts w:ascii="Bookman Old Style" w:hAnsi="Bookman Old Style" w:cs="Bookman Old Style"/>
          <w:b/>
          <w:bCs/>
          <w:sz w:val="22"/>
          <w:szCs w:val="22"/>
        </w:rPr>
      </w:pPr>
      <w:r>
        <w:rPr>
          <w:rFonts w:ascii="Bookman Old Style" w:hAnsi="Bookman Old Style" w:cs="Bookman Old Style"/>
          <w:b/>
          <w:bCs/>
          <w:sz w:val="22"/>
          <w:szCs w:val="22"/>
        </w:rPr>
        <w:t>Ad. 5</w:t>
      </w:r>
      <w:r w:rsidRPr="007D1513">
        <w:rPr>
          <w:rFonts w:ascii="Bookman Old Style" w:hAnsi="Bookman Old Style" w:cs="Bookman Old Style"/>
          <w:b/>
          <w:bCs/>
          <w:sz w:val="22"/>
          <w:szCs w:val="22"/>
        </w:rPr>
        <w:t xml:space="preserve"> Wystąpienie zaproszonych gości</w:t>
      </w:r>
    </w:p>
    <w:p w:rsidR="00124376" w:rsidRPr="007D1513" w:rsidRDefault="00124376" w:rsidP="00BD358D">
      <w:pPr>
        <w:jc w:val="both"/>
        <w:rPr>
          <w:rFonts w:ascii="Bookman Old Style" w:hAnsi="Bookman Old Style" w:cs="Bookman Old Style"/>
          <w:sz w:val="22"/>
          <w:szCs w:val="22"/>
        </w:rPr>
      </w:pPr>
      <w:r w:rsidRPr="007D1513">
        <w:rPr>
          <w:rFonts w:ascii="Bookman Old Style" w:hAnsi="Bookman Old Style" w:cs="Bookman Old Style"/>
          <w:sz w:val="22"/>
          <w:szCs w:val="22"/>
        </w:rPr>
        <w:tab/>
        <w:t xml:space="preserve"> </w:t>
      </w:r>
    </w:p>
    <w:p w:rsidR="00124376" w:rsidRPr="007D1513" w:rsidRDefault="00124376" w:rsidP="00BD358D">
      <w:pPr>
        <w:jc w:val="both"/>
        <w:rPr>
          <w:rFonts w:ascii="Bookman Old Style" w:hAnsi="Bookman Old Style" w:cs="Bookman Old Style"/>
          <w:sz w:val="22"/>
          <w:szCs w:val="22"/>
        </w:rPr>
      </w:pPr>
      <w:r>
        <w:rPr>
          <w:rFonts w:ascii="Bookman Old Style" w:hAnsi="Bookman Old Style" w:cs="Bookman Old Style"/>
          <w:sz w:val="22"/>
          <w:szCs w:val="22"/>
        </w:rPr>
        <w:t xml:space="preserve">Wśród gości zaproszonych wystąpili Pan Eugeniusz Kłopotek Poseł na Sejm RP, Pani Anna Nieżórawska Dyrektor Biura Posła na Sejm RP Jarosława Katulskiego, Pan Tomasz Cyganek Starosta Sępoleński, Pan Wojciech Głomski Burmistrz Kamienia Krajeńskiego i Pan  Kazimierz Warylak Przewodniczący Rady Miejskiej  Kamieniu Krajeńskim, Pan Marek Witkowski Radny Województwa Kujawsko-Pomorskiego.   </w:t>
      </w:r>
    </w:p>
    <w:p w:rsidR="00124376" w:rsidRPr="007D1513" w:rsidRDefault="00124376" w:rsidP="00C31007">
      <w:pPr>
        <w:spacing w:line="360" w:lineRule="auto"/>
        <w:ind w:left="360"/>
        <w:jc w:val="both"/>
        <w:rPr>
          <w:rFonts w:ascii="Bookman Old Style" w:hAnsi="Bookman Old Style" w:cs="Bookman Old Style"/>
          <w:sz w:val="22"/>
          <w:szCs w:val="22"/>
        </w:rPr>
      </w:pPr>
    </w:p>
    <w:p w:rsidR="00124376" w:rsidRDefault="00124376" w:rsidP="00C3100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Ponadto otrzymaliśmy życzenia, również od tych którzy z różnych względów nie mogli przybyć na  uroczystość : </w:t>
      </w:r>
    </w:p>
    <w:p w:rsidR="00124376" w:rsidRPr="00394B0A" w:rsidRDefault="00124376" w:rsidP="00394B0A">
      <w:pPr>
        <w:pStyle w:val="Akapitzlist"/>
        <w:numPr>
          <w:ilvl w:val="0"/>
          <w:numId w:val="5"/>
        </w:numPr>
        <w:spacing w:after="0" w:line="240" w:lineRule="auto"/>
        <w:rPr>
          <w:rFonts w:ascii="Bookman Old Style" w:hAnsi="Bookman Old Style" w:cs="Bookman Old Style"/>
        </w:rPr>
      </w:pPr>
      <w:r w:rsidRPr="00394B0A">
        <w:rPr>
          <w:rFonts w:ascii="Bookman Old Style" w:hAnsi="Bookman Old Style" w:cs="Bookman Old Style"/>
        </w:rPr>
        <w:t>Pan</w:t>
      </w:r>
      <w:r>
        <w:rPr>
          <w:rFonts w:ascii="Bookman Old Style" w:hAnsi="Bookman Old Style" w:cs="Bookman Old Style"/>
        </w:rPr>
        <w:t xml:space="preserve">a </w:t>
      </w:r>
      <w:r w:rsidRPr="00394B0A">
        <w:rPr>
          <w:rFonts w:ascii="Bookman Old Style" w:hAnsi="Bookman Old Style" w:cs="Bookman Old Style"/>
        </w:rPr>
        <w:t>Janusz</w:t>
      </w:r>
      <w:r>
        <w:rPr>
          <w:rFonts w:ascii="Bookman Old Style" w:hAnsi="Bookman Old Style" w:cs="Bookman Old Style"/>
        </w:rPr>
        <w:t>a</w:t>
      </w:r>
      <w:r w:rsidRPr="00394B0A">
        <w:rPr>
          <w:rFonts w:ascii="Bookman Old Style" w:hAnsi="Bookman Old Style" w:cs="Bookman Old Style"/>
        </w:rPr>
        <w:t xml:space="preserve"> Zemke Posł</w:t>
      </w:r>
      <w:r>
        <w:rPr>
          <w:rFonts w:ascii="Bookman Old Style" w:hAnsi="Bookman Old Style" w:cs="Bookman Old Style"/>
        </w:rPr>
        <w:t>a</w:t>
      </w:r>
      <w:r w:rsidRPr="00394B0A">
        <w:rPr>
          <w:rFonts w:ascii="Bookman Old Style" w:hAnsi="Bookman Old Style" w:cs="Bookman Old Style"/>
        </w:rPr>
        <w:t xml:space="preserve"> do Parlamentu Europejskiego RP</w:t>
      </w:r>
    </w:p>
    <w:p w:rsidR="00124376" w:rsidRPr="00394B0A" w:rsidRDefault="00124376" w:rsidP="00394B0A">
      <w:pPr>
        <w:pStyle w:val="Akapitzlist"/>
        <w:numPr>
          <w:ilvl w:val="0"/>
          <w:numId w:val="5"/>
        </w:numPr>
        <w:spacing w:after="0" w:line="240" w:lineRule="auto"/>
        <w:rPr>
          <w:rFonts w:ascii="Bookman Old Style" w:hAnsi="Bookman Old Style" w:cs="Bookman Old Style"/>
        </w:rPr>
      </w:pPr>
      <w:r w:rsidRPr="00394B0A">
        <w:rPr>
          <w:rFonts w:ascii="Bookman Old Style" w:hAnsi="Bookman Old Style" w:cs="Bookman Old Style"/>
        </w:rPr>
        <w:t>Pan</w:t>
      </w:r>
      <w:r>
        <w:rPr>
          <w:rFonts w:ascii="Bookman Old Style" w:hAnsi="Bookman Old Style" w:cs="Bookman Old Style"/>
        </w:rPr>
        <w:t>a</w:t>
      </w:r>
      <w:r w:rsidRPr="00394B0A">
        <w:rPr>
          <w:rFonts w:ascii="Bookman Old Style" w:hAnsi="Bookman Old Style" w:cs="Bookman Old Style"/>
        </w:rPr>
        <w:t xml:space="preserve"> Tomasz</w:t>
      </w:r>
      <w:r>
        <w:rPr>
          <w:rFonts w:ascii="Bookman Old Style" w:hAnsi="Bookman Old Style" w:cs="Bookman Old Style"/>
        </w:rPr>
        <w:t>a</w:t>
      </w:r>
      <w:r w:rsidRPr="00394B0A">
        <w:rPr>
          <w:rFonts w:ascii="Bookman Old Style" w:hAnsi="Bookman Old Style" w:cs="Bookman Old Style"/>
        </w:rPr>
        <w:t xml:space="preserve"> Lenz</w:t>
      </w:r>
      <w:r>
        <w:rPr>
          <w:rFonts w:ascii="Bookman Old Style" w:hAnsi="Bookman Old Style" w:cs="Bookman Old Style"/>
        </w:rPr>
        <w:t>a</w:t>
      </w:r>
      <w:r w:rsidRPr="00394B0A">
        <w:rPr>
          <w:rFonts w:ascii="Bookman Old Style" w:hAnsi="Bookman Old Style" w:cs="Bookman Old Style"/>
        </w:rPr>
        <w:t xml:space="preserve"> Posł</w:t>
      </w:r>
      <w:r>
        <w:rPr>
          <w:rFonts w:ascii="Bookman Old Style" w:hAnsi="Bookman Old Style" w:cs="Bookman Old Style"/>
        </w:rPr>
        <w:t>a</w:t>
      </w:r>
      <w:r w:rsidRPr="00394B0A">
        <w:rPr>
          <w:rFonts w:ascii="Bookman Old Style" w:hAnsi="Bookman Old Style" w:cs="Bookman Old Style"/>
        </w:rPr>
        <w:t xml:space="preserve"> na Sejm RP</w:t>
      </w:r>
    </w:p>
    <w:p w:rsidR="00124376" w:rsidRPr="00394B0A" w:rsidRDefault="00124376" w:rsidP="00394B0A">
      <w:pPr>
        <w:pStyle w:val="Akapitzlist"/>
        <w:numPr>
          <w:ilvl w:val="0"/>
          <w:numId w:val="5"/>
        </w:numPr>
        <w:spacing w:after="0" w:line="240" w:lineRule="auto"/>
        <w:rPr>
          <w:rFonts w:ascii="Bookman Old Style" w:hAnsi="Bookman Old Style" w:cs="Bookman Old Style"/>
        </w:rPr>
      </w:pPr>
      <w:r w:rsidRPr="00394B0A">
        <w:rPr>
          <w:rFonts w:ascii="Bookman Old Style" w:hAnsi="Bookman Old Style" w:cs="Bookman Old Style"/>
        </w:rPr>
        <w:t xml:space="preserve"> Pan</w:t>
      </w:r>
      <w:r>
        <w:rPr>
          <w:rFonts w:ascii="Bookman Old Style" w:hAnsi="Bookman Old Style" w:cs="Bookman Old Style"/>
        </w:rPr>
        <w:t>a</w:t>
      </w:r>
      <w:r w:rsidRPr="00394B0A">
        <w:rPr>
          <w:rFonts w:ascii="Bookman Old Style" w:hAnsi="Bookman Old Style" w:cs="Bookman Old Style"/>
        </w:rPr>
        <w:t xml:space="preserve"> Zdzisław</w:t>
      </w:r>
      <w:r>
        <w:rPr>
          <w:rFonts w:ascii="Bookman Old Style" w:hAnsi="Bookman Old Style" w:cs="Bookman Old Style"/>
        </w:rPr>
        <w:t>a</w:t>
      </w:r>
      <w:r w:rsidRPr="00394B0A">
        <w:rPr>
          <w:rFonts w:ascii="Bookman Old Style" w:hAnsi="Bookman Old Style" w:cs="Bookman Old Style"/>
        </w:rPr>
        <w:t xml:space="preserve"> Biegański</w:t>
      </w:r>
      <w:r>
        <w:rPr>
          <w:rFonts w:ascii="Bookman Old Style" w:hAnsi="Bookman Old Style" w:cs="Bookman Old Style"/>
        </w:rPr>
        <w:t>ego</w:t>
      </w:r>
      <w:r w:rsidRPr="00394B0A">
        <w:rPr>
          <w:rFonts w:ascii="Bookman Old Style" w:hAnsi="Bookman Old Style" w:cs="Bookman Old Style"/>
        </w:rPr>
        <w:t xml:space="preserve">   profesora Un</w:t>
      </w:r>
      <w:r>
        <w:rPr>
          <w:rFonts w:ascii="Bookman Old Style" w:hAnsi="Bookman Old Style" w:cs="Bookman Old Style"/>
        </w:rPr>
        <w:t>iwersytetu Kazimierza Wielkiego</w:t>
      </w:r>
      <w:r w:rsidRPr="00394B0A">
        <w:rPr>
          <w:rFonts w:ascii="Bookman Old Style" w:hAnsi="Bookman Old Style" w:cs="Bookman Old Style"/>
        </w:rPr>
        <w:t xml:space="preserve">, Dyrektora Instytutu Historii i Stosunków Międzynarodowych </w:t>
      </w:r>
    </w:p>
    <w:p w:rsidR="00124376" w:rsidRPr="00394B0A" w:rsidRDefault="00124376" w:rsidP="00394B0A">
      <w:pPr>
        <w:pStyle w:val="Akapitzlist"/>
        <w:numPr>
          <w:ilvl w:val="0"/>
          <w:numId w:val="5"/>
        </w:numPr>
        <w:spacing w:after="0" w:line="240" w:lineRule="auto"/>
        <w:rPr>
          <w:rFonts w:ascii="Bookman Old Style" w:hAnsi="Bookman Old Style" w:cs="Bookman Old Style"/>
        </w:rPr>
      </w:pPr>
      <w:r>
        <w:rPr>
          <w:rFonts w:ascii="Bookman Old Style" w:hAnsi="Bookman Old Style" w:cs="Bookman Old Style"/>
        </w:rPr>
        <w:t>Pani Emilii</w:t>
      </w:r>
      <w:r w:rsidRPr="00394B0A">
        <w:rPr>
          <w:rFonts w:ascii="Bookman Old Style" w:hAnsi="Bookman Old Style" w:cs="Bookman Old Style"/>
        </w:rPr>
        <w:t xml:space="preserve"> Kawka-Patek  Prezes  Zarządu Wojewódzkiego Funduszu Ochrony Środowiska i Gospodarki Wodnej w Toruniu </w:t>
      </w:r>
    </w:p>
    <w:p w:rsidR="00124376" w:rsidRDefault="00124376" w:rsidP="00394B0A">
      <w:pPr>
        <w:pStyle w:val="Akapitzlist"/>
        <w:numPr>
          <w:ilvl w:val="0"/>
          <w:numId w:val="5"/>
        </w:numPr>
        <w:spacing w:after="0" w:line="240" w:lineRule="auto"/>
        <w:rPr>
          <w:rFonts w:ascii="Bookman Old Style" w:hAnsi="Bookman Old Style" w:cs="Bookman Old Style"/>
        </w:rPr>
      </w:pPr>
      <w:r w:rsidRPr="00394B0A">
        <w:rPr>
          <w:rFonts w:ascii="Bookman Old Style" w:hAnsi="Bookman Old Style" w:cs="Bookman Old Style"/>
        </w:rPr>
        <w:t>Pan</w:t>
      </w:r>
      <w:r>
        <w:rPr>
          <w:rFonts w:ascii="Bookman Old Style" w:hAnsi="Bookman Old Style" w:cs="Bookman Old Style"/>
        </w:rPr>
        <w:t>a</w:t>
      </w:r>
      <w:r w:rsidRPr="00394B0A">
        <w:rPr>
          <w:rFonts w:ascii="Bookman Old Style" w:hAnsi="Bookman Old Style" w:cs="Bookman Old Style"/>
        </w:rPr>
        <w:t xml:space="preserve"> Rafał</w:t>
      </w:r>
      <w:r>
        <w:rPr>
          <w:rFonts w:ascii="Bookman Old Style" w:hAnsi="Bookman Old Style" w:cs="Bookman Old Style"/>
        </w:rPr>
        <w:t>a</w:t>
      </w:r>
      <w:r w:rsidRPr="00394B0A">
        <w:rPr>
          <w:rFonts w:ascii="Bookman Old Style" w:hAnsi="Bookman Old Style" w:cs="Bookman Old Style"/>
        </w:rPr>
        <w:t xml:space="preserve"> Bruski</w:t>
      </w:r>
      <w:r>
        <w:rPr>
          <w:rFonts w:ascii="Bookman Old Style" w:hAnsi="Bookman Old Style" w:cs="Bookman Old Style"/>
        </w:rPr>
        <w:t>ego</w:t>
      </w:r>
      <w:r w:rsidRPr="00394B0A">
        <w:rPr>
          <w:rFonts w:ascii="Bookman Old Style" w:hAnsi="Bookman Old Style" w:cs="Bookman Old Style"/>
        </w:rPr>
        <w:t xml:space="preserve"> Prezydent</w:t>
      </w:r>
      <w:r>
        <w:rPr>
          <w:rFonts w:ascii="Bookman Old Style" w:hAnsi="Bookman Old Style" w:cs="Bookman Old Style"/>
        </w:rPr>
        <w:t>a</w:t>
      </w:r>
      <w:r w:rsidRPr="00394B0A">
        <w:rPr>
          <w:rFonts w:ascii="Bookman Old Style" w:hAnsi="Bookman Old Style" w:cs="Bookman Old Style"/>
        </w:rPr>
        <w:t xml:space="preserve"> Bydgoszczy</w:t>
      </w:r>
    </w:p>
    <w:p w:rsidR="00124376" w:rsidRDefault="00124376" w:rsidP="00394B0A">
      <w:pPr>
        <w:pStyle w:val="Akapitzlist"/>
        <w:numPr>
          <w:ilvl w:val="0"/>
          <w:numId w:val="5"/>
        </w:numPr>
        <w:spacing w:after="0" w:line="240" w:lineRule="auto"/>
        <w:rPr>
          <w:rFonts w:ascii="Bookman Old Style" w:hAnsi="Bookman Old Style" w:cs="Bookman Old Style"/>
        </w:rPr>
      </w:pPr>
      <w:r>
        <w:rPr>
          <w:rFonts w:ascii="Bookman Old Style" w:hAnsi="Bookman Old Style" w:cs="Bookman Old Style"/>
        </w:rPr>
        <w:t xml:space="preserve">Pana Piotra Całbeckiego Marszałka Województwa Kujawsko-Pomorskiego </w:t>
      </w:r>
    </w:p>
    <w:p w:rsidR="00124376" w:rsidRPr="00394B0A" w:rsidRDefault="00124376" w:rsidP="00394B0A">
      <w:pPr>
        <w:pStyle w:val="Akapitzlist"/>
        <w:numPr>
          <w:ilvl w:val="0"/>
          <w:numId w:val="5"/>
        </w:numPr>
        <w:spacing w:after="0" w:line="240" w:lineRule="auto"/>
        <w:rPr>
          <w:rFonts w:ascii="Bookman Old Style" w:hAnsi="Bookman Old Style" w:cs="Bookman Old Style"/>
        </w:rPr>
      </w:pPr>
      <w:r>
        <w:rPr>
          <w:rFonts w:ascii="Bookman Old Style" w:hAnsi="Bookman Old Style" w:cs="Bookman Old Style"/>
        </w:rPr>
        <w:t>Pani Iwony Kozłowskiej Radnej Województwa Kujawsko - Pomorskigo</w:t>
      </w:r>
    </w:p>
    <w:p w:rsidR="00124376" w:rsidRDefault="00124376" w:rsidP="00C31007">
      <w:pPr>
        <w:spacing w:line="360" w:lineRule="auto"/>
        <w:jc w:val="both"/>
        <w:rPr>
          <w:rFonts w:ascii="Bookman Old Style" w:hAnsi="Bookman Old Style" w:cs="Bookman Old Style"/>
          <w:sz w:val="22"/>
          <w:szCs w:val="22"/>
        </w:rPr>
      </w:pPr>
    </w:p>
    <w:p w:rsidR="00124376" w:rsidRPr="00394B0A" w:rsidRDefault="00124376" w:rsidP="00C31007">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Życzenia stanowią załącznik nr 5   do protokołu </w:t>
      </w:r>
    </w:p>
    <w:p w:rsidR="00124376" w:rsidRPr="00DC30D4" w:rsidRDefault="00124376" w:rsidP="00C31007">
      <w:pPr>
        <w:spacing w:line="360" w:lineRule="auto"/>
        <w:ind w:left="360"/>
        <w:jc w:val="both"/>
        <w:rPr>
          <w:rFonts w:ascii="Bookman Old Style" w:hAnsi="Bookman Old Style" w:cs="Bookman Old Style"/>
          <w:sz w:val="22"/>
          <w:szCs w:val="22"/>
        </w:rPr>
      </w:pPr>
    </w:p>
    <w:p w:rsidR="00124376" w:rsidRPr="00DC30D4" w:rsidRDefault="00124376" w:rsidP="00DC30D4">
      <w:pPr>
        <w:spacing w:line="360" w:lineRule="auto"/>
        <w:ind w:left="360" w:right="15"/>
        <w:jc w:val="center"/>
        <w:rPr>
          <w:rFonts w:ascii="Bookman Old Style" w:hAnsi="Bookman Old Style" w:cs="Bookman Old Style"/>
          <w:b/>
          <w:bCs/>
          <w:sz w:val="22"/>
          <w:szCs w:val="22"/>
        </w:rPr>
      </w:pPr>
      <w:r>
        <w:rPr>
          <w:rFonts w:ascii="Bookman Old Style" w:hAnsi="Bookman Old Style" w:cs="Bookman Old Style"/>
          <w:b/>
          <w:bCs/>
          <w:sz w:val="22"/>
          <w:szCs w:val="22"/>
        </w:rPr>
        <w:t>Ad. 6</w:t>
      </w:r>
      <w:r w:rsidRPr="00DC30D4">
        <w:rPr>
          <w:rFonts w:ascii="Bookman Old Style" w:hAnsi="Bookman Old Style" w:cs="Bookman Old Style"/>
          <w:b/>
          <w:bCs/>
          <w:sz w:val="22"/>
          <w:szCs w:val="22"/>
        </w:rPr>
        <w:t xml:space="preserve"> Część artystyczna</w:t>
      </w:r>
    </w:p>
    <w:p w:rsidR="00124376" w:rsidRDefault="00124376" w:rsidP="00DC30D4">
      <w:pPr>
        <w:spacing w:line="360" w:lineRule="auto"/>
        <w:ind w:left="360" w:right="15"/>
        <w:jc w:val="center"/>
        <w:rPr>
          <w:rFonts w:ascii="Bookman Old Style" w:hAnsi="Bookman Old Style" w:cs="Bookman Old Style"/>
          <w:sz w:val="22"/>
          <w:szCs w:val="22"/>
        </w:rPr>
      </w:pPr>
    </w:p>
    <w:p w:rsidR="00124376" w:rsidRDefault="00124376" w:rsidP="00DC30D4">
      <w:pPr>
        <w:spacing w:line="360" w:lineRule="auto"/>
        <w:ind w:right="15"/>
        <w:jc w:val="both"/>
        <w:rPr>
          <w:rFonts w:ascii="Bookman Old Style" w:hAnsi="Bookman Old Style" w:cs="Bookman Old Style"/>
          <w:sz w:val="22"/>
          <w:szCs w:val="22"/>
        </w:rPr>
      </w:pPr>
      <w:r w:rsidRPr="00DC30D4">
        <w:rPr>
          <w:rFonts w:ascii="Bookman Old Style" w:hAnsi="Bookman Old Style" w:cs="Bookman Old Style"/>
          <w:sz w:val="22"/>
          <w:szCs w:val="22"/>
        </w:rPr>
        <w:t xml:space="preserve">Przewodniczący RM  </w:t>
      </w:r>
      <w:r>
        <w:rPr>
          <w:rFonts w:ascii="Bookman Old Style" w:hAnsi="Bookman Old Style" w:cs="Bookman Old Style"/>
          <w:sz w:val="22"/>
          <w:szCs w:val="22"/>
        </w:rPr>
        <w:t xml:space="preserve"> zaprosił  do </w:t>
      </w:r>
      <w:r w:rsidRPr="00DC30D4">
        <w:rPr>
          <w:rFonts w:ascii="Bookman Old Style" w:hAnsi="Bookman Old Style" w:cs="Bookman Old Style"/>
          <w:sz w:val="22"/>
          <w:szCs w:val="22"/>
        </w:rPr>
        <w:t>obejrz</w:t>
      </w:r>
      <w:r>
        <w:rPr>
          <w:rFonts w:ascii="Bookman Old Style" w:hAnsi="Bookman Old Style" w:cs="Bookman Old Style"/>
          <w:sz w:val="22"/>
          <w:szCs w:val="22"/>
        </w:rPr>
        <w:t xml:space="preserve">enia </w:t>
      </w:r>
      <w:r w:rsidRPr="00DC30D4">
        <w:rPr>
          <w:rFonts w:ascii="Bookman Old Style" w:hAnsi="Bookman Old Style" w:cs="Bookman Old Style"/>
          <w:sz w:val="22"/>
          <w:szCs w:val="22"/>
        </w:rPr>
        <w:t xml:space="preserve"> film</w:t>
      </w:r>
      <w:r>
        <w:rPr>
          <w:rFonts w:ascii="Bookman Old Style" w:hAnsi="Bookman Old Style" w:cs="Bookman Old Style"/>
          <w:sz w:val="22"/>
          <w:szCs w:val="22"/>
        </w:rPr>
        <w:t>u</w:t>
      </w:r>
      <w:r w:rsidRPr="00DC30D4">
        <w:rPr>
          <w:rFonts w:ascii="Bookman Old Style" w:hAnsi="Bookman Old Style" w:cs="Bookman Old Style"/>
          <w:sz w:val="22"/>
          <w:szCs w:val="22"/>
        </w:rPr>
        <w:t xml:space="preserve"> z życzeniami dla mieszkańców, a następnie</w:t>
      </w:r>
      <w:r>
        <w:rPr>
          <w:rFonts w:ascii="Bookman Old Style" w:hAnsi="Bookman Old Style" w:cs="Bookman Old Style"/>
          <w:sz w:val="22"/>
          <w:szCs w:val="22"/>
        </w:rPr>
        <w:t xml:space="preserve"> odbył się </w:t>
      </w:r>
      <w:r w:rsidRPr="00DC30D4">
        <w:rPr>
          <w:rFonts w:ascii="Bookman Old Style" w:hAnsi="Bookman Old Style" w:cs="Bookman Old Style"/>
          <w:sz w:val="22"/>
          <w:szCs w:val="22"/>
        </w:rPr>
        <w:t xml:space="preserve"> koncert orkiestry dętej pod kierownictwem kapelmistrza Sępoleńskiej Orkiestry Dętej Pana </w:t>
      </w:r>
      <w:r w:rsidR="008F4AF9">
        <w:rPr>
          <w:rFonts w:ascii="Bookman Old Style" w:hAnsi="Bookman Old Style" w:cs="Bookman Old Style"/>
          <w:sz w:val="22"/>
          <w:szCs w:val="22"/>
        </w:rPr>
        <w:t>…</w:t>
      </w:r>
      <w:bookmarkStart w:id="0" w:name="_GoBack"/>
      <w:bookmarkEnd w:id="0"/>
      <w:r w:rsidRPr="00DC30D4">
        <w:rPr>
          <w:rFonts w:ascii="Bookman Old Style" w:hAnsi="Bookman Old Style" w:cs="Bookman Old Style"/>
          <w:sz w:val="22"/>
          <w:szCs w:val="22"/>
        </w:rPr>
        <w:t xml:space="preserve"> </w:t>
      </w:r>
      <w:r>
        <w:rPr>
          <w:rFonts w:ascii="Bookman Old Style" w:hAnsi="Bookman Old Style" w:cs="Bookman Old Style"/>
          <w:sz w:val="22"/>
          <w:szCs w:val="22"/>
        </w:rPr>
        <w:t>.</w:t>
      </w:r>
    </w:p>
    <w:p w:rsidR="00124376" w:rsidRPr="007D1513" w:rsidRDefault="00124376" w:rsidP="007F6F1F">
      <w:pPr>
        <w:spacing w:line="360" w:lineRule="auto"/>
        <w:ind w:right="15"/>
        <w:jc w:val="both"/>
        <w:rPr>
          <w:rFonts w:ascii="Bookman Old Style" w:hAnsi="Bookman Old Style" w:cs="Bookman Old Style"/>
          <w:sz w:val="22"/>
          <w:szCs w:val="22"/>
        </w:rPr>
      </w:pPr>
      <w:r>
        <w:rPr>
          <w:rFonts w:ascii="Bookman Old Style" w:hAnsi="Bookman Old Style" w:cs="Bookman Old Style"/>
          <w:sz w:val="22"/>
          <w:szCs w:val="22"/>
        </w:rPr>
        <w:t>Film z życzenia stanowi załącznik nr  4 do protokołu.</w:t>
      </w:r>
    </w:p>
    <w:p w:rsidR="00124376" w:rsidRPr="007D1513" w:rsidRDefault="00124376" w:rsidP="00C31007">
      <w:pPr>
        <w:spacing w:line="360" w:lineRule="auto"/>
        <w:jc w:val="center"/>
        <w:rPr>
          <w:rFonts w:ascii="Bookman Old Style" w:hAnsi="Bookman Old Style" w:cs="Bookman Old Style"/>
          <w:b/>
          <w:bCs/>
          <w:sz w:val="22"/>
          <w:szCs w:val="22"/>
          <w:u w:val="single"/>
        </w:rPr>
      </w:pPr>
      <w:r>
        <w:rPr>
          <w:rFonts w:ascii="Bookman Old Style" w:hAnsi="Bookman Old Style" w:cs="Bookman Old Style"/>
          <w:b/>
          <w:bCs/>
          <w:sz w:val="22"/>
          <w:szCs w:val="22"/>
        </w:rPr>
        <w:lastRenderedPageBreak/>
        <w:t>Ad.  7</w:t>
      </w:r>
      <w:r w:rsidRPr="007D1513">
        <w:rPr>
          <w:rFonts w:ascii="Bookman Old Style" w:hAnsi="Bookman Old Style" w:cs="Bookman Old Style"/>
          <w:b/>
          <w:bCs/>
          <w:sz w:val="22"/>
          <w:szCs w:val="22"/>
        </w:rPr>
        <w:t xml:space="preserve">  Zakończenie sesji</w:t>
      </w:r>
    </w:p>
    <w:p w:rsidR="00124376" w:rsidRPr="007D1513" w:rsidRDefault="00124376" w:rsidP="00C31007">
      <w:pPr>
        <w:spacing w:line="360" w:lineRule="auto"/>
        <w:jc w:val="both"/>
        <w:rPr>
          <w:rFonts w:ascii="Bookman Old Style" w:hAnsi="Bookman Old Style" w:cs="Bookman Old Style"/>
          <w:sz w:val="22"/>
          <w:szCs w:val="22"/>
        </w:rPr>
      </w:pPr>
    </w:p>
    <w:p w:rsidR="00124376" w:rsidRPr="00DC30D4" w:rsidRDefault="00124376" w:rsidP="00DC30D4">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ab/>
      </w:r>
      <w:r w:rsidRPr="007D1513">
        <w:rPr>
          <w:rFonts w:ascii="Bookman Old Style" w:hAnsi="Bookman Old Style" w:cs="Bookman Old Style"/>
          <w:sz w:val="22"/>
          <w:szCs w:val="22"/>
        </w:rPr>
        <w:t xml:space="preserve">Na zakończenie sesji Przewodniczący Rady Miejskiej  </w:t>
      </w:r>
      <w:r w:rsidRPr="003E3710">
        <w:t xml:space="preserve">przypominam, że  dzisiaj  o </w:t>
      </w:r>
      <w:r w:rsidRPr="00DC30D4">
        <w:t>godzinie 19,00</w:t>
      </w:r>
      <w:r w:rsidRPr="003E3710">
        <w:t xml:space="preserve"> w Kościele Parafialnym w Sępólnie Krajeńskim  będzie można obejrzeć misterium „Droga Krzyżowa – muzyczne obrazy i impresje w wykonaniu grupy De Profundis oraz Jana Nowickiego     </w:t>
      </w:r>
    </w:p>
    <w:p w:rsidR="00124376" w:rsidRPr="007D1513" w:rsidRDefault="00124376" w:rsidP="00C31007">
      <w:pPr>
        <w:spacing w:line="360" w:lineRule="auto"/>
        <w:jc w:val="both"/>
        <w:rPr>
          <w:rFonts w:ascii="Bookman Old Style" w:hAnsi="Bookman Old Style" w:cs="Bookman Old Style"/>
          <w:sz w:val="22"/>
          <w:szCs w:val="22"/>
        </w:rPr>
      </w:pPr>
    </w:p>
    <w:p w:rsidR="00124376" w:rsidRPr="007D1513" w:rsidRDefault="00124376" w:rsidP="00C31007">
      <w:pPr>
        <w:spacing w:line="360" w:lineRule="auto"/>
        <w:jc w:val="both"/>
        <w:rPr>
          <w:rFonts w:ascii="Bookman Old Style" w:hAnsi="Bookman Old Style" w:cs="Bookman Old Style"/>
          <w:sz w:val="22"/>
          <w:szCs w:val="22"/>
        </w:rPr>
      </w:pPr>
      <w:r w:rsidRPr="007D1513">
        <w:rPr>
          <w:rFonts w:ascii="Bookman Old Style" w:hAnsi="Bookman Old Style" w:cs="Bookman Old Style"/>
          <w:sz w:val="22"/>
          <w:szCs w:val="22"/>
        </w:rPr>
        <w:tab/>
        <w:t>Następnie podziękował wszystkim gościom oraz mieszkańcom Sępólna Krajeńskiego  za udział w sesji i jubileuszowe życzenia.</w:t>
      </w:r>
    </w:p>
    <w:p w:rsidR="00124376" w:rsidRPr="007D1513" w:rsidRDefault="00124376" w:rsidP="00C31007">
      <w:pPr>
        <w:spacing w:line="360" w:lineRule="auto"/>
        <w:jc w:val="both"/>
        <w:rPr>
          <w:rFonts w:ascii="Bookman Old Style" w:hAnsi="Bookman Old Style" w:cs="Bookman Old Style"/>
          <w:sz w:val="22"/>
          <w:szCs w:val="22"/>
        </w:rPr>
      </w:pPr>
    </w:p>
    <w:p w:rsidR="00124376" w:rsidRPr="007D1513" w:rsidRDefault="00124376" w:rsidP="00C31007">
      <w:pPr>
        <w:spacing w:line="360" w:lineRule="auto"/>
        <w:jc w:val="both"/>
        <w:rPr>
          <w:rFonts w:ascii="Bookman Old Style" w:hAnsi="Bookman Old Style" w:cs="Bookman Old Style"/>
          <w:sz w:val="22"/>
          <w:szCs w:val="22"/>
        </w:rPr>
      </w:pPr>
      <w:r w:rsidRPr="007D1513">
        <w:rPr>
          <w:rFonts w:ascii="Bookman Old Style" w:hAnsi="Bookman Old Style" w:cs="Bookman Old Style"/>
          <w:sz w:val="22"/>
          <w:szCs w:val="22"/>
        </w:rPr>
        <w:tab/>
        <w:t xml:space="preserve">O godz. 12,00 prowadzący obrady Pan Stanisław Rohde po wyczerpaniu porządku obrad zamknął VII uroczystą sesję Rady Miejskiej w Sępólnie Krajeńskim.  </w:t>
      </w:r>
    </w:p>
    <w:p w:rsidR="00124376" w:rsidRPr="007D1513" w:rsidRDefault="00124376" w:rsidP="00C31007">
      <w:pPr>
        <w:spacing w:line="360" w:lineRule="auto"/>
        <w:jc w:val="both"/>
        <w:rPr>
          <w:rFonts w:ascii="Bookman Old Style" w:hAnsi="Bookman Old Style" w:cs="Bookman Old Style"/>
          <w:sz w:val="22"/>
          <w:szCs w:val="22"/>
        </w:rPr>
      </w:pPr>
    </w:p>
    <w:p w:rsidR="00124376" w:rsidRPr="007D1513" w:rsidRDefault="00124376" w:rsidP="00C31007">
      <w:pPr>
        <w:spacing w:line="360" w:lineRule="auto"/>
        <w:jc w:val="both"/>
        <w:rPr>
          <w:rFonts w:ascii="Bookman Old Style" w:hAnsi="Bookman Old Style" w:cs="Bookman Old Style"/>
          <w:sz w:val="22"/>
          <w:szCs w:val="22"/>
        </w:rPr>
      </w:pPr>
      <w:r w:rsidRPr="007D1513">
        <w:rPr>
          <w:rFonts w:ascii="Bookman Old Style" w:hAnsi="Bookman Old Style" w:cs="Bookman Old Style"/>
          <w:sz w:val="22"/>
          <w:szCs w:val="22"/>
        </w:rPr>
        <w:t xml:space="preserve"> </w:t>
      </w:r>
    </w:p>
    <w:p w:rsidR="00124376" w:rsidRPr="007D1513" w:rsidRDefault="00124376" w:rsidP="00C31007">
      <w:pPr>
        <w:spacing w:line="360" w:lineRule="auto"/>
        <w:jc w:val="both"/>
        <w:rPr>
          <w:rFonts w:ascii="Bookman Old Style" w:hAnsi="Bookman Old Style" w:cs="Bookman Old Style"/>
          <w:sz w:val="22"/>
          <w:szCs w:val="22"/>
        </w:rPr>
      </w:pPr>
    </w:p>
    <w:p w:rsidR="00124376" w:rsidRPr="007D1513" w:rsidRDefault="00124376" w:rsidP="00C31007">
      <w:pPr>
        <w:jc w:val="both"/>
        <w:rPr>
          <w:rFonts w:ascii="Bookman Old Style" w:hAnsi="Bookman Old Style" w:cs="Bookman Old Style"/>
          <w:sz w:val="22"/>
          <w:szCs w:val="22"/>
        </w:rPr>
      </w:pPr>
      <w:r w:rsidRPr="007D1513">
        <w:rPr>
          <w:rFonts w:ascii="Bookman Old Style" w:hAnsi="Bookman Old Style" w:cs="Bookman Old Style"/>
          <w:sz w:val="22"/>
          <w:szCs w:val="22"/>
        </w:rPr>
        <w:t xml:space="preserve">Sępólno Krajeńskie, dnia 26 kwietnia 2011r. </w:t>
      </w:r>
    </w:p>
    <w:p w:rsidR="00124376" w:rsidRPr="007D1513" w:rsidRDefault="00124376" w:rsidP="00C31007">
      <w:pPr>
        <w:jc w:val="both"/>
        <w:rPr>
          <w:rFonts w:ascii="Bookman Old Style" w:hAnsi="Bookman Old Style" w:cs="Bookman Old Style"/>
          <w:sz w:val="22"/>
          <w:szCs w:val="22"/>
        </w:rPr>
      </w:pPr>
    </w:p>
    <w:p w:rsidR="00124376" w:rsidRPr="007D1513" w:rsidRDefault="00124376" w:rsidP="00C31007">
      <w:pPr>
        <w:jc w:val="both"/>
        <w:rPr>
          <w:rFonts w:ascii="Bookman Old Style" w:hAnsi="Bookman Old Style" w:cs="Bookman Old Style"/>
          <w:sz w:val="22"/>
          <w:szCs w:val="22"/>
        </w:rPr>
      </w:pPr>
    </w:p>
    <w:p w:rsidR="00124376" w:rsidRPr="007D1513" w:rsidRDefault="00124376" w:rsidP="00C31007">
      <w:pPr>
        <w:jc w:val="both"/>
        <w:rPr>
          <w:rFonts w:ascii="Bookman Old Style" w:hAnsi="Bookman Old Style" w:cs="Bookman Old Style"/>
          <w:sz w:val="22"/>
          <w:szCs w:val="22"/>
        </w:rPr>
      </w:pPr>
      <w:r w:rsidRPr="007D1513">
        <w:rPr>
          <w:rFonts w:ascii="Bookman Old Style" w:hAnsi="Bookman Old Style" w:cs="Bookman Old Style"/>
          <w:sz w:val="22"/>
          <w:szCs w:val="22"/>
        </w:rPr>
        <w:t>Protokół sporządziła                                             Obradom przewodniczył</w:t>
      </w:r>
    </w:p>
    <w:p w:rsidR="00124376" w:rsidRPr="007D1513" w:rsidRDefault="00124376" w:rsidP="00C31007">
      <w:pPr>
        <w:jc w:val="both"/>
        <w:rPr>
          <w:rFonts w:ascii="Bookman Old Style" w:hAnsi="Bookman Old Style" w:cs="Bookman Old Style"/>
          <w:sz w:val="22"/>
          <w:szCs w:val="22"/>
        </w:rPr>
      </w:pPr>
    </w:p>
    <w:p w:rsidR="00124376" w:rsidRPr="007D1513" w:rsidRDefault="00124376" w:rsidP="00C31007">
      <w:pPr>
        <w:jc w:val="both"/>
        <w:rPr>
          <w:rFonts w:ascii="Bookman Old Style" w:hAnsi="Bookman Old Style" w:cs="Bookman Old Style"/>
          <w:sz w:val="22"/>
          <w:szCs w:val="22"/>
        </w:rPr>
      </w:pPr>
      <w:r w:rsidRPr="007D1513">
        <w:rPr>
          <w:rFonts w:ascii="Bookman Old Style" w:hAnsi="Bookman Old Style" w:cs="Bookman Old Style"/>
          <w:sz w:val="22"/>
          <w:szCs w:val="22"/>
        </w:rPr>
        <w:t xml:space="preserve">  Mirena Frosina                                                         Stanisław Rohde</w:t>
      </w:r>
    </w:p>
    <w:p w:rsidR="00124376" w:rsidRPr="007D1513" w:rsidRDefault="00124376" w:rsidP="00C31007">
      <w:pPr>
        <w:jc w:val="both"/>
        <w:rPr>
          <w:rFonts w:ascii="Bookman Old Style" w:hAnsi="Bookman Old Style" w:cs="Bookman Old Style"/>
          <w:sz w:val="22"/>
          <w:szCs w:val="22"/>
        </w:rPr>
      </w:pPr>
    </w:p>
    <w:p w:rsidR="00124376" w:rsidRPr="007D1513" w:rsidRDefault="00124376" w:rsidP="00C31007">
      <w:pPr>
        <w:jc w:val="both"/>
        <w:rPr>
          <w:rFonts w:ascii="Bookman Old Style" w:hAnsi="Bookman Old Style" w:cs="Bookman Old Style"/>
          <w:sz w:val="22"/>
          <w:szCs w:val="22"/>
        </w:rPr>
      </w:pPr>
      <w:r w:rsidRPr="007D1513">
        <w:rPr>
          <w:rFonts w:ascii="Bookman Old Style" w:hAnsi="Bookman Old Style" w:cs="Bookman Old Style"/>
          <w:sz w:val="22"/>
          <w:szCs w:val="22"/>
        </w:rPr>
        <w:t xml:space="preserve">                                                                     </w:t>
      </w:r>
      <w:r>
        <w:rPr>
          <w:rFonts w:ascii="Bookman Old Style" w:hAnsi="Bookman Old Style" w:cs="Bookman Old Style"/>
          <w:sz w:val="22"/>
          <w:szCs w:val="22"/>
        </w:rPr>
        <w:t xml:space="preserve">  </w:t>
      </w:r>
      <w:r w:rsidRPr="007D1513">
        <w:rPr>
          <w:rFonts w:ascii="Bookman Old Style" w:hAnsi="Bookman Old Style" w:cs="Bookman Old Style"/>
          <w:sz w:val="22"/>
          <w:szCs w:val="22"/>
        </w:rPr>
        <w:t xml:space="preserve"> Przewodniczący Rady Miejskiej</w:t>
      </w:r>
    </w:p>
    <w:p w:rsidR="00124376" w:rsidRPr="007D1513" w:rsidRDefault="00124376" w:rsidP="00C31007">
      <w:pPr>
        <w:jc w:val="both"/>
        <w:rPr>
          <w:rFonts w:ascii="Bookman Old Style" w:hAnsi="Bookman Old Style" w:cs="Bookman Old Style"/>
          <w:b/>
          <w:bCs/>
          <w:sz w:val="22"/>
          <w:szCs w:val="22"/>
        </w:rPr>
      </w:pPr>
    </w:p>
    <w:p w:rsidR="00124376" w:rsidRDefault="00124376"/>
    <w:sectPr w:rsidR="00124376" w:rsidSect="00EA53F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103" w:rsidRDefault="00264103">
      <w:r>
        <w:separator/>
      </w:r>
    </w:p>
  </w:endnote>
  <w:endnote w:type="continuationSeparator" w:id="0">
    <w:p w:rsidR="00264103" w:rsidRDefault="0026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376" w:rsidRPr="00E07947" w:rsidRDefault="00124376" w:rsidP="00E07947">
    <w:pPr>
      <w:pStyle w:val="Stopka"/>
      <w:jc w:val="center"/>
      <w:rPr>
        <w:sz w:val="20"/>
        <w:szCs w:val="20"/>
      </w:rPr>
    </w:pPr>
    <w:r w:rsidRPr="00E07947">
      <w:rPr>
        <w:sz w:val="20"/>
        <w:szCs w:val="20"/>
      </w:rPr>
      <w:t xml:space="preserve">Strona </w:t>
    </w:r>
    <w:r w:rsidRPr="00E07947">
      <w:rPr>
        <w:sz w:val="20"/>
        <w:szCs w:val="20"/>
      </w:rPr>
      <w:fldChar w:fldCharType="begin"/>
    </w:r>
    <w:r w:rsidRPr="00E07947">
      <w:rPr>
        <w:sz w:val="20"/>
        <w:szCs w:val="20"/>
      </w:rPr>
      <w:instrText xml:space="preserve"> PAGE </w:instrText>
    </w:r>
    <w:r w:rsidRPr="00E07947">
      <w:rPr>
        <w:sz w:val="20"/>
        <w:szCs w:val="20"/>
      </w:rPr>
      <w:fldChar w:fldCharType="separate"/>
    </w:r>
    <w:r w:rsidR="008F4AF9">
      <w:rPr>
        <w:noProof/>
        <w:sz w:val="20"/>
        <w:szCs w:val="20"/>
      </w:rPr>
      <w:t>4</w:t>
    </w:r>
    <w:r w:rsidRPr="00E07947">
      <w:rPr>
        <w:sz w:val="20"/>
        <w:szCs w:val="20"/>
      </w:rPr>
      <w:fldChar w:fldCharType="end"/>
    </w:r>
    <w:r w:rsidRPr="00E07947">
      <w:rPr>
        <w:sz w:val="20"/>
        <w:szCs w:val="20"/>
      </w:rPr>
      <w:t xml:space="preserve"> z </w:t>
    </w:r>
    <w:r w:rsidRPr="00E07947">
      <w:rPr>
        <w:sz w:val="20"/>
        <w:szCs w:val="20"/>
      </w:rPr>
      <w:fldChar w:fldCharType="begin"/>
    </w:r>
    <w:r w:rsidRPr="00E07947">
      <w:rPr>
        <w:sz w:val="20"/>
        <w:szCs w:val="20"/>
      </w:rPr>
      <w:instrText xml:space="preserve"> NUMPAGES </w:instrText>
    </w:r>
    <w:r w:rsidRPr="00E07947">
      <w:rPr>
        <w:sz w:val="20"/>
        <w:szCs w:val="20"/>
      </w:rPr>
      <w:fldChar w:fldCharType="separate"/>
    </w:r>
    <w:r w:rsidR="008F4AF9">
      <w:rPr>
        <w:noProof/>
        <w:sz w:val="20"/>
        <w:szCs w:val="20"/>
      </w:rPr>
      <w:t>4</w:t>
    </w:r>
    <w:r w:rsidRPr="00E07947">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103" w:rsidRDefault="00264103">
      <w:r>
        <w:separator/>
      </w:r>
    </w:p>
  </w:footnote>
  <w:footnote w:type="continuationSeparator" w:id="0">
    <w:p w:rsidR="00264103" w:rsidRDefault="00264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E0E41"/>
    <w:multiLevelType w:val="hybridMultilevel"/>
    <w:tmpl w:val="0CDE207E"/>
    <w:lvl w:ilvl="0" w:tplc="DB225CD0">
      <w:start w:val="1"/>
      <w:numFmt w:val="decimal"/>
      <w:lvlText w:val="%1."/>
      <w:lvlJc w:val="left"/>
      <w:pPr>
        <w:tabs>
          <w:tab w:val="num" w:pos="1836"/>
        </w:tabs>
        <w:ind w:left="1836" w:hanging="360"/>
      </w:pPr>
      <w:rPr>
        <w:rFonts w:hint="default"/>
      </w:rPr>
    </w:lvl>
    <w:lvl w:ilvl="1" w:tplc="04150019">
      <w:start w:val="1"/>
      <w:numFmt w:val="lowerLetter"/>
      <w:lvlText w:val="%2."/>
      <w:lvlJc w:val="left"/>
      <w:pPr>
        <w:tabs>
          <w:tab w:val="num" w:pos="2556"/>
        </w:tabs>
        <w:ind w:left="2556" w:hanging="360"/>
      </w:pPr>
    </w:lvl>
    <w:lvl w:ilvl="2" w:tplc="0415001B">
      <w:start w:val="1"/>
      <w:numFmt w:val="lowerRoman"/>
      <w:lvlText w:val="%3."/>
      <w:lvlJc w:val="right"/>
      <w:pPr>
        <w:tabs>
          <w:tab w:val="num" w:pos="3276"/>
        </w:tabs>
        <w:ind w:left="3276" w:hanging="180"/>
      </w:pPr>
    </w:lvl>
    <w:lvl w:ilvl="3" w:tplc="0415000F">
      <w:start w:val="1"/>
      <w:numFmt w:val="decimal"/>
      <w:lvlText w:val="%4."/>
      <w:lvlJc w:val="left"/>
      <w:pPr>
        <w:tabs>
          <w:tab w:val="num" w:pos="3996"/>
        </w:tabs>
        <w:ind w:left="3996" w:hanging="360"/>
      </w:pPr>
    </w:lvl>
    <w:lvl w:ilvl="4" w:tplc="04150019">
      <w:start w:val="1"/>
      <w:numFmt w:val="lowerLetter"/>
      <w:lvlText w:val="%5."/>
      <w:lvlJc w:val="left"/>
      <w:pPr>
        <w:tabs>
          <w:tab w:val="num" w:pos="4716"/>
        </w:tabs>
        <w:ind w:left="4716" w:hanging="360"/>
      </w:pPr>
    </w:lvl>
    <w:lvl w:ilvl="5" w:tplc="0415001B">
      <w:start w:val="1"/>
      <w:numFmt w:val="lowerRoman"/>
      <w:lvlText w:val="%6."/>
      <w:lvlJc w:val="right"/>
      <w:pPr>
        <w:tabs>
          <w:tab w:val="num" w:pos="5436"/>
        </w:tabs>
        <w:ind w:left="5436" w:hanging="180"/>
      </w:pPr>
    </w:lvl>
    <w:lvl w:ilvl="6" w:tplc="0415000F">
      <w:start w:val="1"/>
      <w:numFmt w:val="decimal"/>
      <w:lvlText w:val="%7."/>
      <w:lvlJc w:val="left"/>
      <w:pPr>
        <w:tabs>
          <w:tab w:val="num" w:pos="6156"/>
        </w:tabs>
        <w:ind w:left="6156" w:hanging="360"/>
      </w:pPr>
    </w:lvl>
    <w:lvl w:ilvl="7" w:tplc="04150019">
      <w:start w:val="1"/>
      <w:numFmt w:val="lowerLetter"/>
      <w:lvlText w:val="%8."/>
      <w:lvlJc w:val="left"/>
      <w:pPr>
        <w:tabs>
          <w:tab w:val="num" w:pos="6876"/>
        </w:tabs>
        <w:ind w:left="6876" w:hanging="360"/>
      </w:pPr>
    </w:lvl>
    <w:lvl w:ilvl="8" w:tplc="0415001B">
      <w:start w:val="1"/>
      <w:numFmt w:val="lowerRoman"/>
      <w:lvlText w:val="%9."/>
      <w:lvlJc w:val="right"/>
      <w:pPr>
        <w:tabs>
          <w:tab w:val="num" w:pos="7596"/>
        </w:tabs>
        <w:ind w:left="7596" w:hanging="180"/>
      </w:pPr>
    </w:lvl>
  </w:abstractNum>
  <w:abstractNum w:abstractNumId="1" w15:restartNumberingAfterBreak="0">
    <w:nsid w:val="2DD8789F"/>
    <w:multiLevelType w:val="hybridMultilevel"/>
    <w:tmpl w:val="9580BA2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4DE209EB"/>
    <w:multiLevelType w:val="hybridMultilevel"/>
    <w:tmpl w:val="2B269FF0"/>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5AEF3E71"/>
    <w:multiLevelType w:val="hybridMultilevel"/>
    <w:tmpl w:val="FD08BFF8"/>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5D73495D"/>
    <w:multiLevelType w:val="hybridMultilevel"/>
    <w:tmpl w:val="30EA0E06"/>
    <w:lvl w:ilvl="0" w:tplc="EF2ADBD4">
      <w:start w:val="1"/>
      <w:numFmt w:val="decimal"/>
      <w:lvlText w:val="%1."/>
      <w:lvlJc w:val="left"/>
      <w:pPr>
        <w:ind w:left="840" w:hanging="360"/>
      </w:pPr>
      <w:rPr>
        <w:rFonts w:hint="default"/>
      </w:rPr>
    </w:lvl>
    <w:lvl w:ilvl="1" w:tplc="04150019">
      <w:start w:val="1"/>
      <w:numFmt w:val="lowerLetter"/>
      <w:lvlText w:val="%2."/>
      <w:lvlJc w:val="left"/>
      <w:pPr>
        <w:ind w:left="1560" w:hanging="360"/>
      </w:pPr>
    </w:lvl>
    <w:lvl w:ilvl="2" w:tplc="0415001B">
      <w:start w:val="1"/>
      <w:numFmt w:val="lowerRoman"/>
      <w:lvlText w:val="%3."/>
      <w:lvlJc w:val="right"/>
      <w:pPr>
        <w:ind w:left="2280" w:hanging="180"/>
      </w:pPr>
    </w:lvl>
    <w:lvl w:ilvl="3" w:tplc="0415000F">
      <w:start w:val="1"/>
      <w:numFmt w:val="decimal"/>
      <w:lvlText w:val="%4."/>
      <w:lvlJc w:val="left"/>
      <w:pPr>
        <w:ind w:left="3000" w:hanging="360"/>
      </w:pPr>
    </w:lvl>
    <w:lvl w:ilvl="4" w:tplc="04150019">
      <w:start w:val="1"/>
      <w:numFmt w:val="lowerLetter"/>
      <w:lvlText w:val="%5."/>
      <w:lvlJc w:val="left"/>
      <w:pPr>
        <w:ind w:left="3720" w:hanging="360"/>
      </w:pPr>
    </w:lvl>
    <w:lvl w:ilvl="5" w:tplc="0415001B">
      <w:start w:val="1"/>
      <w:numFmt w:val="lowerRoman"/>
      <w:lvlText w:val="%6."/>
      <w:lvlJc w:val="right"/>
      <w:pPr>
        <w:ind w:left="4440" w:hanging="180"/>
      </w:pPr>
    </w:lvl>
    <w:lvl w:ilvl="6" w:tplc="0415000F">
      <w:start w:val="1"/>
      <w:numFmt w:val="decimal"/>
      <w:lvlText w:val="%7."/>
      <w:lvlJc w:val="left"/>
      <w:pPr>
        <w:ind w:left="5160" w:hanging="360"/>
      </w:pPr>
    </w:lvl>
    <w:lvl w:ilvl="7" w:tplc="04150019">
      <w:start w:val="1"/>
      <w:numFmt w:val="lowerLetter"/>
      <w:lvlText w:val="%8."/>
      <w:lvlJc w:val="left"/>
      <w:pPr>
        <w:ind w:left="5880" w:hanging="360"/>
      </w:pPr>
    </w:lvl>
    <w:lvl w:ilvl="8" w:tplc="0415001B">
      <w:start w:val="1"/>
      <w:numFmt w:val="lowerRoman"/>
      <w:lvlText w:val="%9."/>
      <w:lvlJc w:val="right"/>
      <w:pPr>
        <w:ind w:left="660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007"/>
    <w:rsid w:val="000531B5"/>
    <w:rsid w:val="00057471"/>
    <w:rsid w:val="00075DCB"/>
    <w:rsid w:val="000F4736"/>
    <w:rsid w:val="00124376"/>
    <w:rsid w:val="00130603"/>
    <w:rsid w:val="001675D5"/>
    <w:rsid w:val="001A00EE"/>
    <w:rsid w:val="001E0DDF"/>
    <w:rsid w:val="00264103"/>
    <w:rsid w:val="002708B5"/>
    <w:rsid w:val="00284044"/>
    <w:rsid w:val="00340DCA"/>
    <w:rsid w:val="00394B0A"/>
    <w:rsid w:val="003E3710"/>
    <w:rsid w:val="003F05EE"/>
    <w:rsid w:val="004118CA"/>
    <w:rsid w:val="00424C35"/>
    <w:rsid w:val="005119F5"/>
    <w:rsid w:val="0051310C"/>
    <w:rsid w:val="00611E57"/>
    <w:rsid w:val="00697F0A"/>
    <w:rsid w:val="007D1513"/>
    <w:rsid w:val="007E7C4D"/>
    <w:rsid w:val="007F6F1F"/>
    <w:rsid w:val="00816C03"/>
    <w:rsid w:val="00825FA1"/>
    <w:rsid w:val="00844D89"/>
    <w:rsid w:val="00867E1E"/>
    <w:rsid w:val="008861D6"/>
    <w:rsid w:val="008E25E6"/>
    <w:rsid w:val="008F4AF9"/>
    <w:rsid w:val="00AA2148"/>
    <w:rsid w:val="00AC1429"/>
    <w:rsid w:val="00B341C5"/>
    <w:rsid w:val="00B52C6F"/>
    <w:rsid w:val="00BD358D"/>
    <w:rsid w:val="00C17E1C"/>
    <w:rsid w:val="00C31007"/>
    <w:rsid w:val="00D357B5"/>
    <w:rsid w:val="00D7666E"/>
    <w:rsid w:val="00DC30D4"/>
    <w:rsid w:val="00DE5169"/>
    <w:rsid w:val="00E07947"/>
    <w:rsid w:val="00E21512"/>
    <w:rsid w:val="00E67BCF"/>
    <w:rsid w:val="00E7706D"/>
    <w:rsid w:val="00EA53FF"/>
    <w:rsid w:val="00EB7183"/>
    <w:rsid w:val="00ED7E35"/>
    <w:rsid w:val="00EF3D22"/>
    <w:rsid w:val="00F235EA"/>
    <w:rsid w:val="00F46229"/>
    <w:rsid w:val="00F66FAA"/>
    <w:rsid w:val="00FF29F8"/>
    <w:rsid w:val="00FF34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3A1172-BE70-4A0A-8C4A-E78016B8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100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7D1513"/>
    <w:pPr>
      <w:spacing w:after="200" w:line="276" w:lineRule="auto"/>
      <w:ind w:left="720"/>
    </w:pPr>
    <w:rPr>
      <w:rFonts w:ascii="Calibri" w:eastAsia="Calibri" w:hAnsi="Calibri" w:cs="Calibri"/>
      <w:sz w:val="22"/>
      <w:szCs w:val="22"/>
      <w:lang w:eastAsia="en-US"/>
    </w:rPr>
  </w:style>
  <w:style w:type="paragraph" w:styleId="Nagwek">
    <w:name w:val="header"/>
    <w:basedOn w:val="Normalny"/>
    <w:link w:val="NagwekZnak"/>
    <w:uiPriority w:val="99"/>
    <w:rsid w:val="00E07947"/>
    <w:pPr>
      <w:tabs>
        <w:tab w:val="center" w:pos="4536"/>
        <w:tab w:val="right" w:pos="9072"/>
      </w:tabs>
    </w:pPr>
  </w:style>
  <w:style w:type="character" w:customStyle="1" w:styleId="NagwekZnak">
    <w:name w:val="Nagłówek Znak"/>
    <w:link w:val="Nagwek"/>
    <w:uiPriority w:val="99"/>
    <w:semiHidden/>
    <w:locked/>
    <w:rsid w:val="005119F5"/>
    <w:rPr>
      <w:rFonts w:ascii="Times New Roman" w:hAnsi="Times New Roman" w:cs="Times New Roman"/>
      <w:sz w:val="24"/>
      <w:szCs w:val="24"/>
    </w:rPr>
  </w:style>
  <w:style w:type="paragraph" w:styleId="Stopka">
    <w:name w:val="footer"/>
    <w:basedOn w:val="Normalny"/>
    <w:link w:val="StopkaZnak"/>
    <w:uiPriority w:val="99"/>
    <w:rsid w:val="00E07947"/>
    <w:pPr>
      <w:tabs>
        <w:tab w:val="center" w:pos="4536"/>
        <w:tab w:val="right" w:pos="9072"/>
      </w:tabs>
    </w:pPr>
  </w:style>
  <w:style w:type="character" w:customStyle="1" w:styleId="StopkaZnak">
    <w:name w:val="Stopka Znak"/>
    <w:link w:val="Stopka"/>
    <w:uiPriority w:val="99"/>
    <w:semiHidden/>
    <w:locked/>
    <w:rsid w:val="005119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1020</Words>
  <Characters>6120</Characters>
  <Application>Microsoft Office Word</Application>
  <DocSecurity>0</DocSecurity>
  <Lines>51</Lines>
  <Paragraphs>14</Paragraphs>
  <ScaleCrop>false</ScaleCrop>
  <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Frosina</dc:creator>
  <cp:keywords/>
  <dc:description/>
  <cp:lastModifiedBy>Karpacz</cp:lastModifiedBy>
  <cp:revision>12</cp:revision>
  <cp:lastPrinted>2011-05-23T13:46:00Z</cp:lastPrinted>
  <dcterms:created xsi:type="dcterms:W3CDTF">2011-04-25T19:59:00Z</dcterms:created>
  <dcterms:modified xsi:type="dcterms:W3CDTF">2022-10-21T12:14:00Z</dcterms:modified>
</cp:coreProperties>
</file>