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573739">
        <w:rPr>
          <w:rFonts w:ascii="Times New Roman" w:hAnsi="Times New Roman"/>
          <w:sz w:val="24"/>
          <w:szCs w:val="24"/>
        </w:rPr>
        <w:t>księ</w:t>
      </w:r>
      <w:bookmarkEnd w:id="0"/>
      <w:r w:rsidR="00573739">
        <w:rPr>
          <w:rFonts w:ascii="Times New Roman" w:hAnsi="Times New Roman"/>
          <w:sz w:val="24"/>
          <w:szCs w:val="24"/>
        </w:rPr>
        <w:t>gowy</w:t>
      </w:r>
      <w:r w:rsidR="00433C9B">
        <w:rPr>
          <w:rFonts w:ascii="Times New Roman" w:hAnsi="Times New Roman"/>
          <w:sz w:val="24"/>
          <w:szCs w:val="24"/>
        </w:rPr>
        <w:t xml:space="preserve"> </w:t>
      </w:r>
      <w:r w:rsidR="005F2190">
        <w:rPr>
          <w:rFonts w:ascii="Times New Roman" w:hAnsi="Times New Roman"/>
          <w:sz w:val="24"/>
          <w:szCs w:val="24"/>
        </w:rPr>
        <w:t xml:space="preserve">ds. wydatków budżetowych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624F1F">
        <w:rPr>
          <w:rFonts w:ascii="Times New Roman" w:hAnsi="Times New Roman"/>
          <w:sz w:val="24"/>
          <w:szCs w:val="24"/>
        </w:rPr>
        <w:t>księgowego</w:t>
      </w:r>
      <w:r w:rsidR="005F2190">
        <w:rPr>
          <w:rFonts w:ascii="Times New Roman" w:hAnsi="Times New Roman"/>
          <w:sz w:val="24"/>
          <w:szCs w:val="24"/>
        </w:rPr>
        <w:t xml:space="preserve"> ds. wydatków budżetowych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624F1F">
        <w:rPr>
          <w:rFonts w:ascii="Times New Roman" w:hAnsi="Times New Roman"/>
          <w:sz w:val="24"/>
          <w:szCs w:val="24"/>
        </w:rPr>
        <w:t>księgowy</w:t>
      </w:r>
      <w:r w:rsidR="005F2190">
        <w:rPr>
          <w:rFonts w:ascii="Times New Roman" w:hAnsi="Times New Roman"/>
          <w:sz w:val="24"/>
          <w:szCs w:val="24"/>
        </w:rPr>
        <w:t xml:space="preserve"> ds. wydatków budżetowych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624F1F">
        <w:rPr>
          <w:rFonts w:ascii="Times New Roman" w:hAnsi="Times New Roman"/>
          <w:sz w:val="24"/>
          <w:szCs w:val="24"/>
        </w:rPr>
        <w:t>księgowy</w:t>
      </w:r>
      <w:r w:rsidR="005F2190">
        <w:rPr>
          <w:rFonts w:ascii="Times New Roman" w:hAnsi="Times New Roman"/>
          <w:sz w:val="24"/>
          <w:szCs w:val="24"/>
        </w:rPr>
        <w:t xml:space="preserve"> ds. wydatków budżetowych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5F2190"/>
    <w:rsid w:val="00624F1F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6</cp:revision>
  <cp:lastPrinted>2018-11-27T12:56:00Z</cp:lastPrinted>
  <dcterms:created xsi:type="dcterms:W3CDTF">2018-12-10T13:18:00Z</dcterms:created>
  <dcterms:modified xsi:type="dcterms:W3CDTF">2019-01-03T11:41:00Z</dcterms:modified>
</cp:coreProperties>
</file>