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</w:t>
      </w:r>
      <w:r w:rsidR="00573739">
        <w:rPr>
          <w:rFonts w:ascii="Times New Roman" w:hAnsi="Times New Roman"/>
          <w:sz w:val="24"/>
          <w:szCs w:val="24"/>
        </w:rPr>
        <w:t>m na wolne stanowisko urzędnicze</w:t>
      </w:r>
      <w:r w:rsidR="00EE2D09">
        <w:rPr>
          <w:rFonts w:ascii="Times New Roman" w:hAnsi="Times New Roman"/>
          <w:sz w:val="24"/>
          <w:szCs w:val="24"/>
        </w:rPr>
        <w:t xml:space="preserve"> </w:t>
      </w:r>
      <w:r w:rsidR="003941E4">
        <w:rPr>
          <w:rFonts w:ascii="Times New Roman" w:hAnsi="Times New Roman"/>
          <w:sz w:val="24"/>
          <w:szCs w:val="24"/>
        </w:rPr>
        <w:t>Podi</w:t>
      </w:r>
      <w:r w:rsidR="0090733D">
        <w:rPr>
          <w:rFonts w:ascii="Times New Roman" w:hAnsi="Times New Roman"/>
          <w:sz w:val="24"/>
          <w:szCs w:val="24"/>
        </w:rPr>
        <w:t xml:space="preserve">nspektor ds. inwestycji </w:t>
      </w:r>
      <w:r w:rsidR="004D48DC" w:rsidRPr="001617C9">
        <w:rPr>
          <w:rFonts w:ascii="Times New Roman" w:hAnsi="Times New Roman"/>
          <w:sz w:val="24"/>
          <w:szCs w:val="24"/>
        </w:rPr>
        <w:t xml:space="preserve">w Urzędzie Miejskim w Sępólnie Krajeńskim,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3941E4" w:rsidRDefault="00A26A56" w:rsidP="003941E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</w:t>
      </w:r>
      <w:r w:rsidR="003941E4">
        <w:rPr>
          <w:rFonts w:ascii="Times New Roman" w:hAnsi="Times New Roman"/>
          <w:sz w:val="24"/>
          <w:szCs w:val="24"/>
        </w:rPr>
        <w:t>Podi</w:t>
      </w:r>
      <w:r w:rsidR="0090733D">
        <w:rPr>
          <w:rFonts w:ascii="Times New Roman" w:hAnsi="Times New Roman"/>
          <w:sz w:val="24"/>
          <w:szCs w:val="24"/>
        </w:rPr>
        <w:t>nspektora ds. inwestycji</w:t>
      </w:r>
      <w:r w:rsidR="00624F1F">
        <w:rPr>
          <w:rFonts w:ascii="Times New Roman" w:hAnsi="Times New Roman"/>
          <w:sz w:val="24"/>
          <w:szCs w:val="24"/>
        </w:rPr>
        <w:t xml:space="preserve">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 r. w sprawie instrukcji kancelaryjnej, jednolitych rzeczowych wykazów akt oraz instrukcji w sprawie organizacji i zakresu</w:t>
      </w:r>
      <w:r w:rsidR="00486C7F">
        <w:rPr>
          <w:rFonts w:ascii="Times New Roman" w:hAnsi="Times New Roman"/>
          <w:sz w:val="24"/>
          <w:szCs w:val="24"/>
        </w:rPr>
        <w:t xml:space="preserve"> działania archiwów zakładowych. </w:t>
      </w:r>
      <w:r w:rsidR="00D34FD3" w:rsidRPr="001617C9">
        <w:rPr>
          <w:rFonts w:ascii="Times New Roman" w:hAnsi="Times New Roman"/>
          <w:sz w:val="24"/>
          <w:szCs w:val="24"/>
        </w:rPr>
        <w:t>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3941E4">
        <w:rPr>
          <w:rFonts w:ascii="Times New Roman" w:hAnsi="Times New Roman"/>
          <w:sz w:val="24"/>
          <w:szCs w:val="24"/>
        </w:rPr>
        <w:t>iejskim w Sępólnie Krajeńskim –Podi</w:t>
      </w:r>
      <w:r w:rsidR="0090733D">
        <w:rPr>
          <w:rFonts w:ascii="Times New Roman" w:hAnsi="Times New Roman"/>
          <w:sz w:val="24"/>
          <w:szCs w:val="24"/>
        </w:rPr>
        <w:t>nspektor ds. inwestycji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3941E4">
        <w:rPr>
          <w:rFonts w:ascii="Times New Roman" w:hAnsi="Times New Roman"/>
          <w:sz w:val="24"/>
          <w:szCs w:val="24"/>
        </w:rPr>
        <w:t>Pod</w:t>
      </w:r>
      <w:bookmarkStart w:id="0" w:name="_GoBack"/>
      <w:r w:rsidR="003941E4">
        <w:rPr>
          <w:rFonts w:ascii="Times New Roman" w:hAnsi="Times New Roman"/>
          <w:sz w:val="24"/>
          <w:szCs w:val="24"/>
        </w:rPr>
        <w:t>i</w:t>
      </w:r>
      <w:r w:rsidR="0090733D" w:rsidRPr="003941E4">
        <w:rPr>
          <w:rFonts w:ascii="Times New Roman" w:hAnsi="Times New Roman"/>
          <w:sz w:val="24"/>
          <w:szCs w:val="24"/>
        </w:rPr>
        <w:t>nspektor</w:t>
      </w:r>
      <w:bookmarkEnd w:id="0"/>
      <w:r w:rsidR="0090733D" w:rsidRPr="003941E4">
        <w:rPr>
          <w:rFonts w:ascii="Times New Roman" w:hAnsi="Times New Roman"/>
          <w:sz w:val="24"/>
          <w:szCs w:val="24"/>
        </w:rPr>
        <w:t xml:space="preserve"> ds. inwestycji</w:t>
      </w:r>
      <w:r w:rsidR="00AE3587" w:rsidRPr="003941E4">
        <w:rPr>
          <w:rFonts w:ascii="Times New Roman" w:hAnsi="Times New Roman"/>
          <w:sz w:val="24"/>
          <w:szCs w:val="24"/>
        </w:rPr>
        <w:t xml:space="preserve">),  </w:t>
      </w:r>
      <w:r w:rsidR="00D34FD3" w:rsidRPr="003941E4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486C7F" w:rsidRDefault="00F249BB" w:rsidP="00486C7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123901"/>
    <w:rsid w:val="001617C9"/>
    <w:rsid w:val="00196394"/>
    <w:rsid w:val="00204EFF"/>
    <w:rsid w:val="002560F4"/>
    <w:rsid w:val="002A1A23"/>
    <w:rsid w:val="00336764"/>
    <w:rsid w:val="00374C63"/>
    <w:rsid w:val="003941E4"/>
    <w:rsid w:val="00433C9B"/>
    <w:rsid w:val="00455529"/>
    <w:rsid w:val="00486C7F"/>
    <w:rsid w:val="004D48DC"/>
    <w:rsid w:val="00573739"/>
    <w:rsid w:val="005F2190"/>
    <w:rsid w:val="00624F1F"/>
    <w:rsid w:val="006C1B07"/>
    <w:rsid w:val="00734FE1"/>
    <w:rsid w:val="007944E8"/>
    <w:rsid w:val="007D67BF"/>
    <w:rsid w:val="00824CCA"/>
    <w:rsid w:val="0090733D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12</cp:revision>
  <cp:lastPrinted>2018-11-27T12:56:00Z</cp:lastPrinted>
  <dcterms:created xsi:type="dcterms:W3CDTF">2018-12-10T13:18:00Z</dcterms:created>
  <dcterms:modified xsi:type="dcterms:W3CDTF">2019-09-10T11:00:00Z</dcterms:modified>
</cp:coreProperties>
</file>