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502" w:rsidRPr="009B57DF" w:rsidRDefault="00DD31A9" w:rsidP="00DD31A9">
      <w:pPr>
        <w:jc w:val="right"/>
        <w:rPr>
          <w:b/>
        </w:rPr>
      </w:pPr>
      <w:r w:rsidRPr="009B57DF">
        <w:rPr>
          <w:b/>
        </w:rPr>
        <w:t>Zał. Nr 2</w:t>
      </w:r>
    </w:p>
    <w:p w:rsidR="00DD31A9" w:rsidRDefault="00DD31A9" w:rsidP="00DD31A9">
      <w:pPr>
        <w:jc w:val="right"/>
      </w:pPr>
    </w:p>
    <w:p w:rsidR="00DD31A9" w:rsidRDefault="00DD31A9" w:rsidP="00DD31A9">
      <w:pPr>
        <w:jc w:val="right"/>
      </w:pPr>
    </w:p>
    <w:p w:rsidR="00DD31A9" w:rsidRPr="009B57DF" w:rsidRDefault="00DD31A9" w:rsidP="00DD31A9">
      <w:pPr>
        <w:jc w:val="center"/>
        <w:rPr>
          <w:u w:val="single"/>
        </w:rPr>
      </w:pPr>
      <w:r w:rsidRPr="009B57DF">
        <w:rPr>
          <w:u w:val="single"/>
        </w:rPr>
        <w:t>Oświadczenie</w:t>
      </w:r>
    </w:p>
    <w:p w:rsidR="00DD31A9" w:rsidRDefault="00DD31A9" w:rsidP="00DD31A9">
      <w:pPr>
        <w:jc w:val="center"/>
      </w:pPr>
    </w:p>
    <w:p w:rsidR="00DD31A9" w:rsidRDefault="00DD31A9" w:rsidP="00DD31A9">
      <w:r>
        <w:t xml:space="preserve">Oświadczam, iż </w:t>
      </w:r>
      <w:proofErr w:type="gramStart"/>
      <w:r>
        <w:t xml:space="preserve">spełniam </w:t>
      </w:r>
      <w:r w:rsidRPr="00DD31A9">
        <w:t xml:space="preserve"> warunk</w:t>
      </w:r>
      <w:r>
        <w:t>i</w:t>
      </w:r>
      <w:proofErr w:type="gramEnd"/>
      <w:r w:rsidRPr="00DD31A9">
        <w:t xml:space="preserve"> udziału</w:t>
      </w:r>
      <w:r>
        <w:t xml:space="preserve"> w postepowaniu pn. </w:t>
      </w:r>
    </w:p>
    <w:p w:rsidR="00DD31A9" w:rsidRDefault="00DD31A9" w:rsidP="00DD31A9">
      <w:bookmarkStart w:id="0" w:name="_GoBack"/>
      <w:bookmarkEnd w:id="0"/>
      <w:r>
        <w:t>Opracowanie dokumentacji projektowej na:</w:t>
      </w:r>
    </w:p>
    <w:p w:rsidR="00DD31A9" w:rsidRDefault="00DD31A9" w:rsidP="00DD31A9">
      <w:r>
        <w:t xml:space="preserve">1) Remont i przebudowę budynku starej szkoły w Lutowie obejmującą adaptację obiektu </w:t>
      </w:r>
      <w:proofErr w:type="gramStart"/>
      <w:r>
        <w:t>na   potrzeby</w:t>
      </w:r>
      <w:proofErr w:type="gramEnd"/>
      <w:r>
        <w:t xml:space="preserve"> społeczne.</w:t>
      </w:r>
    </w:p>
    <w:p w:rsidR="00DD31A9" w:rsidRDefault="00DD31A9" w:rsidP="00DD31A9">
      <w:r>
        <w:t>2) Przebudowa i wyposażenie budynku świetlicy wiejskiej w Wilkowie gm. Sępólno Krajeńskie.</w:t>
      </w:r>
    </w:p>
    <w:sectPr w:rsidR="00DD31A9" w:rsidSect="001D07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DCF" w:rsidRDefault="00947DCF" w:rsidP="003B64A0">
      <w:pPr>
        <w:spacing w:after="0" w:line="240" w:lineRule="auto"/>
      </w:pPr>
      <w:r>
        <w:separator/>
      </w:r>
    </w:p>
  </w:endnote>
  <w:endnote w:type="continuationSeparator" w:id="0">
    <w:p w:rsidR="00947DCF" w:rsidRDefault="00947DCF" w:rsidP="003B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DCF" w:rsidRDefault="00947DCF" w:rsidP="003B64A0">
      <w:pPr>
        <w:spacing w:after="0" w:line="240" w:lineRule="auto"/>
      </w:pPr>
      <w:r>
        <w:separator/>
      </w:r>
    </w:p>
  </w:footnote>
  <w:footnote w:type="continuationSeparator" w:id="0">
    <w:p w:rsidR="00947DCF" w:rsidRDefault="00947DCF" w:rsidP="003B6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4A0" w:rsidRPr="0031493A" w:rsidRDefault="003B64A0" w:rsidP="003B64A0">
    <w:pPr>
      <w:pStyle w:val="Nagwek"/>
    </w:pPr>
    <w:r>
      <w:rPr>
        <w:noProof/>
        <w:lang w:eastAsia="pl-PL"/>
      </w:rPr>
      <w:drawing>
        <wp:inline distT="0" distB="0" distL="0" distR="0">
          <wp:extent cx="1572895" cy="914400"/>
          <wp:effectExtent l="19050" t="0" r="8255" b="0"/>
          <wp:docPr id="1" name="Obraz 2" descr="D:\Dokumenty Kowalczyk\Desktop\1159644155PROW-UNIA-kolor+na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Dokumenty Kowalczyk\Desktop\1159644155PROW-UNIA-kolor+napi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1493A">
      <w:t xml:space="preserve">                      </w:t>
    </w:r>
    <w:r>
      <w:rPr>
        <w:noProof/>
        <w:lang w:eastAsia="pl-PL"/>
      </w:rPr>
      <w:drawing>
        <wp:inline distT="0" distB="0" distL="0" distR="0">
          <wp:extent cx="841375" cy="929005"/>
          <wp:effectExtent l="19050" t="0" r="0" b="0"/>
          <wp:docPr id="2" name="Obraz 3" descr="D:\Dokumenty Kowalczyk\Desktop\gmina_logo-e139272148977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D:\Dokumenty Kowalczyk\Desktop\gmina_logo-e139272148977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29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1493A">
      <w:t xml:space="preserve">                       </w:t>
    </w:r>
    <w:r>
      <w:rPr>
        <w:noProof/>
        <w:lang w:eastAsia="pl-PL"/>
      </w:rPr>
      <w:drawing>
        <wp:inline distT="0" distB="0" distL="0" distR="0">
          <wp:extent cx="1609090" cy="1053465"/>
          <wp:effectExtent l="19050" t="0" r="0" b="0"/>
          <wp:docPr id="3" name="Obraz 1" descr="D:\Dokumenty Kowalczyk\Desktop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Dokumenty Kowalczyk\Desktop\PROW-2014-2020-logo-kolor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1053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B64A0" w:rsidRDefault="003B64A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1A9"/>
    <w:rsid w:val="001D0785"/>
    <w:rsid w:val="003B64A0"/>
    <w:rsid w:val="00777502"/>
    <w:rsid w:val="00947DCF"/>
    <w:rsid w:val="009B57DF"/>
    <w:rsid w:val="00CF3BAF"/>
    <w:rsid w:val="00DD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7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6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4A0"/>
  </w:style>
  <w:style w:type="paragraph" w:styleId="Stopka">
    <w:name w:val="footer"/>
    <w:basedOn w:val="Normalny"/>
    <w:link w:val="StopkaZnak"/>
    <w:uiPriority w:val="99"/>
    <w:semiHidden/>
    <w:unhideWhenUsed/>
    <w:rsid w:val="003B6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64A0"/>
  </w:style>
  <w:style w:type="paragraph" w:styleId="Tekstdymka">
    <w:name w:val="Balloon Text"/>
    <w:basedOn w:val="Normalny"/>
    <w:link w:val="TekstdymkaZnak"/>
    <w:uiPriority w:val="99"/>
    <w:semiHidden/>
    <w:unhideWhenUsed/>
    <w:rsid w:val="003B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282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</dc:creator>
  <cp:keywords/>
  <dc:description/>
  <cp:lastModifiedBy>Gąsecka</cp:lastModifiedBy>
  <cp:revision>3</cp:revision>
  <dcterms:created xsi:type="dcterms:W3CDTF">2017-02-14T14:22:00Z</dcterms:created>
  <dcterms:modified xsi:type="dcterms:W3CDTF">2017-12-22T11:07:00Z</dcterms:modified>
</cp:coreProperties>
</file>