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9A6D5" w14:textId="03AA99E0" w:rsidR="00D87734" w:rsidRPr="00D87734" w:rsidRDefault="00FF55FF" w:rsidP="00D42E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D42E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</w:t>
      </w:r>
    </w:p>
    <w:p w14:paraId="0431F89F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>Wnioskodawca (właściciel nieruchomości)</w:t>
      </w: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                              Sępólno Krajeńskie, ……..…..……………….</w:t>
      </w:r>
    </w:p>
    <w:p w14:paraId="0C1BAAEE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…………………………………………….</w:t>
      </w:r>
    </w:p>
    <w:p w14:paraId="1C7924A9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…………………………………………….</w:t>
      </w:r>
    </w:p>
    <w:p w14:paraId="6E8023B6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…………………………………………….</w:t>
      </w:r>
    </w:p>
    <w:p w14:paraId="44E6DF6C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…………………………………………….</w:t>
      </w:r>
    </w:p>
    <w:p w14:paraId="6816180F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>Tel. ……………………………………….</w:t>
      </w:r>
    </w:p>
    <w:p w14:paraId="32A5F1E2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>(imię, nazwisko, adres/siedziba, telefon)</w:t>
      </w:r>
    </w:p>
    <w:p w14:paraId="233D3D4D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F657069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1966A3F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276E7B3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6A39EC3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WNIOSEK O DOFINANSOWANIE</w:t>
      </w:r>
    </w:p>
    <w:p w14:paraId="1E0E656D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zadania z zakresu usuwania i unieszkodliwiania wyrobów zawierających azbest </w:t>
      </w:r>
    </w:p>
    <w:p w14:paraId="2955BE1F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 terenu Gminy Sępólno Krajeńskie</w:t>
      </w:r>
    </w:p>
    <w:p w14:paraId="596B7597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A8B02E4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1FAA0EC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1.</w:t>
      </w: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8773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Określenie nieruchomości, na której ma być wykonane wnioskowane przedsięwzięcie:</w:t>
      </w:r>
    </w:p>
    <w:p w14:paraId="56FC4B22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>adres:………………………………………………………………………………………………………………... nr  ewidencyjny działki: ……..………, obręb ewidencyjny: …..……………; tytuł prawny do nieruchomości (właściciel, użytkownik wieczysty, współużytkownik wieczysty): ……………………………….......................... przeznaczenie nieruchomości, z której pochodzi azbest…………………………………………………………….</w:t>
      </w:r>
    </w:p>
    <w:p w14:paraId="27DB498B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D8773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Określenie rodzaju i ilości wyrobów zawierających azbest, składowanych na nieruchomości, przewidzianych do usunięcia w ramach dofinansowania:</w:t>
      </w:r>
    </w:p>
    <w:p w14:paraId="22A12C72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>- ilość azbestu: …………………… m²,</w:t>
      </w:r>
    </w:p>
    <w:p w14:paraId="1C32C7D1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>- rodzaj azbestu: płyty faliste/ płyty płaskie,</w:t>
      </w:r>
    </w:p>
    <w:p w14:paraId="63284B74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  <w:r w:rsidRPr="00D8773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3. Zakres wniosku:</w:t>
      </w:r>
    </w:p>
    <w:p w14:paraId="1BE399A1" w14:textId="77777777" w:rsidR="00D87734" w:rsidRPr="00D87734" w:rsidRDefault="00D87734" w:rsidP="00D87734">
      <w:pPr>
        <w:numPr>
          <w:ilvl w:val="0"/>
          <w:numId w:val="6"/>
        </w:numPr>
        <w:tabs>
          <w:tab w:val="center" w:pos="4536"/>
          <w:tab w:val="left" w:pos="725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>Demontaż, transport i utylizacja………………..</w:t>
      </w:r>
    </w:p>
    <w:p w14:paraId="05896BF7" w14:textId="77777777" w:rsidR="00D87734" w:rsidRPr="00D87734" w:rsidRDefault="00D87734" w:rsidP="00D87734">
      <w:pPr>
        <w:numPr>
          <w:ilvl w:val="0"/>
          <w:numId w:val="6"/>
        </w:numPr>
        <w:tabs>
          <w:tab w:val="center" w:pos="4536"/>
          <w:tab w:val="left" w:pos="725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>Transport i utylizacja ……………………….</w:t>
      </w:r>
    </w:p>
    <w:p w14:paraId="03FF983C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4. Forma prawna:</w:t>
      </w:r>
    </w:p>
    <w:p w14:paraId="7F7FDD6E" w14:textId="77777777" w:rsidR="00D87734" w:rsidRPr="00D87734" w:rsidRDefault="00D87734" w:rsidP="00D87734">
      <w:pPr>
        <w:numPr>
          <w:ilvl w:val="0"/>
          <w:numId w:val="4"/>
        </w:numPr>
        <w:tabs>
          <w:tab w:val="center" w:pos="4536"/>
          <w:tab w:val="left" w:pos="725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>Osoba fizyczna</w:t>
      </w:r>
    </w:p>
    <w:p w14:paraId="675EC888" w14:textId="77777777" w:rsidR="00D87734" w:rsidRPr="00D87734" w:rsidRDefault="00D87734" w:rsidP="00D87734">
      <w:pPr>
        <w:numPr>
          <w:ilvl w:val="0"/>
          <w:numId w:val="4"/>
        </w:numPr>
        <w:tabs>
          <w:tab w:val="center" w:pos="4536"/>
          <w:tab w:val="left" w:pos="725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>Wspólnota mieszkaniowa</w:t>
      </w:r>
    </w:p>
    <w:p w14:paraId="3A40081C" w14:textId="77777777" w:rsidR="00D87734" w:rsidRPr="00D87734" w:rsidRDefault="00D87734" w:rsidP="00D87734">
      <w:pPr>
        <w:numPr>
          <w:ilvl w:val="0"/>
          <w:numId w:val="4"/>
        </w:numPr>
        <w:tabs>
          <w:tab w:val="center" w:pos="4536"/>
          <w:tab w:val="left" w:pos="725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>Osoba prawna</w:t>
      </w:r>
    </w:p>
    <w:p w14:paraId="4583F9EE" w14:textId="77777777" w:rsidR="00D87734" w:rsidRPr="00D87734" w:rsidRDefault="00D87734" w:rsidP="00D87734">
      <w:pPr>
        <w:numPr>
          <w:ilvl w:val="0"/>
          <w:numId w:val="4"/>
        </w:numPr>
        <w:tabs>
          <w:tab w:val="center" w:pos="4536"/>
          <w:tab w:val="left" w:pos="725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>Przedsiębiorca</w:t>
      </w:r>
    </w:p>
    <w:p w14:paraId="7317FE8B" w14:textId="77777777" w:rsidR="00D87734" w:rsidRPr="00D87734" w:rsidRDefault="00D87734" w:rsidP="00D87734">
      <w:pPr>
        <w:numPr>
          <w:ilvl w:val="0"/>
          <w:numId w:val="4"/>
        </w:numPr>
        <w:tabs>
          <w:tab w:val="center" w:pos="4536"/>
          <w:tab w:val="left" w:pos="725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>Inne ……………………………</w:t>
      </w:r>
    </w:p>
    <w:p w14:paraId="7A8D0797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D8773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5.</w:t>
      </w: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8773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Oświadczenia:</w:t>
      </w:r>
    </w:p>
    <w:p w14:paraId="0F6917AE" w14:textId="77777777" w:rsidR="00D87734" w:rsidRPr="00D87734" w:rsidRDefault="00D87734" w:rsidP="00D87734">
      <w:pPr>
        <w:numPr>
          <w:ilvl w:val="0"/>
          <w:numId w:val="3"/>
        </w:numPr>
        <w:tabs>
          <w:tab w:val="center" w:pos="4536"/>
          <w:tab w:val="left" w:pos="725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>Oświadczam, że dane zawarte we wniosku są zgodne ze stanem faktycznym i prawnym.</w:t>
      </w:r>
    </w:p>
    <w:p w14:paraId="4DBE305F" w14:textId="77777777" w:rsidR="00D87734" w:rsidRPr="00D87734" w:rsidRDefault="00D87734" w:rsidP="00D87734">
      <w:pPr>
        <w:numPr>
          <w:ilvl w:val="0"/>
          <w:numId w:val="3"/>
        </w:numPr>
        <w:tabs>
          <w:tab w:val="center" w:pos="4536"/>
          <w:tab w:val="left" w:pos="725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Oświadczam, </w:t>
      </w:r>
      <w:r w:rsidRPr="00D87734">
        <w:rPr>
          <w:rFonts w:ascii="Times New Roman" w:hAnsi="Times New Roman"/>
          <w:sz w:val="20"/>
          <w:szCs w:val="20"/>
        </w:rPr>
        <w:t xml:space="preserve">że deklaruję realizację zadania polegającego na zdjęciu, zabezpieczeniu i utylizacji azbestu zgodnie z aktualnie obowiązującymi wymaganiami prawnymi przy dofinansowaniu w formie dotacji przez Wojewódzki Fundusz Ochrony Środowiska i Gospodarki Wodnej w Toruniu. Jestem świadomy, iż </w:t>
      </w:r>
      <w:r w:rsidRPr="00D87734">
        <w:rPr>
          <w:rFonts w:ascii="Times New Roman" w:hAnsi="Times New Roman"/>
          <w:sz w:val="20"/>
          <w:szCs w:val="20"/>
        </w:rPr>
        <w:lastRenderedPageBreak/>
        <w:t xml:space="preserve">wysokość dotacji wynosi </w:t>
      </w:r>
      <w:r w:rsidR="00D42EF5">
        <w:rPr>
          <w:rFonts w:ascii="Times New Roman" w:hAnsi="Times New Roman"/>
          <w:sz w:val="20"/>
          <w:szCs w:val="20"/>
        </w:rPr>
        <w:t>100</w:t>
      </w:r>
      <w:r w:rsidRPr="00D87734">
        <w:rPr>
          <w:rFonts w:ascii="Times New Roman" w:hAnsi="Times New Roman"/>
          <w:sz w:val="20"/>
          <w:szCs w:val="20"/>
        </w:rPr>
        <w:t>% kosztów. Jednocześnie oświadczam, że nowe pokrycie dachowe wykonam we własnym zakresie.</w:t>
      </w:r>
    </w:p>
    <w:p w14:paraId="14529544" w14:textId="77777777" w:rsidR="00D87734" w:rsidRPr="00D87734" w:rsidRDefault="00D87734" w:rsidP="00D87734">
      <w:pPr>
        <w:numPr>
          <w:ilvl w:val="0"/>
          <w:numId w:val="3"/>
        </w:numPr>
        <w:tabs>
          <w:tab w:val="center" w:pos="4536"/>
          <w:tab w:val="left" w:pos="725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>Zobowiązuję się do umożliwienia upoważnionym pracownikom Urzędu Miejskiego w Sępólnie Krajeńskim oraz firmie działającej na zlecenie Gminy Sępólno Krajeńskie wstępu na przedmiotową nieruchomość w celu podjęcia działań związanych z realizacją wnioskowanych prac.</w:t>
      </w:r>
    </w:p>
    <w:p w14:paraId="3F3502A2" w14:textId="77777777" w:rsidR="00D87734" w:rsidRPr="00D87734" w:rsidRDefault="00D87734" w:rsidP="00D87734">
      <w:pPr>
        <w:numPr>
          <w:ilvl w:val="0"/>
          <w:numId w:val="3"/>
        </w:numPr>
        <w:tabs>
          <w:tab w:val="center" w:pos="4536"/>
          <w:tab w:val="left" w:pos="725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>Oświadczam, że dofinansowanie nie stanowi/ stanowi dla mnie pomoc publiczną.</w:t>
      </w:r>
    </w:p>
    <w:p w14:paraId="6FB2CBC7" w14:textId="0434CCC1" w:rsidR="00D87734" w:rsidRPr="00FE4981" w:rsidRDefault="00D87734" w:rsidP="00FE4981">
      <w:pPr>
        <w:pStyle w:val="Akapitzlist"/>
        <w:numPr>
          <w:ilvl w:val="0"/>
          <w:numId w:val="3"/>
        </w:num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E4981">
        <w:rPr>
          <w:rFonts w:ascii="Times New Roman" w:hAnsi="Times New Roman" w:cs="Times New Roman"/>
          <w:color w:val="000000" w:themeColor="text1"/>
          <w:sz w:val="20"/>
          <w:szCs w:val="20"/>
        </w:rPr>
        <w:t>Oświadczam, że wyrażam zgodę na przetwarzanie moich danych osobowych w celu realizacji zadania pn.: „Demontaż, transport i utylizacja wyrobów budowlanych zawierających azbest z terenu Gminy Sępólno Krajeńskie w 202</w:t>
      </w:r>
      <w:r w:rsidR="007823D4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E4981">
        <w:rPr>
          <w:rFonts w:ascii="Times New Roman" w:hAnsi="Times New Roman" w:cs="Times New Roman"/>
          <w:color w:val="000000" w:themeColor="text1"/>
          <w:sz w:val="20"/>
          <w:szCs w:val="20"/>
        </w:rPr>
        <w:t>r.” przez Burmistrza Sępólna Krajeńskiego.</w:t>
      </w:r>
    </w:p>
    <w:p w14:paraId="394083B6" w14:textId="01D452C0" w:rsidR="00FE4981" w:rsidRPr="00FE4981" w:rsidRDefault="00FE4981" w:rsidP="00FE4981">
      <w:pPr>
        <w:pStyle w:val="Akapitzlist"/>
        <w:numPr>
          <w:ilvl w:val="0"/>
          <w:numId w:val="3"/>
        </w:num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Oświadczam, ze wyrażam zgodę na przekazanie moich danych osobowych tj. imienia i nazwiska, adresu nieruchomości i numeru telefonu a także numeru działki i jej obrębu geodezyjnego  firmie odpowiedzialnej za realizację zadania pn. „</w:t>
      </w:r>
      <w:r w:rsidRPr="00FE4981">
        <w:rPr>
          <w:rFonts w:ascii="Times New Roman" w:hAnsi="Times New Roman" w:cs="Times New Roman"/>
          <w:color w:val="000000" w:themeColor="text1"/>
          <w:sz w:val="20"/>
          <w:szCs w:val="20"/>
        </w:rPr>
        <w:t>Demontaż, transport i utylizacja wyrobów budowlanych zawierających azbest z terenu Gminy Sępólno Krajeńskie w 202</w:t>
      </w:r>
      <w:r w:rsidR="007823D4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E4981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” </w:t>
      </w:r>
    </w:p>
    <w:p w14:paraId="7B099EAD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195094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……………………………………..</w:t>
      </w:r>
    </w:p>
    <w:p w14:paraId="55350FD0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8773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(podpis wnioskodawcy) </w:t>
      </w:r>
    </w:p>
    <w:p w14:paraId="6FAC746E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B050"/>
          <w:sz w:val="18"/>
          <w:szCs w:val="18"/>
        </w:rPr>
      </w:pPr>
    </w:p>
    <w:p w14:paraId="45FB7FF2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B050"/>
          <w:sz w:val="18"/>
          <w:szCs w:val="18"/>
        </w:rPr>
      </w:pPr>
    </w:p>
    <w:p w14:paraId="5C68349D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B050"/>
          <w:sz w:val="18"/>
          <w:szCs w:val="18"/>
        </w:rPr>
      </w:pPr>
    </w:p>
    <w:p w14:paraId="24B752BD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B050"/>
          <w:sz w:val="18"/>
          <w:szCs w:val="18"/>
        </w:rPr>
      </w:pPr>
    </w:p>
    <w:p w14:paraId="27EDDF20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B050"/>
          <w:sz w:val="18"/>
          <w:szCs w:val="18"/>
        </w:rPr>
      </w:pPr>
    </w:p>
    <w:p w14:paraId="6B958685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B050"/>
          <w:sz w:val="18"/>
          <w:szCs w:val="18"/>
        </w:rPr>
      </w:pPr>
    </w:p>
    <w:p w14:paraId="6256897C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B050"/>
          <w:sz w:val="18"/>
          <w:szCs w:val="18"/>
        </w:rPr>
      </w:pPr>
    </w:p>
    <w:p w14:paraId="2CE54CEA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B050"/>
          <w:sz w:val="18"/>
          <w:szCs w:val="18"/>
        </w:rPr>
      </w:pPr>
    </w:p>
    <w:p w14:paraId="73C471F0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B050"/>
          <w:sz w:val="18"/>
          <w:szCs w:val="18"/>
        </w:rPr>
      </w:pPr>
    </w:p>
    <w:p w14:paraId="52540896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B050"/>
          <w:sz w:val="18"/>
          <w:szCs w:val="18"/>
        </w:rPr>
      </w:pPr>
    </w:p>
    <w:p w14:paraId="7CDA3AD4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B050"/>
          <w:sz w:val="18"/>
          <w:szCs w:val="18"/>
        </w:rPr>
      </w:pPr>
    </w:p>
    <w:p w14:paraId="5B0FDD23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B050"/>
          <w:sz w:val="18"/>
          <w:szCs w:val="18"/>
        </w:rPr>
      </w:pPr>
    </w:p>
    <w:p w14:paraId="0AA366F4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B050"/>
          <w:sz w:val="18"/>
          <w:szCs w:val="18"/>
        </w:rPr>
      </w:pPr>
    </w:p>
    <w:p w14:paraId="39B14CF2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color w:val="00B050"/>
          <w:sz w:val="18"/>
          <w:szCs w:val="18"/>
        </w:rPr>
      </w:pPr>
    </w:p>
    <w:p w14:paraId="61E1C37E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D15A1F9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1F3A832" w14:textId="77777777" w:rsidR="00D87734" w:rsidRPr="00D87734" w:rsidRDefault="00D87734" w:rsidP="00D87734">
      <w:pPr>
        <w:tabs>
          <w:tab w:val="center" w:pos="4536"/>
          <w:tab w:val="left" w:pos="7250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87734">
        <w:rPr>
          <w:rFonts w:ascii="Times New Roman" w:hAnsi="Times New Roman" w:cs="Times New Roman"/>
          <w:sz w:val="18"/>
          <w:szCs w:val="18"/>
        </w:rPr>
        <w:t>Załączniki:</w:t>
      </w:r>
    </w:p>
    <w:p w14:paraId="6B885EBA" w14:textId="77777777" w:rsidR="00D87734" w:rsidRPr="00D87734" w:rsidRDefault="00D87734" w:rsidP="00D87734">
      <w:pPr>
        <w:numPr>
          <w:ilvl w:val="0"/>
          <w:numId w:val="5"/>
        </w:numPr>
        <w:tabs>
          <w:tab w:val="center" w:pos="4536"/>
          <w:tab w:val="left" w:pos="725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87734">
        <w:rPr>
          <w:rFonts w:ascii="Times New Roman" w:hAnsi="Times New Roman" w:cs="Times New Roman"/>
          <w:sz w:val="18"/>
          <w:szCs w:val="18"/>
        </w:rPr>
        <w:t>Dokument potwierdzający prawo do dysponowania nieruchomością na cele budowlane,</w:t>
      </w:r>
    </w:p>
    <w:p w14:paraId="69A6FA3B" w14:textId="77777777" w:rsidR="00D87734" w:rsidRPr="00D87734" w:rsidRDefault="00D87734" w:rsidP="00D87734">
      <w:pPr>
        <w:numPr>
          <w:ilvl w:val="0"/>
          <w:numId w:val="5"/>
        </w:numPr>
        <w:tabs>
          <w:tab w:val="center" w:pos="4536"/>
          <w:tab w:val="left" w:pos="725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87734">
        <w:rPr>
          <w:rFonts w:ascii="Times New Roman" w:hAnsi="Times New Roman" w:cs="Times New Roman"/>
          <w:sz w:val="18"/>
          <w:szCs w:val="18"/>
        </w:rPr>
        <w:t>mapy lub szkic sytuacyjny dotyczący umiejscowienia przedsięwzięcia,</w:t>
      </w:r>
    </w:p>
    <w:p w14:paraId="45DAA298" w14:textId="77777777" w:rsidR="00D87734" w:rsidRPr="00D87734" w:rsidRDefault="00D87734" w:rsidP="00D87734">
      <w:pPr>
        <w:numPr>
          <w:ilvl w:val="0"/>
          <w:numId w:val="5"/>
        </w:numPr>
        <w:tabs>
          <w:tab w:val="center" w:pos="4536"/>
          <w:tab w:val="left" w:pos="725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87734">
        <w:rPr>
          <w:rFonts w:ascii="Times New Roman" w:hAnsi="Times New Roman" w:cs="Times New Roman"/>
          <w:sz w:val="18"/>
          <w:szCs w:val="18"/>
        </w:rPr>
        <w:t xml:space="preserve">informacje określone w przepisach dotyczących pomocy publicznej, w tym pomocy de </w:t>
      </w:r>
      <w:proofErr w:type="spellStart"/>
      <w:r w:rsidRPr="00D87734">
        <w:rPr>
          <w:rFonts w:ascii="Times New Roman" w:hAnsi="Times New Roman" w:cs="Times New Roman"/>
          <w:sz w:val="18"/>
          <w:szCs w:val="18"/>
        </w:rPr>
        <w:t>minimis</w:t>
      </w:r>
      <w:proofErr w:type="spellEnd"/>
      <w:r w:rsidRPr="00D87734">
        <w:rPr>
          <w:rFonts w:ascii="Times New Roman" w:hAnsi="Times New Roman" w:cs="Times New Roman"/>
          <w:sz w:val="18"/>
          <w:szCs w:val="18"/>
        </w:rPr>
        <w:t xml:space="preserve"> oraz pomocy de </w:t>
      </w:r>
      <w:proofErr w:type="spellStart"/>
      <w:r w:rsidRPr="00D87734">
        <w:rPr>
          <w:rFonts w:ascii="Times New Roman" w:hAnsi="Times New Roman" w:cs="Times New Roman"/>
          <w:sz w:val="18"/>
          <w:szCs w:val="18"/>
        </w:rPr>
        <w:t>minimis</w:t>
      </w:r>
      <w:proofErr w:type="spellEnd"/>
      <w:r w:rsidRPr="00D87734">
        <w:rPr>
          <w:rFonts w:ascii="Times New Roman" w:hAnsi="Times New Roman" w:cs="Times New Roman"/>
          <w:sz w:val="18"/>
          <w:szCs w:val="18"/>
        </w:rPr>
        <w:t xml:space="preserve"> w rolnictwie i rybołówstwie </w:t>
      </w:r>
      <w:r w:rsidRPr="00D87734">
        <w:rPr>
          <w:rFonts w:ascii="Times New Roman" w:hAnsi="Times New Roman" w:cs="Times New Roman"/>
          <w:i/>
          <w:sz w:val="18"/>
          <w:szCs w:val="18"/>
        </w:rPr>
        <w:t>(jeśli dotyczy)</w:t>
      </w:r>
    </w:p>
    <w:p w14:paraId="6F9C700A" w14:textId="77777777" w:rsidR="00D87734" w:rsidRPr="00D87734" w:rsidRDefault="00D87734" w:rsidP="00D87734">
      <w:pPr>
        <w:numPr>
          <w:ilvl w:val="0"/>
          <w:numId w:val="5"/>
        </w:numPr>
        <w:tabs>
          <w:tab w:val="center" w:pos="4536"/>
          <w:tab w:val="left" w:pos="725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87734">
        <w:rPr>
          <w:rFonts w:ascii="Times New Roman" w:hAnsi="Times New Roman" w:cs="Times New Roman"/>
          <w:sz w:val="18"/>
          <w:szCs w:val="18"/>
        </w:rPr>
        <w:t xml:space="preserve">pełnomocnictwo do reprezentowania Wnioskodawcy </w:t>
      </w:r>
      <w:r w:rsidRPr="00D87734">
        <w:rPr>
          <w:rFonts w:ascii="Times New Roman" w:hAnsi="Times New Roman" w:cs="Times New Roman"/>
          <w:i/>
          <w:sz w:val="18"/>
          <w:szCs w:val="18"/>
        </w:rPr>
        <w:t>(jeśli dotyczy)</w:t>
      </w:r>
    </w:p>
    <w:p w14:paraId="5F833321" w14:textId="77777777" w:rsidR="00D87734" w:rsidRPr="00D87734" w:rsidRDefault="00D87734" w:rsidP="00D87734">
      <w:pPr>
        <w:numPr>
          <w:ilvl w:val="0"/>
          <w:numId w:val="5"/>
        </w:numPr>
        <w:tabs>
          <w:tab w:val="center" w:pos="4536"/>
          <w:tab w:val="left" w:pos="725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87734">
        <w:rPr>
          <w:rFonts w:ascii="Times New Roman" w:hAnsi="Times New Roman" w:cs="Times New Roman"/>
          <w:sz w:val="18"/>
          <w:szCs w:val="18"/>
        </w:rPr>
        <w:t>decyzja o pozwoleniu na budowę lub zgłoszenie robót budowlanych nie wymagających pozwolenia na budowę</w:t>
      </w:r>
    </w:p>
    <w:p w14:paraId="474D70CC" w14:textId="77777777" w:rsidR="00D87734" w:rsidRPr="00D87734" w:rsidRDefault="00D87734" w:rsidP="00D87734">
      <w:pPr>
        <w:numPr>
          <w:ilvl w:val="0"/>
          <w:numId w:val="5"/>
        </w:numPr>
        <w:tabs>
          <w:tab w:val="center" w:pos="4536"/>
          <w:tab w:val="left" w:pos="725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87734">
        <w:rPr>
          <w:rFonts w:ascii="Times New Roman" w:hAnsi="Times New Roman" w:cs="Times New Roman"/>
          <w:sz w:val="18"/>
          <w:szCs w:val="18"/>
        </w:rPr>
        <w:t>ocena stanu bezpiecznego użytkowania wyrobów zawierających azbest</w:t>
      </w:r>
    </w:p>
    <w:p w14:paraId="00ED2CF6" w14:textId="77777777" w:rsidR="005B3A32" w:rsidRPr="00484500" w:rsidRDefault="00D87734" w:rsidP="00FF7336">
      <w:pPr>
        <w:numPr>
          <w:ilvl w:val="0"/>
          <w:numId w:val="5"/>
        </w:numPr>
        <w:tabs>
          <w:tab w:val="center" w:pos="4536"/>
          <w:tab w:val="left" w:pos="7250"/>
        </w:tabs>
        <w:spacing w:before="100" w:beforeAutospacing="1" w:after="100" w:afterAutospacing="1" w:line="240" w:lineRule="auto"/>
        <w:contextualSpacing/>
        <w:jc w:val="both"/>
        <w:rPr>
          <w:sz w:val="18"/>
          <w:szCs w:val="18"/>
        </w:rPr>
      </w:pPr>
      <w:r w:rsidRPr="00D87734">
        <w:rPr>
          <w:rFonts w:ascii="Times New Roman" w:hAnsi="Times New Roman" w:cs="Times New Roman"/>
          <w:sz w:val="18"/>
          <w:szCs w:val="18"/>
        </w:rPr>
        <w:t>inne ……………………………………………………………………………………………………………..</w:t>
      </w:r>
    </w:p>
    <w:p w14:paraId="25E28D98" w14:textId="77777777" w:rsidR="00484500" w:rsidRDefault="00484500" w:rsidP="00484500">
      <w:pPr>
        <w:tabs>
          <w:tab w:val="center" w:pos="4536"/>
          <w:tab w:val="left" w:pos="725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7F5ECAD8" w14:textId="77777777" w:rsidR="00484500" w:rsidRDefault="00484500" w:rsidP="00484500">
      <w:pPr>
        <w:tabs>
          <w:tab w:val="center" w:pos="4536"/>
          <w:tab w:val="left" w:pos="725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7298C8DF" w14:textId="77777777" w:rsidR="00484500" w:rsidRDefault="00484500" w:rsidP="00484500">
      <w:pPr>
        <w:tabs>
          <w:tab w:val="center" w:pos="4536"/>
          <w:tab w:val="left" w:pos="725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sectPr w:rsidR="00484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41FE9"/>
    <w:multiLevelType w:val="hybridMultilevel"/>
    <w:tmpl w:val="AEF6A134"/>
    <w:lvl w:ilvl="0" w:tplc="C8B0A68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C2BF7"/>
    <w:multiLevelType w:val="hybridMultilevel"/>
    <w:tmpl w:val="A1B2C196"/>
    <w:lvl w:ilvl="0" w:tplc="3AA410A2">
      <w:start w:val="1"/>
      <w:numFmt w:val="decimal"/>
      <w:lvlText w:val="%1."/>
      <w:lvlJc w:val="left"/>
      <w:pPr>
        <w:ind w:left="141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C1C459A">
      <w:start w:val="1"/>
      <w:numFmt w:val="bullet"/>
      <w:lvlText w:val="o"/>
      <w:lvlJc w:val="left"/>
      <w:pPr>
        <w:ind w:left="11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02C50AA">
      <w:start w:val="1"/>
      <w:numFmt w:val="bullet"/>
      <w:lvlText w:val="▪"/>
      <w:lvlJc w:val="left"/>
      <w:pPr>
        <w:ind w:left="19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F98501A">
      <w:start w:val="1"/>
      <w:numFmt w:val="bullet"/>
      <w:lvlText w:val="•"/>
      <w:lvlJc w:val="left"/>
      <w:pPr>
        <w:ind w:left="26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79CFC22">
      <w:start w:val="1"/>
      <w:numFmt w:val="bullet"/>
      <w:lvlText w:val="o"/>
      <w:lvlJc w:val="left"/>
      <w:pPr>
        <w:ind w:left="33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9CA4356">
      <w:start w:val="1"/>
      <w:numFmt w:val="bullet"/>
      <w:lvlText w:val="▪"/>
      <w:lvlJc w:val="left"/>
      <w:pPr>
        <w:ind w:left="40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60A6876">
      <w:start w:val="1"/>
      <w:numFmt w:val="bullet"/>
      <w:lvlText w:val="•"/>
      <w:lvlJc w:val="left"/>
      <w:pPr>
        <w:ind w:left="4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FF4720C">
      <w:start w:val="1"/>
      <w:numFmt w:val="bullet"/>
      <w:lvlText w:val="o"/>
      <w:lvlJc w:val="left"/>
      <w:pPr>
        <w:ind w:left="5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4B2E86A">
      <w:start w:val="1"/>
      <w:numFmt w:val="bullet"/>
      <w:lvlText w:val="▪"/>
      <w:lvlJc w:val="left"/>
      <w:pPr>
        <w:ind w:left="6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E611B62"/>
    <w:multiLevelType w:val="multilevel"/>
    <w:tmpl w:val="7CB8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14C30"/>
    <w:multiLevelType w:val="hybridMultilevel"/>
    <w:tmpl w:val="668C9A20"/>
    <w:lvl w:ilvl="0" w:tplc="A9CC8F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A07E48"/>
    <w:multiLevelType w:val="hybridMultilevel"/>
    <w:tmpl w:val="B0621ABC"/>
    <w:lvl w:ilvl="0" w:tplc="F100158E">
      <w:start w:val="1"/>
      <w:numFmt w:val="bullet"/>
      <w:lvlText w:val="–"/>
      <w:lvlJc w:val="left"/>
      <w:pPr>
        <w:ind w:left="19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622D516">
      <w:start w:val="1"/>
      <w:numFmt w:val="bullet"/>
      <w:lvlText w:val="o"/>
      <w:lvlJc w:val="left"/>
      <w:pPr>
        <w:ind w:left="11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9FA3C94">
      <w:start w:val="1"/>
      <w:numFmt w:val="bullet"/>
      <w:lvlText w:val="▪"/>
      <w:lvlJc w:val="left"/>
      <w:pPr>
        <w:ind w:left="19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53E6C30">
      <w:start w:val="1"/>
      <w:numFmt w:val="bullet"/>
      <w:lvlText w:val="•"/>
      <w:lvlJc w:val="left"/>
      <w:pPr>
        <w:ind w:left="26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A02C554">
      <w:start w:val="1"/>
      <w:numFmt w:val="bullet"/>
      <w:lvlText w:val="o"/>
      <w:lvlJc w:val="left"/>
      <w:pPr>
        <w:ind w:left="33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EBA795C">
      <w:start w:val="1"/>
      <w:numFmt w:val="bullet"/>
      <w:lvlText w:val="▪"/>
      <w:lvlJc w:val="left"/>
      <w:pPr>
        <w:ind w:left="40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A8BFF0">
      <w:start w:val="1"/>
      <w:numFmt w:val="bullet"/>
      <w:lvlText w:val="•"/>
      <w:lvlJc w:val="left"/>
      <w:pPr>
        <w:ind w:left="4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21A014E">
      <w:start w:val="1"/>
      <w:numFmt w:val="bullet"/>
      <w:lvlText w:val="o"/>
      <w:lvlJc w:val="left"/>
      <w:pPr>
        <w:ind w:left="5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3026728">
      <w:start w:val="1"/>
      <w:numFmt w:val="bullet"/>
      <w:lvlText w:val="▪"/>
      <w:lvlJc w:val="left"/>
      <w:pPr>
        <w:ind w:left="6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41703D9"/>
    <w:multiLevelType w:val="hybridMultilevel"/>
    <w:tmpl w:val="ACB086E8"/>
    <w:lvl w:ilvl="0" w:tplc="C8B0A68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57265"/>
    <w:multiLevelType w:val="multilevel"/>
    <w:tmpl w:val="BF22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9861C5"/>
    <w:multiLevelType w:val="hybridMultilevel"/>
    <w:tmpl w:val="0352D9C4"/>
    <w:lvl w:ilvl="0" w:tplc="C8B0A68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898"/>
    <w:rsid w:val="00041426"/>
    <w:rsid w:val="00082F65"/>
    <w:rsid w:val="001C1C18"/>
    <w:rsid w:val="00385DA6"/>
    <w:rsid w:val="003B6AC7"/>
    <w:rsid w:val="00484500"/>
    <w:rsid w:val="0057319B"/>
    <w:rsid w:val="005B3A32"/>
    <w:rsid w:val="007823D4"/>
    <w:rsid w:val="00985898"/>
    <w:rsid w:val="00AB0E69"/>
    <w:rsid w:val="00C23527"/>
    <w:rsid w:val="00C50CB9"/>
    <w:rsid w:val="00D42EF5"/>
    <w:rsid w:val="00D87734"/>
    <w:rsid w:val="00FE4981"/>
    <w:rsid w:val="00F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6AD4"/>
  <w15:chartTrackingRefBased/>
  <w15:docId w15:val="{FBAFA05A-5C23-45C9-975A-5B9B8539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3A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3A3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77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7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7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7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7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73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E498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8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4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">
    <w:name w:val="TableGrid"/>
    <w:rsid w:val="0048450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9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2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1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62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29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54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336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220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2766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73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63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1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Rainko</dc:creator>
  <cp:keywords/>
  <dc:description/>
  <cp:lastModifiedBy>Rainko</cp:lastModifiedBy>
  <cp:revision>3</cp:revision>
  <cp:lastPrinted>2021-12-13T08:21:00Z</cp:lastPrinted>
  <dcterms:created xsi:type="dcterms:W3CDTF">2021-11-23T10:56:00Z</dcterms:created>
  <dcterms:modified xsi:type="dcterms:W3CDTF">2021-12-13T08:46:00Z</dcterms:modified>
</cp:coreProperties>
</file>