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BBCEF" w14:textId="65A0E80E" w:rsidR="00AA30D0" w:rsidRPr="00387811" w:rsidRDefault="00AA30D0" w:rsidP="00AA30D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811">
        <w:rPr>
          <w:rFonts w:ascii="Times New Roman" w:hAnsi="Times New Roman" w:cs="Times New Roman"/>
          <w:b/>
          <w:sz w:val="26"/>
          <w:szCs w:val="26"/>
        </w:rPr>
        <w:t xml:space="preserve">Protokół Nr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13</w:t>
      </w:r>
      <w:r w:rsidRPr="00387811">
        <w:rPr>
          <w:rFonts w:ascii="Times New Roman" w:hAnsi="Times New Roman" w:cs="Times New Roman"/>
          <w:b/>
          <w:sz w:val="26"/>
          <w:szCs w:val="26"/>
        </w:rPr>
        <w:t>/2019</w:t>
      </w:r>
    </w:p>
    <w:p w14:paraId="14AC165C" w14:textId="1687A259" w:rsidR="00AA30D0" w:rsidRPr="00387811" w:rsidRDefault="00AA30D0" w:rsidP="00AA30D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</w:t>
      </w:r>
      <w:r w:rsidRPr="00387811">
        <w:rPr>
          <w:rFonts w:ascii="Times New Roman" w:hAnsi="Times New Roman" w:cs="Times New Roman"/>
          <w:b/>
          <w:sz w:val="26"/>
          <w:szCs w:val="26"/>
        </w:rPr>
        <w:t xml:space="preserve"> posiedzenia Komisji Skarg, Wniosków i Petycji Rady Miejskiej w Sępólnie Krajeńskim w dniu </w:t>
      </w:r>
      <w:r>
        <w:rPr>
          <w:rFonts w:ascii="Times New Roman" w:hAnsi="Times New Roman" w:cs="Times New Roman"/>
          <w:b/>
          <w:sz w:val="26"/>
          <w:szCs w:val="26"/>
        </w:rPr>
        <w:t xml:space="preserve">11 grudnia </w:t>
      </w:r>
      <w:r w:rsidRPr="00387811">
        <w:rPr>
          <w:rFonts w:ascii="Times New Roman" w:hAnsi="Times New Roman" w:cs="Times New Roman"/>
          <w:b/>
          <w:sz w:val="26"/>
          <w:szCs w:val="26"/>
        </w:rPr>
        <w:t>2019r.</w:t>
      </w:r>
    </w:p>
    <w:p w14:paraId="28E292E0" w14:textId="77777777" w:rsidR="00AA30D0" w:rsidRPr="00387811" w:rsidRDefault="00AA30D0" w:rsidP="00AA30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72971D8" w14:textId="583C1CCC" w:rsidR="00AA30D0" w:rsidRDefault="00AA30D0" w:rsidP="00AA30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W posiedzeniu udział wzięli członkowie Komisji wg załączonej listy obecności oraz zaprosz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ony gość Sekretarz Gminy Dariusz Wojtania.  </w:t>
      </w:r>
    </w:p>
    <w:p w14:paraId="2C013679" w14:textId="77777777" w:rsidR="00AA30D0" w:rsidRDefault="00AA30D0" w:rsidP="00AA30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93A1A22" w14:textId="77777777" w:rsidR="00AA30D0" w:rsidRPr="00387811" w:rsidRDefault="00AA30D0" w:rsidP="00AA30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50963BE" w14:textId="5D2CE047" w:rsidR="00AA30D0" w:rsidRDefault="00AA30D0" w:rsidP="00AA30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Posiedzenie otworzył Przewodniczący Komisji Pan Mateusz </w:t>
      </w:r>
      <w:proofErr w:type="spellStart"/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Oelberg</w:t>
      </w:r>
      <w:proofErr w:type="spellEnd"/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, który po powitaniu zebranych zaproponował następujący jego porządek:</w:t>
      </w:r>
    </w:p>
    <w:p w14:paraId="1DA4FB75" w14:textId="77777777" w:rsidR="00AA30D0" w:rsidRPr="00387811" w:rsidRDefault="00AA30D0" w:rsidP="00AA30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5A226E7" w14:textId="77777777" w:rsidR="00AA30D0" w:rsidRPr="00AA30D0" w:rsidRDefault="00AA30D0" w:rsidP="00AA30D0">
      <w:pPr>
        <w:pStyle w:val="Akapitzlist"/>
        <w:numPr>
          <w:ilvl w:val="0"/>
          <w:numId w:val="2"/>
        </w:numPr>
        <w:jc w:val="both"/>
      </w:pPr>
      <w:bookmarkStart w:id="1" w:name="_Hlk508870140"/>
      <w:bookmarkStart w:id="2" w:name="_Hlk14087087"/>
      <w:r w:rsidRPr="00AA30D0">
        <w:t xml:space="preserve">Otwarcie posiedzenia i przyjęcie porządku; </w:t>
      </w:r>
    </w:p>
    <w:p w14:paraId="78BB3412" w14:textId="77777777" w:rsidR="00AA30D0" w:rsidRPr="00AA30D0" w:rsidRDefault="00AA30D0" w:rsidP="00AA30D0">
      <w:pPr>
        <w:pStyle w:val="Akapitzlist"/>
        <w:numPr>
          <w:ilvl w:val="0"/>
          <w:numId w:val="2"/>
        </w:numPr>
        <w:jc w:val="both"/>
      </w:pPr>
      <w:r w:rsidRPr="00AA30D0">
        <w:t xml:space="preserve">Stanowisko w sprawie petycji </w:t>
      </w:r>
      <w:bookmarkStart w:id="3" w:name="_Hlk26874767"/>
      <w:r w:rsidRPr="00AA30D0">
        <w:t>w interesie publicznym w zakresie zmiany przepisów prawa miejscowego</w:t>
      </w:r>
      <w:bookmarkEnd w:id="3"/>
      <w:r w:rsidRPr="00AA30D0">
        <w:t xml:space="preserve">; </w:t>
      </w:r>
    </w:p>
    <w:p w14:paraId="40C993AB" w14:textId="77777777" w:rsidR="00AA30D0" w:rsidRPr="00AA30D0" w:rsidRDefault="00AA30D0" w:rsidP="00AA30D0">
      <w:pPr>
        <w:pStyle w:val="Akapitzlist"/>
        <w:numPr>
          <w:ilvl w:val="0"/>
          <w:numId w:val="2"/>
        </w:numPr>
        <w:jc w:val="both"/>
      </w:pPr>
      <w:r w:rsidRPr="00AA30D0">
        <w:t xml:space="preserve">Opinia w sprawie projektu uchwały dot. </w:t>
      </w:r>
      <w:bookmarkStart w:id="4" w:name="_Hlk29556822"/>
      <w:r w:rsidRPr="00AA30D0">
        <w:t>przeprowadzenia konsultacji społecznych dot. zmian statutów jednostek pomocniczych Gminy Sępólno Krajeńskie</w:t>
      </w:r>
      <w:bookmarkEnd w:id="4"/>
      <w:r w:rsidRPr="00AA30D0">
        <w:t xml:space="preserve">;   </w:t>
      </w:r>
    </w:p>
    <w:p w14:paraId="1032EE27" w14:textId="77777777" w:rsidR="00AA30D0" w:rsidRPr="00AA30D0" w:rsidRDefault="00AA30D0" w:rsidP="00AA30D0">
      <w:pPr>
        <w:pStyle w:val="Akapitzlist"/>
        <w:numPr>
          <w:ilvl w:val="0"/>
          <w:numId w:val="2"/>
        </w:numPr>
        <w:jc w:val="both"/>
      </w:pPr>
      <w:r w:rsidRPr="00AA30D0">
        <w:t xml:space="preserve">Opracowanie planu pracy Komisji na 2020r.; </w:t>
      </w:r>
    </w:p>
    <w:p w14:paraId="0CE6F848" w14:textId="77777777" w:rsidR="00AA30D0" w:rsidRPr="00AA30D0" w:rsidRDefault="00AA30D0" w:rsidP="00AA30D0">
      <w:pPr>
        <w:pStyle w:val="Akapitzlist"/>
        <w:numPr>
          <w:ilvl w:val="0"/>
          <w:numId w:val="2"/>
        </w:numPr>
        <w:jc w:val="both"/>
      </w:pPr>
      <w:r w:rsidRPr="00AA30D0">
        <w:t xml:space="preserve">Zatwierdzenie protokołów z dwóch poprzednich posiedzeń Komisji;  </w:t>
      </w:r>
    </w:p>
    <w:p w14:paraId="01762AD8" w14:textId="7FDC4552" w:rsidR="00AA30D0" w:rsidRDefault="00AA30D0" w:rsidP="00AA30D0">
      <w:pPr>
        <w:pStyle w:val="Akapitzlist"/>
        <w:numPr>
          <w:ilvl w:val="0"/>
          <w:numId w:val="2"/>
        </w:numPr>
        <w:jc w:val="both"/>
      </w:pPr>
      <w:r w:rsidRPr="00AA30D0">
        <w:t xml:space="preserve">Wolne wnioski i zakończenie. </w:t>
      </w:r>
      <w:bookmarkStart w:id="5" w:name="_Hlk509216653"/>
      <w:bookmarkEnd w:id="1"/>
    </w:p>
    <w:p w14:paraId="405C5B84" w14:textId="77777777" w:rsidR="001B3880" w:rsidRPr="001B3880" w:rsidRDefault="001B3880" w:rsidP="001B3880">
      <w:pPr>
        <w:pStyle w:val="Akapitzlist"/>
        <w:ind w:left="644"/>
        <w:jc w:val="both"/>
      </w:pPr>
    </w:p>
    <w:p w14:paraId="4C34EF2F" w14:textId="322FB331" w:rsidR="00AA30D0" w:rsidRDefault="00AA30D0" w:rsidP="00AA3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6AFA2947" w14:textId="1A0E77C4" w:rsidR="001B3880" w:rsidRDefault="001B3880" w:rsidP="00AA3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54E21" w14:textId="24631D1C" w:rsidR="001B3880" w:rsidRPr="001B3880" w:rsidRDefault="001B3880" w:rsidP="00AA3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D4D684" w14:textId="736A6757" w:rsidR="001B3880" w:rsidRDefault="001B3880" w:rsidP="00AA3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38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Ad..2. Sekretarz Gminy przedstawił Komisji </w:t>
      </w:r>
      <w:r w:rsidRPr="001B3880">
        <w:rPr>
          <w:rFonts w:ascii="Times New Roman" w:hAnsi="Times New Roman" w:cs="Times New Roman"/>
          <w:sz w:val="24"/>
          <w:szCs w:val="24"/>
        </w:rPr>
        <w:t>petycj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1B3880">
        <w:rPr>
          <w:rFonts w:ascii="Times New Roman" w:hAnsi="Times New Roman" w:cs="Times New Roman"/>
          <w:sz w:val="24"/>
          <w:szCs w:val="24"/>
        </w:rPr>
        <w:t xml:space="preserve"> w interesie publicznym w zakresie zmiany przepisów prawa miejscowego</w:t>
      </w:r>
      <w:r>
        <w:rPr>
          <w:rFonts w:ascii="Times New Roman" w:hAnsi="Times New Roman" w:cs="Times New Roman"/>
          <w:sz w:val="24"/>
          <w:szCs w:val="24"/>
        </w:rPr>
        <w:t xml:space="preserve">. Zaznaczył, że po przeanalizowaniu petycji stwierdzono, że Rada Miejska nie jest właściwa do jej rozpatrzenia, petycja powinien zająć się Sejm, Senat bądź Prezydent RP.  </w:t>
      </w:r>
    </w:p>
    <w:p w14:paraId="6B832734" w14:textId="540B7734" w:rsidR="001B3880" w:rsidRDefault="001B3880" w:rsidP="00AA3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8F6CE" w14:textId="0E29C145" w:rsidR="001B3880" w:rsidRDefault="001B3880" w:rsidP="00AA3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Tomas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zaproponował, aby petycję przekazać do rozpatrzenia wg właściwości tj. do kancelarii Sejmu RP.    </w:t>
      </w:r>
    </w:p>
    <w:p w14:paraId="72E81D20" w14:textId="4DB24325" w:rsidR="001B3880" w:rsidRDefault="001B3880" w:rsidP="00AA3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C6B948" w14:textId="1EC6A2E6" w:rsidR="001B3880" w:rsidRDefault="001B3880" w:rsidP="00AA3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jednogłośnie poparła propozycje Pana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Tomasa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640A33" w14:textId="77777777" w:rsidR="002B25D5" w:rsidRPr="001B3880" w:rsidRDefault="002B25D5" w:rsidP="00AA3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06FC32" w14:textId="5905E952" w:rsidR="001B3880" w:rsidRPr="001B3880" w:rsidRDefault="001B3880" w:rsidP="00AA3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E638C" w14:textId="7F59883F" w:rsidR="005C7EDD" w:rsidRPr="00B85613" w:rsidRDefault="001B3880" w:rsidP="005C7E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B3880">
        <w:rPr>
          <w:rFonts w:ascii="Times New Roman" w:hAnsi="Times New Roman" w:cs="Times New Roman"/>
          <w:sz w:val="24"/>
          <w:szCs w:val="24"/>
        </w:rPr>
        <w:t xml:space="preserve">Ad.3.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3880">
        <w:rPr>
          <w:rFonts w:ascii="Times New Roman" w:hAnsi="Times New Roman" w:cs="Times New Roman"/>
          <w:sz w:val="24"/>
          <w:szCs w:val="24"/>
        </w:rPr>
        <w:t xml:space="preserve">ekretarz Gminy przedstawił Komisji projekt uchwały Rady Miejskiej w sprawie </w:t>
      </w:r>
      <w:r w:rsidRPr="001B3880">
        <w:rPr>
          <w:rFonts w:ascii="Times New Roman" w:hAnsi="Times New Roman" w:cs="Times New Roman"/>
          <w:sz w:val="24"/>
          <w:szCs w:val="24"/>
        </w:rPr>
        <w:t>przeprowadzenia konsultacji społecznych dot. zmian statutów jednostek pomocniczych Gminy Sępólno Krajeńskie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7EDD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Nadmienił, że projekt uchwały przygotowano w związku z zaskarżeniem przez prokuratora uchwały w sprawie statutu Sołectwa Kawle</w:t>
      </w:r>
      <w:r w:rsidR="005C7ED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5C7EDD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5C7EDD">
        <w:rPr>
          <w:rFonts w:ascii="Times New Roman" w:eastAsia="Times New Roman" w:hAnsi="Times New Roman" w:cs="Times New Roman"/>
          <w:sz w:val="26"/>
          <w:szCs w:val="26"/>
          <w:lang w:eastAsia="pl-PL"/>
        </w:rPr>
        <w:t>C</w:t>
      </w:r>
      <w:r w:rsidR="005C7EDD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elem ujednolicenia pozostałych statutów należy przeprowadzić w tej sprawie </w:t>
      </w:r>
      <w:r w:rsidR="005C7ED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przedtem </w:t>
      </w:r>
      <w:r w:rsidR="005C7EDD" w:rsidRPr="00B85613">
        <w:rPr>
          <w:rFonts w:ascii="Times New Roman" w:eastAsia="Times New Roman" w:hAnsi="Times New Roman" w:cs="Times New Roman"/>
          <w:sz w:val="26"/>
          <w:szCs w:val="26"/>
          <w:lang w:eastAsia="pl-PL"/>
        </w:rPr>
        <w:t>konsultacje z mieszkańcami.</w:t>
      </w:r>
      <w:r w:rsidR="005C7ED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Dodał, że na Komisji Statutowej i Pomocy Społecznej zasugerowano również, aby wprowadzić zapis określający termin do którego sołtysi i przewodniczący zarządów osiedli powinni składać sprawozdania. </w:t>
      </w:r>
    </w:p>
    <w:p w14:paraId="70BA91FA" w14:textId="009DC39C" w:rsidR="001B3880" w:rsidRDefault="001B3880" w:rsidP="00AA3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6AADCA" w14:textId="77777777" w:rsidR="001B3880" w:rsidRDefault="001B3880" w:rsidP="00AA3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FA49B9" w14:textId="77777777" w:rsidR="001B3880" w:rsidRDefault="001B3880" w:rsidP="00AA3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zaopiniowała jednogłośnie pozytywnie projekt przedstawionej uchwały. </w:t>
      </w:r>
    </w:p>
    <w:p w14:paraId="54C4BB89" w14:textId="77777777" w:rsidR="001B3880" w:rsidRDefault="001B3880" w:rsidP="00AA3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F3908" w14:textId="77777777" w:rsidR="001B3880" w:rsidRDefault="001B3880" w:rsidP="00AA30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4E2DA" w14:textId="3FEF9BB4" w:rsidR="001B3880" w:rsidRPr="001B3880" w:rsidRDefault="001B3880" w:rsidP="00AA3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Ad.4. Komisja zatwierdziła jednogłośnie protokoły ze swoich dwóch poprzednich posiedzeń w miesiącu październiku i listopadzie br.  </w:t>
      </w:r>
      <w:r w:rsidRPr="001B3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4CA55" w14:textId="3568F513" w:rsidR="001B3880" w:rsidRPr="001B3880" w:rsidRDefault="001B3880" w:rsidP="00AA3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EAC7A" w14:textId="77777777" w:rsidR="001B3880" w:rsidRPr="001B3880" w:rsidRDefault="001B3880" w:rsidP="00AA3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2"/>
    <w:bookmarkEnd w:id="5"/>
    <w:p w14:paraId="4EFCFAE4" w14:textId="77777777" w:rsidR="00AA30D0" w:rsidRPr="001B3880" w:rsidRDefault="00AA30D0" w:rsidP="00AA30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880">
        <w:rPr>
          <w:rFonts w:ascii="Times New Roman" w:hAnsi="Times New Roman" w:cs="Times New Roman"/>
          <w:sz w:val="24"/>
          <w:szCs w:val="24"/>
        </w:rPr>
        <w:t xml:space="preserve">Wobec braku wolnych wniosków, po wyczerpaniu porządku obrad,  Przewodniczący Komisji zakończył posiedzenie. </w:t>
      </w:r>
    </w:p>
    <w:p w14:paraId="5A31DA1D" w14:textId="77777777" w:rsidR="00AA30D0" w:rsidRPr="001B3880" w:rsidRDefault="00AA30D0" w:rsidP="00AA30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969D8" w14:textId="77777777" w:rsidR="00AA30D0" w:rsidRDefault="00AA30D0" w:rsidP="00AA30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E5F1B" w14:textId="77777777" w:rsidR="00AA30D0" w:rsidRPr="00387811" w:rsidRDefault="00AA30D0" w:rsidP="00AA30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836E45" w14:textId="77777777" w:rsidR="00AA30D0" w:rsidRPr="00387811" w:rsidRDefault="00AA30D0" w:rsidP="00AA30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>Komisja w składzie:</w:t>
      </w:r>
    </w:p>
    <w:p w14:paraId="342A1047" w14:textId="77777777" w:rsidR="00AA30D0" w:rsidRPr="00387811" w:rsidRDefault="00AA30D0" w:rsidP="00AA30D0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Przewodniczący  – Mateusz </w:t>
      </w:r>
      <w:proofErr w:type="spellStart"/>
      <w:r w:rsidRPr="00387811">
        <w:rPr>
          <w:sz w:val="26"/>
          <w:szCs w:val="26"/>
        </w:rPr>
        <w:t>Oelberg</w:t>
      </w:r>
      <w:proofErr w:type="spellEnd"/>
      <w:r w:rsidRPr="00387811">
        <w:rPr>
          <w:sz w:val="26"/>
          <w:szCs w:val="26"/>
        </w:rPr>
        <w:t xml:space="preserve"> </w:t>
      </w:r>
    </w:p>
    <w:p w14:paraId="4CBF4B02" w14:textId="77777777" w:rsidR="00AA30D0" w:rsidRPr="00387811" w:rsidRDefault="00AA30D0" w:rsidP="00AA30D0">
      <w:pPr>
        <w:pStyle w:val="Akapitzlist"/>
        <w:jc w:val="both"/>
        <w:rPr>
          <w:sz w:val="26"/>
          <w:szCs w:val="26"/>
        </w:rPr>
      </w:pPr>
    </w:p>
    <w:p w14:paraId="61AD760C" w14:textId="77777777" w:rsidR="00AA30D0" w:rsidRPr="00387811" w:rsidRDefault="00AA30D0" w:rsidP="00AA30D0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>Z -ca  Przewodniczącego  – Tobiasz Świniarski</w:t>
      </w:r>
    </w:p>
    <w:p w14:paraId="5696A0E5" w14:textId="77777777" w:rsidR="00AA30D0" w:rsidRPr="00387811" w:rsidRDefault="00AA30D0" w:rsidP="00AA30D0">
      <w:pPr>
        <w:pStyle w:val="Akapitzlist"/>
        <w:rPr>
          <w:sz w:val="26"/>
          <w:szCs w:val="26"/>
        </w:rPr>
      </w:pPr>
    </w:p>
    <w:p w14:paraId="6BA758AA" w14:textId="77777777" w:rsidR="00AA30D0" w:rsidRPr="00387811" w:rsidRDefault="00AA30D0" w:rsidP="00AA30D0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Członek – Artur </w:t>
      </w:r>
      <w:proofErr w:type="spellStart"/>
      <w:r w:rsidRPr="00387811">
        <w:rPr>
          <w:sz w:val="26"/>
          <w:szCs w:val="26"/>
        </w:rPr>
        <w:t>Juhnke</w:t>
      </w:r>
      <w:proofErr w:type="spellEnd"/>
    </w:p>
    <w:p w14:paraId="0E016C0B" w14:textId="77777777" w:rsidR="00AA30D0" w:rsidRPr="00387811" w:rsidRDefault="00AA30D0" w:rsidP="00AA30D0">
      <w:pPr>
        <w:pStyle w:val="Akapitzlist"/>
        <w:rPr>
          <w:sz w:val="26"/>
          <w:szCs w:val="26"/>
        </w:rPr>
      </w:pPr>
    </w:p>
    <w:p w14:paraId="679AA641" w14:textId="77777777" w:rsidR="00AA30D0" w:rsidRPr="00387811" w:rsidRDefault="00AA30D0" w:rsidP="00AA30D0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Członek – Barbara </w:t>
      </w:r>
      <w:proofErr w:type="spellStart"/>
      <w:r w:rsidRPr="00387811">
        <w:rPr>
          <w:sz w:val="26"/>
          <w:szCs w:val="26"/>
        </w:rPr>
        <w:t>Szlezer</w:t>
      </w:r>
      <w:proofErr w:type="spellEnd"/>
    </w:p>
    <w:p w14:paraId="32E8F7A9" w14:textId="77777777" w:rsidR="00AA30D0" w:rsidRPr="00387811" w:rsidRDefault="00AA30D0" w:rsidP="00AA30D0">
      <w:pPr>
        <w:pStyle w:val="Akapitzlist"/>
        <w:rPr>
          <w:sz w:val="26"/>
          <w:szCs w:val="26"/>
        </w:rPr>
      </w:pPr>
    </w:p>
    <w:p w14:paraId="2E71E563" w14:textId="77777777" w:rsidR="00AA30D0" w:rsidRPr="00387811" w:rsidRDefault="00AA30D0" w:rsidP="00AA30D0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Członek – Janusz </w:t>
      </w:r>
      <w:proofErr w:type="spellStart"/>
      <w:r w:rsidRPr="00387811">
        <w:rPr>
          <w:sz w:val="26"/>
          <w:szCs w:val="26"/>
        </w:rPr>
        <w:t>Tomas</w:t>
      </w:r>
      <w:proofErr w:type="spellEnd"/>
      <w:r w:rsidRPr="00387811">
        <w:rPr>
          <w:sz w:val="26"/>
          <w:szCs w:val="26"/>
        </w:rPr>
        <w:t xml:space="preserve"> </w:t>
      </w:r>
    </w:p>
    <w:p w14:paraId="6279DC62" w14:textId="77777777" w:rsidR="00AA30D0" w:rsidRPr="00387811" w:rsidRDefault="00AA30D0" w:rsidP="00AA30D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 xml:space="preserve"> </w:t>
      </w:r>
      <w:r w:rsidRPr="00387811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14:paraId="78087823" w14:textId="77777777" w:rsidR="00AA30D0" w:rsidRPr="00387811" w:rsidRDefault="00AA30D0" w:rsidP="00AA30D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7F5BD10" w14:textId="77777777" w:rsidR="00AA30D0" w:rsidRPr="00387811" w:rsidRDefault="00AA30D0" w:rsidP="00AA30D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>protokołował:</w:t>
      </w:r>
    </w:p>
    <w:p w14:paraId="296313D0" w14:textId="77777777" w:rsidR="00AA30D0" w:rsidRPr="00387811" w:rsidRDefault="00AA30D0" w:rsidP="00AA30D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 xml:space="preserve">Tomasz Dix  </w:t>
      </w:r>
    </w:p>
    <w:p w14:paraId="58FBD5EC" w14:textId="77777777" w:rsidR="00AA30D0" w:rsidRPr="00387811" w:rsidRDefault="00AA30D0" w:rsidP="00AA30D0">
      <w:pPr>
        <w:rPr>
          <w:sz w:val="26"/>
          <w:szCs w:val="26"/>
        </w:rPr>
      </w:pPr>
    </w:p>
    <w:p w14:paraId="504AA3E3" w14:textId="77777777" w:rsidR="00AA30D0" w:rsidRDefault="00AA30D0" w:rsidP="00AA30D0"/>
    <w:p w14:paraId="5A7E1D8B" w14:textId="77777777" w:rsidR="00AA30D0" w:rsidRDefault="00AA30D0" w:rsidP="00AA30D0"/>
    <w:p w14:paraId="2FD7442C" w14:textId="77777777" w:rsidR="000F3A43" w:rsidRDefault="000F3A43"/>
    <w:sectPr w:rsidR="000F3A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677C0" w14:textId="77777777" w:rsidR="0043482E" w:rsidRDefault="0043482E">
      <w:pPr>
        <w:spacing w:after="0" w:line="240" w:lineRule="auto"/>
      </w:pPr>
      <w:r>
        <w:separator/>
      </w:r>
    </w:p>
  </w:endnote>
  <w:endnote w:type="continuationSeparator" w:id="0">
    <w:p w14:paraId="6C43E5E0" w14:textId="77777777" w:rsidR="0043482E" w:rsidRDefault="0043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921367"/>
      <w:docPartObj>
        <w:docPartGallery w:val="Page Numbers (Bottom of Page)"/>
        <w:docPartUnique/>
      </w:docPartObj>
    </w:sdtPr>
    <w:sdtEndPr/>
    <w:sdtContent>
      <w:p w14:paraId="334054C8" w14:textId="77777777" w:rsidR="00EB2F43" w:rsidRDefault="00AA3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15D17" w14:textId="77777777" w:rsidR="00EB2F43" w:rsidRDefault="004348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59386" w14:textId="77777777" w:rsidR="0043482E" w:rsidRDefault="0043482E">
      <w:pPr>
        <w:spacing w:after="0" w:line="240" w:lineRule="auto"/>
      </w:pPr>
      <w:r>
        <w:separator/>
      </w:r>
    </w:p>
  </w:footnote>
  <w:footnote w:type="continuationSeparator" w:id="0">
    <w:p w14:paraId="6BF52FFD" w14:textId="77777777" w:rsidR="0043482E" w:rsidRDefault="00434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0CD"/>
    <w:multiLevelType w:val="hybridMultilevel"/>
    <w:tmpl w:val="9BD60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4C2E"/>
    <w:multiLevelType w:val="hybridMultilevel"/>
    <w:tmpl w:val="A5F649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152F4"/>
    <w:multiLevelType w:val="hybridMultilevel"/>
    <w:tmpl w:val="E36AEFC2"/>
    <w:lvl w:ilvl="0" w:tplc="70A27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18"/>
    <w:rsid w:val="000F3A43"/>
    <w:rsid w:val="001B3880"/>
    <w:rsid w:val="002B25D5"/>
    <w:rsid w:val="0043482E"/>
    <w:rsid w:val="005C7EDD"/>
    <w:rsid w:val="005E0918"/>
    <w:rsid w:val="00AA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B83E"/>
  <w15:chartTrackingRefBased/>
  <w15:docId w15:val="{62D0AD84-65D9-4D97-AC0C-3D3C2E6E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30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4</cp:revision>
  <dcterms:created xsi:type="dcterms:W3CDTF">2019-12-23T13:47:00Z</dcterms:created>
  <dcterms:modified xsi:type="dcterms:W3CDTF">2020-01-10T13:26:00Z</dcterms:modified>
</cp:coreProperties>
</file>