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3D2" w:rsidRPr="002A73D2" w:rsidRDefault="002A73D2" w:rsidP="002A73D2">
      <w:pPr>
        <w:spacing w:after="0" w:line="240" w:lineRule="auto"/>
        <w:jc w:val="center"/>
        <w:rPr>
          <w:rFonts w:ascii="Times New Roman" w:eastAsia="Calibri" w:hAnsi="Times New Roman" w:cs="Times New Roman"/>
          <w:b/>
          <w:sz w:val="24"/>
          <w:szCs w:val="24"/>
          <w:lang w:eastAsia="pl-PL"/>
        </w:rPr>
      </w:pPr>
      <w:r w:rsidRPr="002A73D2">
        <w:rPr>
          <w:rFonts w:ascii="Times New Roman" w:eastAsia="Calibri" w:hAnsi="Times New Roman" w:cs="Times New Roman"/>
          <w:b/>
          <w:sz w:val="24"/>
          <w:szCs w:val="24"/>
          <w:lang w:eastAsia="pl-PL"/>
        </w:rPr>
        <w:t>Protokół Nr 39/2017</w:t>
      </w:r>
    </w:p>
    <w:p w:rsidR="002A73D2" w:rsidRPr="002A73D2" w:rsidRDefault="002A73D2" w:rsidP="002A73D2">
      <w:pPr>
        <w:spacing w:after="0" w:line="240" w:lineRule="auto"/>
        <w:jc w:val="center"/>
        <w:rPr>
          <w:rFonts w:ascii="Times New Roman" w:eastAsia="Calibri" w:hAnsi="Times New Roman" w:cs="Times New Roman"/>
          <w:b/>
          <w:sz w:val="24"/>
          <w:szCs w:val="24"/>
          <w:lang w:eastAsia="pl-PL"/>
        </w:rPr>
      </w:pPr>
      <w:r w:rsidRPr="002A73D2">
        <w:rPr>
          <w:rFonts w:ascii="Times New Roman" w:eastAsia="Calibri" w:hAnsi="Times New Roman" w:cs="Times New Roman"/>
          <w:b/>
          <w:sz w:val="24"/>
          <w:szCs w:val="24"/>
          <w:lang w:eastAsia="pl-PL"/>
        </w:rPr>
        <w:t xml:space="preserve">z posiedzenia Komisji Statutowej i Pomocy Społecznej Rady Miejskiej                                                 w dniu 19 kwietnia 2017r. </w:t>
      </w:r>
    </w:p>
    <w:p w:rsidR="002A73D2" w:rsidRPr="002A73D2" w:rsidRDefault="002A73D2" w:rsidP="002A73D2">
      <w:pPr>
        <w:spacing w:after="0" w:line="240" w:lineRule="auto"/>
        <w:jc w:val="both"/>
        <w:rPr>
          <w:rFonts w:ascii="Times New Roman" w:eastAsia="Calibri" w:hAnsi="Times New Roman" w:cs="Times New Roman"/>
          <w:b/>
          <w:sz w:val="24"/>
          <w:szCs w:val="24"/>
          <w:lang w:eastAsia="pl-PL"/>
        </w:rPr>
      </w:pPr>
    </w:p>
    <w:p w:rsidR="002A73D2" w:rsidRPr="002A73D2" w:rsidRDefault="002A73D2" w:rsidP="002A73D2">
      <w:pPr>
        <w:spacing w:after="0" w:line="240" w:lineRule="auto"/>
        <w:jc w:val="both"/>
        <w:rPr>
          <w:rFonts w:ascii="Times New Roman" w:eastAsia="Calibri" w:hAnsi="Times New Roman" w:cs="Times New Roman"/>
          <w:b/>
          <w:sz w:val="24"/>
          <w:szCs w:val="24"/>
          <w:lang w:eastAsia="pl-PL"/>
        </w:rPr>
      </w:pPr>
    </w:p>
    <w:p w:rsidR="002A73D2" w:rsidRPr="002A73D2" w:rsidRDefault="002A73D2" w:rsidP="002A73D2">
      <w:pPr>
        <w:spacing w:after="0" w:line="240" w:lineRule="auto"/>
        <w:ind w:firstLine="708"/>
        <w:jc w:val="both"/>
        <w:rPr>
          <w:rFonts w:ascii="Times New Roman" w:eastAsia="Calibri" w:hAnsi="Times New Roman" w:cs="Times New Roman"/>
          <w:sz w:val="24"/>
          <w:szCs w:val="24"/>
          <w:lang w:eastAsia="pl-PL"/>
        </w:rPr>
      </w:pPr>
      <w:r w:rsidRPr="002A73D2">
        <w:rPr>
          <w:rFonts w:ascii="Times New Roman" w:eastAsia="Calibri" w:hAnsi="Times New Roman" w:cs="Times New Roman"/>
          <w:sz w:val="24"/>
          <w:szCs w:val="24"/>
          <w:lang w:eastAsia="pl-PL"/>
        </w:rPr>
        <w:t xml:space="preserve">W posiedzeniu udział wzięli członkowie Komisji wg załączonej listy obecności oraz zaproszeni goście: </w:t>
      </w:r>
    </w:p>
    <w:p w:rsidR="002A73D2" w:rsidRPr="002A73D2" w:rsidRDefault="002A73D2" w:rsidP="002A73D2">
      <w:pPr>
        <w:spacing w:after="0" w:line="240" w:lineRule="auto"/>
        <w:jc w:val="both"/>
        <w:rPr>
          <w:rFonts w:ascii="Times New Roman" w:eastAsia="Calibri" w:hAnsi="Times New Roman" w:cs="Times New Roman"/>
          <w:sz w:val="24"/>
          <w:szCs w:val="24"/>
          <w:lang w:eastAsia="pl-PL"/>
        </w:rPr>
      </w:pPr>
    </w:p>
    <w:p w:rsidR="00FE25E1" w:rsidRDefault="00FE25E1" w:rsidP="00FE25E1">
      <w:pPr>
        <w:pStyle w:val="Akapitzlist"/>
        <w:numPr>
          <w:ilvl w:val="0"/>
          <w:numId w:val="4"/>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Przewodniczący Rady Miejskiej – Kazimierz Jagodziński; </w:t>
      </w:r>
    </w:p>
    <w:p w:rsidR="00FE25E1" w:rsidRDefault="00FE25E1" w:rsidP="00FE25E1">
      <w:pPr>
        <w:pStyle w:val="Akapitzlist"/>
        <w:numPr>
          <w:ilvl w:val="0"/>
          <w:numId w:val="4"/>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Wiceprzewodniczący Rady Miejskiej – Franciszek </w:t>
      </w:r>
      <w:proofErr w:type="spellStart"/>
      <w:r>
        <w:rPr>
          <w:rFonts w:ascii="Times New Roman" w:eastAsia="Calibri" w:hAnsi="Times New Roman" w:cs="Times New Roman"/>
          <w:sz w:val="24"/>
          <w:szCs w:val="24"/>
          <w:lang w:eastAsia="pl-PL"/>
        </w:rPr>
        <w:t>Lesinski</w:t>
      </w:r>
      <w:proofErr w:type="spellEnd"/>
      <w:r>
        <w:rPr>
          <w:rFonts w:ascii="Times New Roman" w:eastAsia="Calibri" w:hAnsi="Times New Roman" w:cs="Times New Roman"/>
          <w:sz w:val="24"/>
          <w:szCs w:val="24"/>
          <w:lang w:eastAsia="pl-PL"/>
        </w:rPr>
        <w:t xml:space="preserve">;  </w:t>
      </w:r>
    </w:p>
    <w:p w:rsidR="00FE25E1" w:rsidRDefault="00FE25E1" w:rsidP="00FE25E1">
      <w:pPr>
        <w:pStyle w:val="Akapitzlist"/>
        <w:numPr>
          <w:ilvl w:val="0"/>
          <w:numId w:val="4"/>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Radna – Anna </w:t>
      </w:r>
      <w:proofErr w:type="spellStart"/>
      <w:r>
        <w:rPr>
          <w:rFonts w:ascii="Times New Roman" w:eastAsia="Calibri" w:hAnsi="Times New Roman" w:cs="Times New Roman"/>
          <w:sz w:val="24"/>
          <w:szCs w:val="24"/>
          <w:lang w:eastAsia="pl-PL"/>
        </w:rPr>
        <w:t>Miczko</w:t>
      </w:r>
      <w:proofErr w:type="spellEnd"/>
      <w:r>
        <w:rPr>
          <w:rFonts w:ascii="Times New Roman" w:eastAsia="Calibri" w:hAnsi="Times New Roman" w:cs="Times New Roman"/>
          <w:sz w:val="24"/>
          <w:szCs w:val="24"/>
          <w:lang w:eastAsia="pl-PL"/>
        </w:rPr>
        <w:t xml:space="preserve">; </w:t>
      </w:r>
    </w:p>
    <w:p w:rsidR="002A73D2" w:rsidRDefault="00FE25E1" w:rsidP="00FE25E1">
      <w:pPr>
        <w:pStyle w:val="Akapitzlist"/>
        <w:numPr>
          <w:ilvl w:val="0"/>
          <w:numId w:val="4"/>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Radny – Remigiusz </w:t>
      </w:r>
      <w:proofErr w:type="spellStart"/>
      <w:r>
        <w:rPr>
          <w:rFonts w:ascii="Times New Roman" w:eastAsia="Calibri" w:hAnsi="Times New Roman" w:cs="Times New Roman"/>
          <w:sz w:val="24"/>
          <w:szCs w:val="24"/>
          <w:lang w:eastAsia="pl-PL"/>
        </w:rPr>
        <w:t>Bukolt</w:t>
      </w:r>
      <w:proofErr w:type="spellEnd"/>
      <w:r>
        <w:rPr>
          <w:rFonts w:ascii="Times New Roman" w:eastAsia="Calibri" w:hAnsi="Times New Roman" w:cs="Times New Roman"/>
          <w:sz w:val="24"/>
          <w:szCs w:val="24"/>
          <w:lang w:eastAsia="pl-PL"/>
        </w:rPr>
        <w:t xml:space="preserve">; </w:t>
      </w:r>
    </w:p>
    <w:p w:rsidR="00FE25E1" w:rsidRDefault="00FE25E1" w:rsidP="00FE25E1">
      <w:pPr>
        <w:pStyle w:val="Akapitzlist"/>
        <w:numPr>
          <w:ilvl w:val="0"/>
          <w:numId w:val="4"/>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Radny – Paweł Dankowski; </w:t>
      </w:r>
    </w:p>
    <w:p w:rsidR="00FE25E1" w:rsidRDefault="00FE25E1" w:rsidP="00FE25E1">
      <w:pPr>
        <w:pStyle w:val="Akapitzlist"/>
        <w:numPr>
          <w:ilvl w:val="0"/>
          <w:numId w:val="4"/>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Radny – Antoni Dolny; </w:t>
      </w:r>
    </w:p>
    <w:p w:rsidR="00FE25E1" w:rsidRDefault="00FE25E1" w:rsidP="00FE25E1">
      <w:pPr>
        <w:pStyle w:val="Akapitzlist"/>
        <w:numPr>
          <w:ilvl w:val="0"/>
          <w:numId w:val="4"/>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Radny – Kazimierz Drogowski; </w:t>
      </w:r>
    </w:p>
    <w:p w:rsidR="00FE25E1" w:rsidRDefault="00FE25E1" w:rsidP="00FE25E1">
      <w:pPr>
        <w:pStyle w:val="Akapitzlist"/>
        <w:numPr>
          <w:ilvl w:val="0"/>
          <w:numId w:val="4"/>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Radny – Grzegorz Dudek; </w:t>
      </w:r>
    </w:p>
    <w:p w:rsidR="00FE25E1" w:rsidRDefault="00FE25E1" w:rsidP="00FE25E1">
      <w:pPr>
        <w:pStyle w:val="Akapitzlist"/>
        <w:numPr>
          <w:ilvl w:val="0"/>
          <w:numId w:val="4"/>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Radny – Zdzisław </w:t>
      </w:r>
      <w:proofErr w:type="spellStart"/>
      <w:r>
        <w:rPr>
          <w:rFonts w:ascii="Times New Roman" w:eastAsia="Calibri" w:hAnsi="Times New Roman" w:cs="Times New Roman"/>
          <w:sz w:val="24"/>
          <w:szCs w:val="24"/>
          <w:lang w:eastAsia="pl-PL"/>
        </w:rPr>
        <w:t>Grzeca</w:t>
      </w:r>
      <w:proofErr w:type="spellEnd"/>
      <w:r>
        <w:rPr>
          <w:rFonts w:ascii="Times New Roman" w:eastAsia="Calibri" w:hAnsi="Times New Roman" w:cs="Times New Roman"/>
          <w:sz w:val="24"/>
          <w:szCs w:val="24"/>
          <w:lang w:eastAsia="pl-PL"/>
        </w:rPr>
        <w:t>;</w:t>
      </w:r>
    </w:p>
    <w:p w:rsidR="00FE25E1" w:rsidRDefault="00FE25E1" w:rsidP="00FE25E1">
      <w:pPr>
        <w:pStyle w:val="Akapitzlist"/>
        <w:numPr>
          <w:ilvl w:val="0"/>
          <w:numId w:val="4"/>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Radny – Albert Wagner; </w:t>
      </w:r>
    </w:p>
    <w:p w:rsidR="00FE25E1" w:rsidRDefault="00FE25E1" w:rsidP="00FE25E1">
      <w:pPr>
        <w:pStyle w:val="Akapitzlist"/>
        <w:numPr>
          <w:ilvl w:val="0"/>
          <w:numId w:val="4"/>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Skarbnik Gminy – Anna Buchwald; </w:t>
      </w:r>
    </w:p>
    <w:p w:rsidR="00FE25E1" w:rsidRDefault="00FE25E1" w:rsidP="00FE25E1">
      <w:pPr>
        <w:pStyle w:val="Akapitzlist"/>
        <w:numPr>
          <w:ilvl w:val="0"/>
          <w:numId w:val="4"/>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Sekretarz Gminy – Dariusz Wojtania; </w:t>
      </w:r>
    </w:p>
    <w:p w:rsidR="00FE25E1" w:rsidRDefault="00627484" w:rsidP="00FE25E1">
      <w:pPr>
        <w:pStyle w:val="Akapitzlist"/>
        <w:numPr>
          <w:ilvl w:val="0"/>
          <w:numId w:val="4"/>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Przewodniczący Zarządu Osiedla Nr 2 – Stanisław </w:t>
      </w:r>
      <w:proofErr w:type="spellStart"/>
      <w:r>
        <w:rPr>
          <w:rFonts w:ascii="Times New Roman" w:eastAsia="Calibri" w:hAnsi="Times New Roman" w:cs="Times New Roman"/>
          <w:sz w:val="24"/>
          <w:szCs w:val="24"/>
          <w:lang w:eastAsia="pl-PL"/>
        </w:rPr>
        <w:t>Gustyn</w:t>
      </w:r>
      <w:proofErr w:type="spellEnd"/>
      <w:r>
        <w:rPr>
          <w:rFonts w:ascii="Times New Roman" w:eastAsia="Calibri" w:hAnsi="Times New Roman" w:cs="Times New Roman"/>
          <w:sz w:val="24"/>
          <w:szCs w:val="24"/>
          <w:lang w:eastAsia="pl-PL"/>
        </w:rPr>
        <w:t xml:space="preserve">; </w:t>
      </w:r>
    </w:p>
    <w:p w:rsidR="00627484" w:rsidRDefault="00627484" w:rsidP="00FE25E1">
      <w:pPr>
        <w:pStyle w:val="Akapitzlist"/>
        <w:numPr>
          <w:ilvl w:val="0"/>
          <w:numId w:val="4"/>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Dyrektor Ośrodka Pomocy Społecznej – Izabela </w:t>
      </w:r>
      <w:proofErr w:type="spellStart"/>
      <w:r>
        <w:rPr>
          <w:rFonts w:ascii="Times New Roman" w:eastAsia="Calibri" w:hAnsi="Times New Roman" w:cs="Times New Roman"/>
          <w:sz w:val="24"/>
          <w:szCs w:val="24"/>
          <w:lang w:eastAsia="pl-PL"/>
        </w:rPr>
        <w:t>Frὅhlke</w:t>
      </w:r>
      <w:proofErr w:type="spellEnd"/>
      <w:r>
        <w:rPr>
          <w:rFonts w:ascii="Times New Roman" w:eastAsia="Calibri" w:hAnsi="Times New Roman" w:cs="Times New Roman"/>
          <w:sz w:val="24"/>
          <w:szCs w:val="24"/>
          <w:lang w:eastAsia="pl-PL"/>
        </w:rPr>
        <w:t xml:space="preserve">; </w:t>
      </w:r>
    </w:p>
    <w:p w:rsidR="00627484" w:rsidRDefault="00627484" w:rsidP="00FE25E1">
      <w:pPr>
        <w:pStyle w:val="Akapitzlist"/>
        <w:numPr>
          <w:ilvl w:val="0"/>
          <w:numId w:val="4"/>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Kierownik Referatu Spraw Obywatelskich – Bogumiła Bławat; </w:t>
      </w:r>
    </w:p>
    <w:p w:rsidR="00627484" w:rsidRPr="00FE25E1" w:rsidRDefault="00627484" w:rsidP="00FE25E1">
      <w:pPr>
        <w:pStyle w:val="Akapitzlist"/>
        <w:numPr>
          <w:ilvl w:val="0"/>
          <w:numId w:val="4"/>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Kierownik Referatu Gospodarki Komunalnej i Rolnictwa – Jarosław Dera. </w:t>
      </w:r>
    </w:p>
    <w:p w:rsidR="00FE25E1" w:rsidRPr="002A73D2" w:rsidRDefault="00FE25E1" w:rsidP="002A73D2">
      <w:pPr>
        <w:spacing w:after="0" w:line="240" w:lineRule="auto"/>
        <w:jc w:val="both"/>
        <w:rPr>
          <w:rFonts w:ascii="Times New Roman" w:eastAsia="Calibri" w:hAnsi="Times New Roman" w:cs="Times New Roman"/>
          <w:sz w:val="24"/>
          <w:szCs w:val="24"/>
          <w:lang w:eastAsia="pl-PL"/>
        </w:rPr>
      </w:pPr>
    </w:p>
    <w:p w:rsidR="002A73D2" w:rsidRPr="002A73D2" w:rsidRDefault="002A73D2" w:rsidP="002A73D2">
      <w:pPr>
        <w:spacing w:after="0" w:line="240" w:lineRule="auto"/>
        <w:jc w:val="both"/>
        <w:rPr>
          <w:rFonts w:ascii="Times New Roman" w:eastAsia="Calibri" w:hAnsi="Times New Roman" w:cs="Times New Roman"/>
          <w:sz w:val="24"/>
          <w:szCs w:val="24"/>
          <w:lang w:eastAsia="pl-PL"/>
        </w:rPr>
      </w:pPr>
      <w:r w:rsidRPr="002A73D2">
        <w:rPr>
          <w:rFonts w:ascii="Times New Roman" w:eastAsia="Calibri" w:hAnsi="Times New Roman" w:cs="Times New Roman"/>
          <w:sz w:val="24"/>
          <w:szCs w:val="24"/>
          <w:lang w:eastAsia="pl-PL"/>
        </w:rPr>
        <w:tab/>
        <w:t xml:space="preserve">Posiedzenie otworzyła Przewodnicząca Komisji Pani Danuta </w:t>
      </w:r>
      <w:proofErr w:type="spellStart"/>
      <w:r w:rsidRPr="002A73D2">
        <w:rPr>
          <w:rFonts w:ascii="Times New Roman" w:eastAsia="Calibri" w:hAnsi="Times New Roman" w:cs="Times New Roman"/>
          <w:sz w:val="24"/>
          <w:szCs w:val="24"/>
          <w:lang w:eastAsia="pl-PL"/>
        </w:rPr>
        <w:t>Wańke</w:t>
      </w:r>
      <w:proofErr w:type="spellEnd"/>
      <w:r w:rsidRPr="002A73D2">
        <w:rPr>
          <w:rFonts w:ascii="Times New Roman" w:eastAsia="Calibri" w:hAnsi="Times New Roman" w:cs="Times New Roman"/>
          <w:sz w:val="24"/>
          <w:szCs w:val="24"/>
          <w:lang w:eastAsia="pl-PL"/>
        </w:rPr>
        <w:t xml:space="preserve">, która po powitaniu zebranych zaproponowała jego następujący porządek: </w:t>
      </w:r>
    </w:p>
    <w:p w:rsidR="00FE25E1" w:rsidRPr="00FE25E1" w:rsidRDefault="00FE25E1" w:rsidP="00FE25E1">
      <w:pPr>
        <w:spacing w:after="0" w:line="240" w:lineRule="auto"/>
        <w:jc w:val="both"/>
        <w:rPr>
          <w:rFonts w:ascii="Times New Roman" w:eastAsia="Times New Roman" w:hAnsi="Times New Roman" w:cs="Times New Roman"/>
          <w:sz w:val="24"/>
          <w:szCs w:val="24"/>
          <w:lang w:eastAsia="pl-PL"/>
        </w:rPr>
      </w:pPr>
    </w:p>
    <w:p w:rsidR="00FE25E1" w:rsidRPr="00FE25E1" w:rsidRDefault="00FE25E1" w:rsidP="00FE25E1">
      <w:pPr>
        <w:numPr>
          <w:ilvl w:val="0"/>
          <w:numId w:val="1"/>
        </w:numPr>
        <w:tabs>
          <w:tab w:val="clear" w:pos="360"/>
          <w:tab w:val="num" w:pos="502"/>
        </w:tabs>
        <w:spacing w:after="0" w:line="240" w:lineRule="auto"/>
        <w:ind w:left="502"/>
        <w:jc w:val="both"/>
        <w:rPr>
          <w:rFonts w:ascii="Times New Roman" w:eastAsia="Times New Roman" w:hAnsi="Times New Roman" w:cs="Times New Roman"/>
          <w:sz w:val="24"/>
          <w:szCs w:val="24"/>
          <w:lang w:eastAsia="pl-PL"/>
        </w:rPr>
      </w:pPr>
      <w:r w:rsidRPr="00FE25E1">
        <w:rPr>
          <w:rFonts w:ascii="Times New Roman" w:eastAsia="Times New Roman" w:hAnsi="Times New Roman" w:cs="Times New Roman"/>
          <w:sz w:val="24"/>
          <w:szCs w:val="24"/>
          <w:lang w:eastAsia="pl-PL"/>
        </w:rPr>
        <w:t xml:space="preserve">Otwarcie posiedzenia i przyjęcie porządku; </w:t>
      </w:r>
    </w:p>
    <w:p w:rsidR="00FE25E1" w:rsidRDefault="00FE25E1" w:rsidP="00FE25E1">
      <w:pPr>
        <w:numPr>
          <w:ilvl w:val="0"/>
          <w:numId w:val="1"/>
        </w:numPr>
        <w:tabs>
          <w:tab w:val="clear" w:pos="360"/>
          <w:tab w:val="num" w:pos="502"/>
        </w:tabs>
        <w:spacing w:after="0" w:line="240" w:lineRule="auto"/>
        <w:ind w:left="502"/>
        <w:jc w:val="both"/>
        <w:rPr>
          <w:rFonts w:ascii="Times New Roman" w:eastAsia="Times New Roman" w:hAnsi="Times New Roman" w:cs="Times New Roman"/>
          <w:sz w:val="24"/>
          <w:szCs w:val="24"/>
          <w:lang w:eastAsia="pl-PL"/>
        </w:rPr>
      </w:pPr>
      <w:r w:rsidRPr="00FE25E1">
        <w:rPr>
          <w:rFonts w:ascii="Times New Roman" w:eastAsia="Times New Roman" w:hAnsi="Times New Roman" w:cs="Times New Roman"/>
          <w:sz w:val="24"/>
          <w:szCs w:val="24"/>
          <w:lang w:eastAsia="pl-PL"/>
        </w:rPr>
        <w:t xml:space="preserve">Propozycje zmian </w:t>
      </w:r>
      <w:r w:rsidR="00137984">
        <w:rPr>
          <w:rFonts w:ascii="Times New Roman" w:eastAsia="Times New Roman" w:hAnsi="Times New Roman" w:cs="Times New Roman"/>
          <w:sz w:val="24"/>
          <w:szCs w:val="24"/>
          <w:lang w:eastAsia="pl-PL"/>
        </w:rPr>
        <w:t xml:space="preserve">zasad funkcjonowania </w:t>
      </w:r>
      <w:r w:rsidRPr="00FE25E1">
        <w:rPr>
          <w:rFonts w:ascii="Times New Roman" w:eastAsia="Times New Roman" w:hAnsi="Times New Roman" w:cs="Times New Roman"/>
          <w:sz w:val="24"/>
          <w:szCs w:val="24"/>
          <w:lang w:eastAsia="pl-PL"/>
        </w:rPr>
        <w:t xml:space="preserve">Budżetu Obywatelskiego; </w:t>
      </w:r>
    </w:p>
    <w:p w:rsidR="00B0067E" w:rsidRPr="00FE25E1" w:rsidRDefault="00B0067E" w:rsidP="00FE25E1">
      <w:pPr>
        <w:numPr>
          <w:ilvl w:val="0"/>
          <w:numId w:val="1"/>
        </w:numPr>
        <w:tabs>
          <w:tab w:val="clear" w:pos="360"/>
          <w:tab w:val="num" w:pos="502"/>
        </w:tabs>
        <w:spacing w:after="0" w:line="240" w:lineRule="auto"/>
        <w:ind w:left="50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Opinia w sprawie projektu uchwały zmieniającej uchwałę dot. </w:t>
      </w:r>
      <w:bookmarkStart w:id="0" w:name="_Hlk480457859"/>
      <w:r>
        <w:rPr>
          <w:rFonts w:ascii="Times New Roman" w:eastAsia="Times New Roman" w:hAnsi="Times New Roman" w:cs="Times New Roman"/>
          <w:sz w:val="24"/>
          <w:szCs w:val="24"/>
          <w:lang w:eastAsia="pl-PL"/>
        </w:rPr>
        <w:t>ustanowienia nagrody pod nazwą „Nagroda Świętego Wawrzyńca – Patrona Gminy Sępólno Krajeńskie”</w:t>
      </w:r>
      <w:bookmarkEnd w:id="0"/>
      <w:r>
        <w:rPr>
          <w:rFonts w:ascii="Times New Roman" w:eastAsia="Times New Roman" w:hAnsi="Times New Roman" w:cs="Times New Roman"/>
          <w:sz w:val="24"/>
          <w:szCs w:val="24"/>
          <w:lang w:eastAsia="pl-PL"/>
        </w:rPr>
        <w:t xml:space="preserve">; </w:t>
      </w:r>
    </w:p>
    <w:p w:rsidR="00FE25E1" w:rsidRPr="00FE25E1" w:rsidRDefault="00FE25E1" w:rsidP="00FE25E1">
      <w:pPr>
        <w:numPr>
          <w:ilvl w:val="0"/>
          <w:numId w:val="1"/>
        </w:numPr>
        <w:tabs>
          <w:tab w:val="clear" w:pos="360"/>
          <w:tab w:val="num" w:pos="502"/>
        </w:tabs>
        <w:spacing w:after="0" w:line="240" w:lineRule="auto"/>
        <w:ind w:left="502"/>
        <w:jc w:val="both"/>
        <w:rPr>
          <w:rFonts w:ascii="Times New Roman" w:eastAsia="Times New Roman" w:hAnsi="Times New Roman" w:cs="Times New Roman"/>
          <w:sz w:val="24"/>
          <w:szCs w:val="24"/>
          <w:lang w:eastAsia="pl-PL"/>
        </w:rPr>
      </w:pPr>
      <w:r w:rsidRPr="00FE25E1">
        <w:rPr>
          <w:rFonts w:ascii="Times New Roman" w:eastAsia="Times New Roman" w:hAnsi="Times New Roman" w:cs="Times New Roman"/>
          <w:sz w:val="24"/>
          <w:szCs w:val="24"/>
          <w:lang w:eastAsia="pl-PL"/>
        </w:rPr>
        <w:t>Rozważenie możliwości przyjęcia Karty Samorząd</w:t>
      </w:r>
      <w:r w:rsidR="0072344A">
        <w:rPr>
          <w:rFonts w:ascii="Times New Roman" w:eastAsia="Times New Roman" w:hAnsi="Times New Roman" w:cs="Times New Roman"/>
          <w:sz w:val="24"/>
          <w:szCs w:val="24"/>
          <w:lang w:eastAsia="pl-PL"/>
        </w:rPr>
        <w:t>ności</w:t>
      </w:r>
      <w:r w:rsidRPr="00FE25E1">
        <w:rPr>
          <w:rFonts w:ascii="Times New Roman" w:eastAsia="Times New Roman" w:hAnsi="Times New Roman" w:cs="Times New Roman"/>
          <w:sz w:val="24"/>
          <w:szCs w:val="24"/>
          <w:lang w:eastAsia="pl-PL"/>
        </w:rPr>
        <w:t xml:space="preserve">; </w:t>
      </w:r>
    </w:p>
    <w:p w:rsidR="00FE25E1" w:rsidRPr="00FE25E1" w:rsidRDefault="00FE25E1" w:rsidP="00FE25E1">
      <w:pPr>
        <w:numPr>
          <w:ilvl w:val="0"/>
          <w:numId w:val="1"/>
        </w:numPr>
        <w:tabs>
          <w:tab w:val="clear" w:pos="360"/>
          <w:tab w:val="num" w:pos="502"/>
        </w:tabs>
        <w:spacing w:after="0" w:line="240" w:lineRule="auto"/>
        <w:ind w:left="502"/>
        <w:jc w:val="both"/>
        <w:rPr>
          <w:rFonts w:ascii="Times New Roman" w:eastAsia="Times New Roman" w:hAnsi="Times New Roman" w:cs="Times New Roman"/>
          <w:sz w:val="24"/>
          <w:szCs w:val="24"/>
          <w:lang w:eastAsia="pl-PL"/>
        </w:rPr>
      </w:pPr>
      <w:r w:rsidRPr="00FE25E1">
        <w:rPr>
          <w:rFonts w:ascii="Times New Roman" w:eastAsia="Times New Roman" w:hAnsi="Times New Roman" w:cs="Times New Roman"/>
          <w:sz w:val="24"/>
          <w:szCs w:val="24"/>
          <w:lang w:eastAsia="pl-PL"/>
        </w:rPr>
        <w:t>Sprawozdanie z realizacji programu współpracy z organizacjami pozarządowymi za</w:t>
      </w:r>
      <w:r w:rsidR="00BA3013">
        <w:rPr>
          <w:rFonts w:ascii="Times New Roman" w:eastAsia="Times New Roman" w:hAnsi="Times New Roman" w:cs="Times New Roman"/>
          <w:sz w:val="24"/>
          <w:szCs w:val="24"/>
          <w:lang w:eastAsia="pl-PL"/>
        </w:rPr>
        <w:t xml:space="preserve"> </w:t>
      </w:r>
      <w:bookmarkStart w:id="1" w:name="_GoBack"/>
      <w:bookmarkEnd w:id="1"/>
      <w:r w:rsidR="00BA3013">
        <w:rPr>
          <w:rFonts w:ascii="Times New Roman" w:eastAsia="Times New Roman" w:hAnsi="Times New Roman" w:cs="Times New Roman"/>
          <w:sz w:val="24"/>
          <w:szCs w:val="24"/>
          <w:lang w:eastAsia="pl-PL"/>
        </w:rPr>
        <w:t xml:space="preserve"> </w:t>
      </w:r>
      <w:r w:rsidRPr="00FE25E1">
        <w:rPr>
          <w:rFonts w:ascii="Times New Roman" w:eastAsia="Times New Roman" w:hAnsi="Times New Roman" w:cs="Times New Roman"/>
          <w:sz w:val="24"/>
          <w:szCs w:val="24"/>
          <w:lang w:eastAsia="pl-PL"/>
        </w:rPr>
        <w:t xml:space="preserve"> 2016r.; </w:t>
      </w:r>
    </w:p>
    <w:p w:rsidR="00FE25E1" w:rsidRPr="00FE25E1" w:rsidRDefault="00FE25E1" w:rsidP="00FE25E1">
      <w:pPr>
        <w:numPr>
          <w:ilvl w:val="0"/>
          <w:numId w:val="1"/>
        </w:numPr>
        <w:tabs>
          <w:tab w:val="clear" w:pos="360"/>
          <w:tab w:val="num" w:pos="502"/>
        </w:tabs>
        <w:spacing w:after="0" w:line="240" w:lineRule="auto"/>
        <w:ind w:left="502"/>
        <w:jc w:val="both"/>
        <w:rPr>
          <w:rFonts w:ascii="Times New Roman" w:eastAsia="Times New Roman" w:hAnsi="Times New Roman" w:cs="Times New Roman"/>
          <w:sz w:val="24"/>
          <w:szCs w:val="24"/>
          <w:lang w:eastAsia="pl-PL"/>
        </w:rPr>
      </w:pPr>
      <w:r w:rsidRPr="00FE25E1">
        <w:rPr>
          <w:rFonts w:ascii="Times New Roman" w:eastAsia="Times New Roman" w:hAnsi="Times New Roman" w:cs="Times New Roman"/>
          <w:sz w:val="24"/>
          <w:szCs w:val="24"/>
          <w:lang w:eastAsia="pl-PL"/>
        </w:rPr>
        <w:t>Opinia w sprawie wykonania budżetu Gminy za 2016r.;</w:t>
      </w:r>
    </w:p>
    <w:p w:rsidR="00FE25E1" w:rsidRPr="00FE25E1" w:rsidRDefault="00FE25E1" w:rsidP="00FE25E1">
      <w:pPr>
        <w:numPr>
          <w:ilvl w:val="0"/>
          <w:numId w:val="1"/>
        </w:numPr>
        <w:tabs>
          <w:tab w:val="clear" w:pos="360"/>
          <w:tab w:val="num" w:pos="502"/>
        </w:tabs>
        <w:spacing w:after="0" w:line="240" w:lineRule="auto"/>
        <w:ind w:left="502"/>
        <w:jc w:val="both"/>
        <w:rPr>
          <w:rFonts w:ascii="Times New Roman" w:eastAsia="Times New Roman" w:hAnsi="Times New Roman" w:cs="Times New Roman"/>
          <w:sz w:val="24"/>
          <w:szCs w:val="24"/>
          <w:lang w:eastAsia="pl-PL"/>
        </w:rPr>
      </w:pPr>
      <w:r w:rsidRPr="00FE25E1">
        <w:rPr>
          <w:rFonts w:ascii="Times New Roman" w:eastAsia="Times New Roman" w:hAnsi="Times New Roman" w:cs="Times New Roman"/>
          <w:sz w:val="24"/>
          <w:szCs w:val="24"/>
          <w:lang w:eastAsia="pl-PL"/>
        </w:rPr>
        <w:t xml:space="preserve">Ocena zasobów pomocy społecznej; </w:t>
      </w:r>
    </w:p>
    <w:p w:rsidR="00FE25E1" w:rsidRPr="00FE25E1" w:rsidRDefault="00FE25E1" w:rsidP="00FE25E1">
      <w:pPr>
        <w:numPr>
          <w:ilvl w:val="0"/>
          <w:numId w:val="1"/>
        </w:numPr>
        <w:tabs>
          <w:tab w:val="clear" w:pos="360"/>
          <w:tab w:val="num" w:pos="502"/>
        </w:tabs>
        <w:spacing w:after="0" w:line="240" w:lineRule="auto"/>
        <w:ind w:left="502"/>
        <w:jc w:val="both"/>
        <w:rPr>
          <w:rFonts w:ascii="Times New Roman" w:eastAsia="Times New Roman" w:hAnsi="Times New Roman" w:cs="Times New Roman"/>
          <w:sz w:val="24"/>
          <w:szCs w:val="24"/>
          <w:lang w:eastAsia="pl-PL"/>
        </w:rPr>
      </w:pPr>
      <w:r w:rsidRPr="00FE25E1">
        <w:rPr>
          <w:rFonts w:ascii="Times New Roman" w:eastAsia="Times New Roman" w:hAnsi="Times New Roman" w:cs="Times New Roman"/>
          <w:sz w:val="24"/>
          <w:szCs w:val="24"/>
          <w:lang w:eastAsia="pl-PL"/>
        </w:rPr>
        <w:t xml:space="preserve">Opinia w sprawie projektu uchwały dot. </w:t>
      </w:r>
      <w:bookmarkStart w:id="2" w:name="_Hlk480545582"/>
      <w:r w:rsidRPr="00FE25E1">
        <w:rPr>
          <w:rFonts w:ascii="Times New Roman" w:eastAsia="Times New Roman" w:hAnsi="Times New Roman" w:cs="Times New Roman"/>
          <w:sz w:val="24"/>
          <w:szCs w:val="24"/>
          <w:lang w:eastAsia="pl-PL"/>
        </w:rPr>
        <w:t xml:space="preserve">przystąpienia Gminy Sępólno Krajeńskie do </w:t>
      </w:r>
      <w:r w:rsidR="00137984">
        <w:rPr>
          <w:rFonts w:ascii="Times New Roman" w:eastAsia="Times New Roman" w:hAnsi="Times New Roman" w:cs="Times New Roman"/>
          <w:sz w:val="24"/>
          <w:szCs w:val="24"/>
          <w:lang w:eastAsia="pl-PL"/>
        </w:rPr>
        <w:t xml:space="preserve">realizacji </w:t>
      </w:r>
      <w:r w:rsidRPr="00FE25E1">
        <w:rPr>
          <w:rFonts w:ascii="Times New Roman" w:eastAsia="Times New Roman" w:hAnsi="Times New Roman" w:cs="Times New Roman"/>
          <w:sz w:val="24"/>
          <w:szCs w:val="24"/>
          <w:lang w:eastAsia="pl-PL"/>
        </w:rPr>
        <w:t>projektu „Klub Integracji Społecznej”</w:t>
      </w:r>
      <w:r w:rsidR="00137984">
        <w:rPr>
          <w:rFonts w:ascii="Times New Roman" w:eastAsia="Times New Roman" w:hAnsi="Times New Roman" w:cs="Times New Roman"/>
          <w:sz w:val="24"/>
          <w:szCs w:val="24"/>
          <w:lang w:eastAsia="pl-PL"/>
        </w:rPr>
        <w:t xml:space="preserve"> w Sępólnie Krajeńskim</w:t>
      </w:r>
      <w:bookmarkEnd w:id="2"/>
      <w:r w:rsidRPr="00FE25E1">
        <w:rPr>
          <w:rFonts w:ascii="Times New Roman" w:eastAsia="Times New Roman" w:hAnsi="Times New Roman" w:cs="Times New Roman"/>
          <w:sz w:val="24"/>
          <w:szCs w:val="24"/>
          <w:lang w:eastAsia="pl-PL"/>
        </w:rPr>
        <w:t xml:space="preserve">;   </w:t>
      </w:r>
    </w:p>
    <w:p w:rsidR="00FE25E1" w:rsidRPr="00FE25E1" w:rsidRDefault="00FE25E1" w:rsidP="00FE25E1">
      <w:pPr>
        <w:numPr>
          <w:ilvl w:val="0"/>
          <w:numId w:val="1"/>
        </w:numPr>
        <w:tabs>
          <w:tab w:val="clear" w:pos="360"/>
          <w:tab w:val="num" w:pos="502"/>
        </w:tabs>
        <w:spacing w:after="0" w:line="240" w:lineRule="auto"/>
        <w:ind w:left="502"/>
        <w:jc w:val="both"/>
        <w:rPr>
          <w:rFonts w:ascii="Times New Roman" w:eastAsia="Times New Roman" w:hAnsi="Times New Roman" w:cs="Times New Roman"/>
          <w:sz w:val="24"/>
          <w:szCs w:val="24"/>
          <w:lang w:eastAsia="pl-PL"/>
        </w:rPr>
      </w:pPr>
      <w:r w:rsidRPr="00FE25E1">
        <w:rPr>
          <w:rFonts w:ascii="Times New Roman" w:eastAsia="Times New Roman" w:hAnsi="Times New Roman" w:cs="Times New Roman"/>
          <w:sz w:val="24"/>
          <w:szCs w:val="24"/>
          <w:lang w:eastAsia="pl-PL"/>
        </w:rPr>
        <w:t xml:space="preserve">Informacja w zakresie pisemnej odpowiedzi z Instytutu Pamięci Narodowej;   </w:t>
      </w:r>
    </w:p>
    <w:p w:rsidR="00FE25E1" w:rsidRPr="00FE25E1" w:rsidRDefault="00FE25E1" w:rsidP="00FE25E1">
      <w:pPr>
        <w:numPr>
          <w:ilvl w:val="0"/>
          <w:numId w:val="1"/>
        </w:numPr>
        <w:tabs>
          <w:tab w:val="clear" w:pos="360"/>
          <w:tab w:val="num" w:pos="502"/>
        </w:tabs>
        <w:spacing w:after="0" w:line="240" w:lineRule="auto"/>
        <w:ind w:left="502"/>
        <w:jc w:val="both"/>
        <w:rPr>
          <w:rFonts w:ascii="Times New Roman" w:eastAsia="Times New Roman" w:hAnsi="Times New Roman" w:cs="Times New Roman"/>
          <w:sz w:val="24"/>
          <w:szCs w:val="24"/>
          <w:lang w:eastAsia="pl-PL"/>
        </w:rPr>
      </w:pPr>
      <w:r w:rsidRPr="00FE25E1">
        <w:rPr>
          <w:rFonts w:ascii="Times New Roman" w:eastAsia="Times New Roman" w:hAnsi="Times New Roman" w:cs="Times New Roman"/>
          <w:sz w:val="24"/>
          <w:szCs w:val="24"/>
          <w:lang w:eastAsia="pl-PL"/>
        </w:rPr>
        <w:t xml:space="preserve">Zatwierdzenie protokołu z poprzedniego posiedzenia Komisji; </w:t>
      </w:r>
    </w:p>
    <w:p w:rsidR="00FE25E1" w:rsidRPr="00FE25E1" w:rsidRDefault="00FE25E1" w:rsidP="00FE25E1">
      <w:pPr>
        <w:numPr>
          <w:ilvl w:val="0"/>
          <w:numId w:val="1"/>
        </w:numPr>
        <w:tabs>
          <w:tab w:val="clear" w:pos="360"/>
          <w:tab w:val="num" w:pos="502"/>
        </w:tabs>
        <w:spacing w:after="0" w:line="240" w:lineRule="auto"/>
        <w:ind w:left="502"/>
        <w:jc w:val="both"/>
        <w:rPr>
          <w:rFonts w:ascii="Times New Roman" w:eastAsia="Times New Roman" w:hAnsi="Times New Roman" w:cs="Times New Roman"/>
          <w:sz w:val="24"/>
          <w:szCs w:val="24"/>
          <w:lang w:eastAsia="pl-PL"/>
        </w:rPr>
      </w:pPr>
      <w:r w:rsidRPr="00FE25E1">
        <w:rPr>
          <w:rFonts w:ascii="Times New Roman" w:eastAsia="Times New Roman" w:hAnsi="Times New Roman" w:cs="Times New Roman"/>
          <w:sz w:val="24"/>
          <w:szCs w:val="24"/>
          <w:lang w:eastAsia="pl-PL"/>
        </w:rPr>
        <w:t xml:space="preserve">Wolne wnioski i zakończenie. </w:t>
      </w:r>
    </w:p>
    <w:p w:rsidR="002A73D2" w:rsidRPr="002A73D2" w:rsidRDefault="002A73D2" w:rsidP="00FE25E1">
      <w:pPr>
        <w:spacing w:after="0" w:line="240" w:lineRule="auto"/>
        <w:jc w:val="both"/>
        <w:rPr>
          <w:rFonts w:ascii="Times New Roman" w:eastAsia="Times New Roman" w:hAnsi="Times New Roman" w:cs="Times New Roman"/>
          <w:sz w:val="24"/>
          <w:szCs w:val="24"/>
          <w:lang w:eastAsia="pl-PL"/>
        </w:rPr>
      </w:pPr>
    </w:p>
    <w:p w:rsidR="002A73D2" w:rsidRDefault="002A73D2" w:rsidP="002A73D2">
      <w:pPr>
        <w:spacing w:after="0" w:line="240" w:lineRule="auto"/>
        <w:jc w:val="both"/>
        <w:rPr>
          <w:rFonts w:ascii="Times New Roman" w:eastAsia="Calibri" w:hAnsi="Times New Roman" w:cs="Times New Roman"/>
          <w:sz w:val="24"/>
          <w:szCs w:val="24"/>
          <w:lang w:eastAsia="pl-PL"/>
        </w:rPr>
      </w:pPr>
      <w:r w:rsidRPr="002A73D2">
        <w:rPr>
          <w:rFonts w:ascii="Times New Roman" w:eastAsia="Calibri" w:hAnsi="Times New Roman" w:cs="Times New Roman"/>
          <w:sz w:val="24"/>
          <w:szCs w:val="24"/>
          <w:lang w:eastAsia="pl-PL"/>
        </w:rPr>
        <w:t xml:space="preserve">W/w porządek posiedzenia przyjęto jednogłośnie.  </w:t>
      </w:r>
    </w:p>
    <w:p w:rsidR="00137984" w:rsidRDefault="00137984" w:rsidP="002A73D2">
      <w:pPr>
        <w:spacing w:after="0" w:line="240" w:lineRule="auto"/>
        <w:jc w:val="both"/>
        <w:rPr>
          <w:rFonts w:ascii="Times New Roman" w:eastAsia="Calibri" w:hAnsi="Times New Roman" w:cs="Times New Roman"/>
          <w:sz w:val="24"/>
          <w:szCs w:val="24"/>
          <w:lang w:eastAsia="pl-PL"/>
        </w:rPr>
      </w:pPr>
    </w:p>
    <w:p w:rsidR="00137984" w:rsidRDefault="00137984" w:rsidP="002A73D2">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Ad.2. Pan </w:t>
      </w:r>
      <w:proofErr w:type="spellStart"/>
      <w:r>
        <w:rPr>
          <w:rFonts w:ascii="Times New Roman" w:eastAsia="Calibri" w:hAnsi="Times New Roman" w:cs="Times New Roman"/>
          <w:sz w:val="24"/>
          <w:szCs w:val="24"/>
          <w:lang w:eastAsia="pl-PL"/>
        </w:rPr>
        <w:t>Lesinski</w:t>
      </w:r>
      <w:proofErr w:type="spellEnd"/>
      <w:r>
        <w:rPr>
          <w:rFonts w:ascii="Times New Roman" w:eastAsia="Calibri" w:hAnsi="Times New Roman" w:cs="Times New Roman"/>
          <w:sz w:val="24"/>
          <w:szCs w:val="24"/>
          <w:lang w:eastAsia="pl-PL"/>
        </w:rPr>
        <w:t xml:space="preserve"> zawnioskował o przełożenie przedyskutowania p</w:t>
      </w:r>
      <w:r w:rsidRPr="00FE25E1">
        <w:rPr>
          <w:rFonts w:ascii="Times New Roman" w:eastAsia="Times New Roman" w:hAnsi="Times New Roman" w:cs="Times New Roman"/>
          <w:sz w:val="24"/>
          <w:szCs w:val="24"/>
          <w:lang w:eastAsia="pl-PL"/>
        </w:rPr>
        <w:t>ropozycj</w:t>
      </w:r>
      <w:r>
        <w:rPr>
          <w:rFonts w:ascii="Times New Roman" w:eastAsia="Times New Roman" w:hAnsi="Times New Roman" w:cs="Times New Roman"/>
          <w:sz w:val="24"/>
          <w:szCs w:val="24"/>
          <w:lang w:eastAsia="pl-PL"/>
        </w:rPr>
        <w:t>i</w:t>
      </w:r>
      <w:r w:rsidRPr="00FE25E1">
        <w:rPr>
          <w:rFonts w:ascii="Times New Roman" w:eastAsia="Times New Roman" w:hAnsi="Times New Roman" w:cs="Times New Roman"/>
          <w:sz w:val="24"/>
          <w:szCs w:val="24"/>
          <w:lang w:eastAsia="pl-PL"/>
        </w:rPr>
        <w:t xml:space="preserve"> zmian </w:t>
      </w:r>
      <w:r>
        <w:rPr>
          <w:rFonts w:ascii="Times New Roman" w:eastAsia="Times New Roman" w:hAnsi="Times New Roman" w:cs="Times New Roman"/>
          <w:sz w:val="24"/>
          <w:szCs w:val="24"/>
          <w:lang w:eastAsia="pl-PL"/>
        </w:rPr>
        <w:t xml:space="preserve">zasad funkcjonowania </w:t>
      </w:r>
      <w:r w:rsidRPr="00FE25E1">
        <w:rPr>
          <w:rFonts w:ascii="Times New Roman" w:eastAsia="Times New Roman" w:hAnsi="Times New Roman" w:cs="Times New Roman"/>
          <w:sz w:val="24"/>
          <w:szCs w:val="24"/>
          <w:lang w:eastAsia="pl-PL"/>
        </w:rPr>
        <w:t>Budżetu Obywatelskiego</w:t>
      </w:r>
      <w:r>
        <w:rPr>
          <w:rFonts w:ascii="Times New Roman" w:eastAsia="Times New Roman" w:hAnsi="Times New Roman" w:cs="Times New Roman"/>
          <w:sz w:val="24"/>
          <w:szCs w:val="24"/>
          <w:lang w:eastAsia="pl-PL"/>
        </w:rPr>
        <w:t xml:space="preserve"> na miesiąc maj. Pan Dolny powiedział, że w/w wniosek został wysunięty na posiedzeniu Komisji Rolnictwa (...)</w:t>
      </w:r>
      <w:r>
        <w:rPr>
          <w:rFonts w:ascii="Times New Roman" w:eastAsia="Calibri" w:hAnsi="Times New Roman" w:cs="Times New Roman"/>
          <w:sz w:val="24"/>
          <w:szCs w:val="24"/>
          <w:lang w:eastAsia="pl-PL"/>
        </w:rPr>
        <w:t xml:space="preserve"> Rady Miejskiej i został jednogłośnie zaakceptowany przez tą Komisję. </w:t>
      </w:r>
    </w:p>
    <w:p w:rsidR="00137984" w:rsidRDefault="00137984" w:rsidP="002A73D2">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lastRenderedPageBreak/>
        <w:t xml:space="preserve">Radni </w:t>
      </w:r>
      <w:proofErr w:type="spellStart"/>
      <w:r>
        <w:rPr>
          <w:rFonts w:ascii="Times New Roman" w:eastAsia="Calibri" w:hAnsi="Times New Roman" w:cs="Times New Roman"/>
          <w:sz w:val="24"/>
          <w:szCs w:val="24"/>
          <w:lang w:eastAsia="pl-PL"/>
        </w:rPr>
        <w:t>niejednogłośnie</w:t>
      </w:r>
      <w:proofErr w:type="spellEnd"/>
      <w:r>
        <w:rPr>
          <w:rFonts w:ascii="Times New Roman" w:eastAsia="Calibri" w:hAnsi="Times New Roman" w:cs="Times New Roman"/>
          <w:sz w:val="24"/>
          <w:szCs w:val="24"/>
          <w:lang w:eastAsia="pl-PL"/>
        </w:rPr>
        <w:t xml:space="preserve"> zaakceptowali w/w wniosek (10 głosów „za”, 2 głosy „wstrzymujące się”, 1 głos „przeciwny”</w:t>
      </w:r>
      <w:r w:rsidR="00C572AB">
        <w:rPr>
          <w:rFonts w:ascii="Times New Roman" w:eastAsia="Calibri" w:hAnsi="Times New Roman" w:cs="Times New Roman"/>
          <w:sz w:val="24"/>
          <w:szCs w:val="24"/>
          <w:lang w:eastAsia="pl-PL"/>
        </w:rPr>
        <w:t xml:space="preserve"> – 13 obecnych radnych w </w:t>
      </w:r>
      <w:r w:rsidR="00C85F75">
        <w:rPr>
          <w:rFonts w:ascii="Times New Roman" w:eastAsia="Calibri" w:hAnsi="Times New Roman" w:cs="Times New Roman"/>
          <w:sz w:val="24"/>
          <w:szCs w:val="24"/>
          <w:lang w:eastAsia="pl-PL"/>
        </w:rPr>
        <w:t>trakcie</w:t>
      </w:r>
      <w:r w:rsidR="00C572AB">
        <w:rPr>
          <w:rFonts w:ascii="Times New Roman" w:eastAsia="Calibri" w:hAnsi="Times New Roman" w:cs="Times New Roman"/>
          <w:sz w:val="24"/>
          <w:szCs w:val="24"/>
          <w:lang w:eastAsia="pl-PL"/>
        </w:rPr>
        <w:t xml:space="preserve"> głosowania</w:t>
      </w:r>
      <w:r>
        <w:rPr>
          <w:rFonts w:ascii="Times New Roman" w:eastAsia="Calibri" w:hAnsi="Times New Roman" w:cs="Times New Roman"/>
          <w:sz w:val="24"/>
          <w:szCs w:val="24"/>
          <w:lang w:eastAsia="pl-PL"/>
        </w:rPr>
        <w:t xml:space="preserve">). </w:t>
      </w:r>
      <w:r w:rsidR="00B0067E">
        <w:rPr>
          <w:rFonts w:ascii="Times New Roman" w:eastAsia="Calibri" w:hAnsi="Times New Roman" w:cs="Times New Roman"/>
          <w:sz w:val="24"/>
          <w:szCs w:val="24"/>
          <w:lang w:eastAsia="pl-PL"/>
        </w:rPr>
        <w:t xml:space="preserve">Zadecydowano także, że w miesiącu maju posiedzenie Komisji Statutowej i Pomocy Społecznej odbędzie się z udziałem pozostałych radnych, tak aby wypracować wspólne stanowisko jeszcze przed Sesją Rady Miejskiej.   </w:t>
      </w:r>
    </w:p>
    <w:p w:rsidR="00137984" w:rsidRDefault="00137984" w:rsidP="002A73D2">
      <w:pPr>
        <w:spacing w:after="0" w:line="240" w:lineRule="auto"/>
        <w:jc w:val="both"/>
        <w:rPr>
          <w:rFonts w:ascii="Times New Roman" w:eastAsia="Calibri" w:hAnsi="Times New Roman" w:cs="Times New Roman"/>
          <w:sz w:val="24"/>
          <w:szCs w:val="24"/>
          <w:lang w:eastAsia="pl-PL"/>
        </w:rPr>
      </w:pPr>
    </w:p>
    <w:p w:rsidR="00C85F75" w:rsidRDefault="00137984" w:rsidP="00C572AB">
      <w:pPr>
        <w:spacing w:after="0" w:line="240" w:lineRule="auto"/>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lang w:eastAsia="pl-PL"/>
        </w:rPr>
        <w:t xml:space="preserve">Ad.3. </w:t>
      </w:r>
      <w:r w:rsidR="00B0067E">
        <w:rPr>
          <w:rFonts w:ascii="Times New Roman" w:eastAsia="Calibri" w:hAnsi="Times New Roman" w:cs="Times New Roman"/>
          <w:sz w:val="24"/>
          <w:szCs w:val="24"/>
          <w:lang w:eastAsia="pl-PL"/>
        </w:rPr>
        <w:t xml:space="preserve">Sekretarz Gminy poinformował, że </w:t>
      </w:r>
      <w:r w:rsidR="00C572AB">
        <w:rPr>
          <w:rFonts w:ascii="Times New Roman" w:eastAsia="Calibri" w:hAnsi="Times New Roman" w:cs="Times New Roman"/>
          <w:sz w:val="24"/>
          <w:szCs w:val="24"/>
          <w:lang w:eastAsia="pl-PL"/>
        </w:rPr>
        <w:t>proponowana</w:t>
      </w:r>
      <w:r w:rsidR="00B0067E">
        <w:rPr>
          <w:rFonts w:ascii="Times New Roman" w:eastAsia="Calibri" w:hAnsi="Times New Roman" w:cs="Times New Roman"/>
          <w:sz w:val="24"/>
          <w:szCs w:val="24"/>
          <w:lang w:eastAsia="pl-PL"/>
        </w:rPr>
        <w:t xml:space="preserve"> zmian</w:t>
      </w:r>
      <w:r w:rsidR="00C572AB">
        <w:rPr>
          <w:rFonts w:ascii="Times New Roman" w:eastAsia="Calibri" w:hAnsi="Times New Roman" w:cs="Times New Roman"/>
          <w:sz w:val="24"/>
          <w:szCs w:val="24"/>
          <w:lang w:eastAsia="pl-PL"/>
        </w:rPr>
        <w:t>a</w:t>
      </w:r>
      <w:r w:rsidR="00B0067E">
        <w:rPr>
          <w:rFonts w:ascii="Times New Roman" w:eastAsia="Calibri" w:hAnsi="Times New Roman" w:cs="Times New Roman"/>
          <w:sz w:val="24"/>
          <w:szCs w:val="24"/>
          <w:lang w:eastAsia="pl-PL"/>
        </w:rPr>
        <w:t xml:space="preserve"> uchwały w sprawie  </w:t>
      </w:r>
      <w:r w:rsidR="00B0067E">
        <w:rPr>
          <w:rFonts w:ascii="Times New Roman" w:eastAsia="Times New Roman" w:hAnsi="Times New Roman" w:cs="Times New Roman"/>
          <w:sz w:val="24"/>
          <w:szCs w:val="24"/>
          <w:lang w:eastAsia="pl-PL"/>
        </w:rPr>
        <w:t>ustanowienia nagrody pod nazwą „Nagroda Świętego Wawrzyńca – Patrona Gminy Sępólno Krajeńskie”</w:t>
      </w:r>
      <w:r w:rsidR="00C572AB">
        <w:rPr>
          <w:rFonts w:ascii="Times New Roman" w:eastAsia="Times New Roman" w:hAnsi="Times New Roman" w:cs="Times New Roman"/>
          <w:sz w:val="24"/>
          <w:szCs w:val="24"/>
          <w:lang w:eastAsia="pl-PL"/>
        </w:rPr>
        <w:t xml:space="preserve"> wynika wprost z przepisów prawa. Dodał, że Wydział Nadzoru Wojewody wskazał, że nieprawidłowym jest przyznawanie Nagrody przez takie ciało jak Konwent Nagrody, tak jak miało to miejsce dotychczas. Rada Miejska bowiem może tworzyć tylko takie ciała, na jakie zezwala ustawa o samorządzie gminnym, w tej ustawie nie ma zapisów o możliwości tworzenia takiego ciała, w przeciwieństwie np. do Komisji Rady Miejskiej. W związku z powyższym przygotowano projekt nowelizacji uchwały Rady Miejskiej w w/w sprawie. Zaproponowany tryb przyznawania Nagrody jest podobny jak w sprawie przyznawania Nagrody Przedsiębiorcy Roku w Gminie Sępólno Krajeńskie tj. Nagrodę przyznaje Burmistrz, po zaciągnięciu </w:t>
      </w:r>
      <w:bookmarkStart w:id="3" w:name="_Hlk480460839"/>
      <w:r w:rsidR="00C572AB">
        <w:rPr>
          <w:rFonts w:ascii="Times New Roman" w:eastAsia="Times New Roman" w:hAnsi="Times New Roman" w:cs="Times New Roman"/>
          <w:sz w:val="24"/>
          <w:szCs w:val="24"/>
          <w:lang w:eastAsia="pl-PL"/>
        </w:rPr>
        <w:t xml:space="preserve">opinii </w:t>
      </w:r>
      <w:r w:rsidR="001577BF">
        <w:rPr>
          <w:rFonts w:ascii="Times New Roman" w:eastAsia="Times New Roman" w:hAnsi="Times New Roman" w:cs="Times New Roman"/>
          <w:sz w:val="24"/>
          <w:szCs w:val="24"/>
          <w:lang w:eastAsia="pl-PL"/>
        </w:rPr>
        <w:t>Przewodniczącego,  Wiceprzewodniczących oraz wszystkich Komisji Rady Miejskiej</w:t>
      </w:r>
      <w:bookmarkEnd w:id="3"/>
      <w:r w:rsidR="00281282">
        <w:rPr>
          <w:rFonts w:ascii="Times New Roman" w:eastAsia="Times New Roman" w:hAnsi="Times New Roman" w:cs="Times New Roman"/>
          <w:sz w:val="24"/>
          <w:szCs w:val="24"/>
          <w:lang w:eastAsia="pl-PL"/>
        </w:rPr>
        <w:t xml:space="preserve">, w propozycji zostaje wykluczony Konwent Nagrody. </w:t>
      </w:r>
      <w:r w:rsidR="001577BF">
        <w:rPr>
          <w:rFonts w:ascii="Times New Roman" w:eastAsia="Times New Roman" w:hAnsi="Times New Roman" w:cs="Times New Roman"/>
          <w:sz w:val="24"/>
          <w:szCs w:val="24"/>
          <w:lang w:eastAsia="pl-PL"/>
        </w:rPr>
        <w:t xml:space="preserve"> </w:t>
      </w:r>
      <w:r w:rsidR="00C572AB">
        <w:rPr>
          <w:rFonts w:ascii="Times New Roman" w:eastAsia="Times New Roman" w:hAnsi="Times New Roman" w:cs="Times New Roman"/>
          <w:sz w:val="24"/>
          <w:szCs w:val="24"/>
          <w:lang w:eastAsia="pl-PL"/>
        </w:rPr>
        <w:t>Sekretarz przedstawił następnie projekt przygotowanej uchwały.</w:t>
      </w:r>
      <w:r w:rsidR="001577BF">
        <w:rPr>
          <w:rFonts w:ascii="Times New Roman" w:eastAsia="Times New Roman" w:hAnsi="Times New Roman" w:cs="Times New Roman"/>
          <w:sz w:val="24"/>
          <w:szCs w:val="24"/>
          <w:lang w:eastAsia="pl-PL"/>
        </w:rPr>
        <w:t xml:space="preserve"> Pan Drogowski zaproponował, aby Nagrodę przyznawała Rada Miejska, a nie Burmistrz. Pan Wargin powiedział, że skoro były zastrzeżenia Wydziału Prawnego Wojewody, to należy dostosować wymogi formalne do obowiązującego prawa i przyjąć projekt uchwały, tym bardziej</w:t>
      </w:r>
      <w:r w:rsidR="00281282">
        <w:rPr>
          <w:rFonts w:ascii="Times New Roman" w:eastAsia="Times New Roman" w:hAnsi="Times New Roman" w:cs="Times New Roman"/>
          <w:sz w:val="24"/>
          <w:szCs w:val="24"/>
          <w:lang w:eastAsia="pl-PL"/>
        </w:rPr>
        <w:t xml:space="preserve">, iż kandydaturę do Nagrody może wysunąć 8 radnych. Pan Dankowski zaproponował, aby Nagrodę przyznawali wspólnie Burmistrz i Przewodniczący Rady Miejskiej, a w przypadku odmiennych zdań decydowałaby Rada Miejska. Pan </w:t>
      </w:r>
      <w:proofErr w:type="spellStart"/>
      <w:r w:rsidR="00281282">
        <w:rPr>
          <w:rFonts w:ascii="Times New Roman" w:eastAsia="Times New Roman" w:hAnsi="Times New Roman" w:cs="Times New Roman"/>
          <w:sz w:val="24"/>
          <w:szCs w:val="24"/>
          <w:lang w:eastAsia="pl-PL"/>
        </w:rPr>
        <w:t>Grzeca</w:t>
      </w:r>
      <w:proofErr w:type="spellEnd"/>
      <w:r w:rsidR="00281282">
        <w:rPr>
          <w:rFonts w:ascii="Times New Roman" w:eastAsia="Times New Roman" w:hAnsi="Times New Roman" w:cs="Times New Roman"/>
          <w:sz w:val="24"/>
          <w:szCs w:val="24"/>
          <w:lang w:eastAsia="pl-PL"/>
        </w:rPr>
        <w:t xml:space="preserve"> powiedział, że w przypadku gdyby Nagrodę przyznawała Rada Miejska </w:t>
      </w:r>
      <w:r w:rsidR="00743314">
        <w:rPr>
          <w:rFonts w:ascii="Times New Roman" w:eastAsia="Times New Roman" w:hAnsi="Times New Roman" w:cs="Times New Roman"/>
          <w:sz w:val="24"/>
          <w:szCs w:val="24"/>
          <w:lang w:eastAsia="pl-PL"/>
        </w:rPr>
        <w:t xml:space="preserve">należy wykluczyć radnych z kręgu wnioskodawców. Nie powinno być tak, że radni zgłaszają kandydaturę i potem sami ja oceniają. Pan Dudek zaproponował, aby Nagrodę przyznawał Burmistrz, z zastrzeżeniem braku możliwości zgłaszania przez niego kandydatur. Pan Jagodziński powiedział, że tak jak w przypadku Nagrody Przedsiębiorcy roku byłaby zasięgana opinia Przewodniczącego,  Wiceprzewodniczących oraz wszystkich Komisji Rady Miejskiej, Rada Miejska więc nie byłaby pozbawiona swoich praw, Burmistrz na pewno bez pozytywnych opinii tych ciał </w:t>
      </w:r>
      <w:r w:rsidR="0076766E">
        <w:rPr>
          <w:rFonts w:ascii="Times New Roman" w:eastAsia="Times New Roman" w:hAnsi="Times New Roman" w:cs="Times New Roman"/>
          <w:sz w:val="24"/>
          <w:szCs w:val="24"/>
          <w:lang w:eastAsia="pl-PL"/>
        </w:rPr>
        <w:t xml:space="preserve">nie przyznałby Nagrody. Dlatego proponuje przyjęcie projektu uchwały w przedstawionej wersji. </w:t>
      </w:r>
      <w:r w:rsidR="002D1841">
        <w:rPr>
          <w:rFonts w:ascii="Times New Roman" w:eastAsia="Times New Roman" w:hAnsi="Times New Roman" w:cs="Times New Roman"/>
          <w:sz w:val="24"/>
          <w:szCs w:val="24"/>
          <w:lang w:eastAsia="pl-PL"/>
        </w:rPr>
        <w:t xml:space="preserve">Pan Drogowski powiedział, że wycofuje swój wniosek i popiera wniosek Pana Dudka. Pan Dudek dodał, że taką samą zasadę można zastosować w przypadku Nagrody Przedsiębiorcy Roku. Pani </w:t>
      </w:r>
      <w:proofErr w:type="spellStart"/>
      <w:r w:rsidR="002D1841">
        <w:rPr>
          <w:rFonts w:ascii="Times New Roman" w:eastAsia="Times New Roman" w:hAnsi="Times New Roman" w:cs="Times New Roman"/>
          <w:sz w:val="24"/>
          <w:szCs w:val="24"/>
          <w:lang w:eastAsia="pl-PL"/>
        </w:rPr>
        <w:t>Wańke</w:t>
      </w:r>
      <w:proofErr w:type="spellEnd"/>
      <w:r w:rsidR="002D1841">
        <w:rPr>
          <w:rFonts w:ascii="Times New Roman" w:eastAsia="Times New Roman" w:hAnsi="Times New Roman" w:cs="Times New Roman"/>
          <w:sz w:val="24"/>
          <w:szCs w:val="24"/>
          <w:lang w:eastAsia="pl-PL"/>
        </w:rPr>
        <w:t xml:space="preserve"> poddała pod głosowanie projekt przygotowanej uchwały z uwzględnieniem </w:t>
      </w:r>
      <w:r w:rsidR="0072344A">
        <w:rPr>
          <w:rFonts w:ascii="Times New Roman" w:eastAsia="Times New Roman" w:hAnsi="Times New Roman" w:cs="Times New Roman"/>
          <w:sz w:val="24"/>
          <w:szCs w:val="24"/>
          <w:lang w:eastAsia="pl-PL"/>
        </w:rPr>
        <w:t>poprawki wniesionej przez</w:t>
      </w:r>
      <w:r w:rsidR="00C85F75">
        <w:rPr>
          <w:rFonts w:ascii="Times New Roman" w:eastAsia="Times New Roman" w:hAnsi="Times New Roman" w:cs="Times New Roman"/>
          <w:sz w:val="24"/>
          <w:szCs w:val="24"/>
          <w:lang w:eastAsia="pl-PL"/>
        </w:rPr>
        <w:t xml:space="preserve"> Pana Dudka.</w:t>
      </w:r>
    </w:p>
    <w:p w:rsidR="002D1841" w:rsidRDefault="002D1841" w:rsidP="00C572A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72344A" w:rsidRDefault="002D1841" w:rsidP="00C572A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Radni zaopiniowali </w:t>
      </w:r>
      <w:proofErr w:type="spellStart"/>
      <w:r>
        <w:rPr>
          <w:rFonts w:ascii="Times New Roman" w:eastAsia="Times New Roman" w:hAnsi="Times New Roman" w:cs="Times New Roman"/>
          <w:sz w:val="24"/>
          <w:szCs w:val="24"/>
          <w:lang w:eastAsia="pl-PL"/>
        </w:rPr>
        <w:t>niejedn</w:t>
      </w:r>
      <w:r w:rsidR="00C85F75">
        <w:rPr>
          <w:rFonts w:ascii="Times New Roman" w:eastAsia="Times New Roman" w:hAnsi="Times New Roman" w:cs="Times New Roman"/>
          <w:sz w:val="24"/>
          <w:szCs w:val="24"/>
          <w:lang w:eastAsia="pl-PL"/>
        </w:rPr>
        <w:t>ogłośnie</w:t>
      </w:r>
      <w:proofErr w:type="spellEnd"/>
      <w:r w:rsidR="00C85F75">
        <w:rPr>
          <w:rFonts w:ascii="Times New Roman" w:eastAsia="Times New Roman" w:hAnsi="Times New Roman" w:cs="Times New Roman"/>
          <w:sz w:val="24"/>
          <w:szCs w:val="24"/>
          <w:lang w:eastAsia="pl-PL"/>
        </w:rPr>
        <w:t xml:space="preserve"> pozytywnie projekt przygotowanej uchwały z uwzględnieniem </w:t>
      </w:r>
      <w:r w:rsidR="0072344A">
        <w:rPr>
          <w:rFonts w:ascii="Times New Roman" w:eastAsia="Times New Roman" w:hAnsi="Times New Roman" w:cs="Times New Roman"/>
          <w:sz w:val="24"/>
          <w:szCs w:val="24"/>
          <w:lang w:eastAsia="pl-PL"/>
        </w:rPr>
        <w:t xml:space="preserve">poprawki wniesionej przez </w:t>
      </w:r>
      <w:r w:rsidR="00C85F75">
        <w:rPr>
          <w:rFonts w:ascii="Times New Roman" w:eastAsia="Times New Roman" w:hAnsi="Times New Roman" w:cs="Times New Roman"/>
          <w:sz w:val="24"/>
          <w:szCs w:val="24"/>
          <w:lang w:eastAsia="pl-PL"/>
        </w:rPr>
        <w:t xml:space="preserve">Pana Dudka (7 głosów „za”, 2 głosy „wstrzymujące się”, 5 głosów „przeciwnych” – 14 radnych obecnych w trakcie głosowania). </w:t>
      </w:r>
      <w:r>
        <w:rPr>
          <w:rFonts w:ascii="Times New Roman" w:eastAsia="Times New Roman" w:hAnsi="Times New Roman" w:cs="Times New Roman"/>
          <w:sz w:val="24"/>
          <w:szCs w:val="24"/>
          <w:lang w:eastAsia="pl-PL"/>
        </w:rPr>
        <w:t xml:space="preserve">   </w:t>
      </w:r>
      <w:r w:rsidR="0076766E">
        <w:rPr>
          <w:rFonts w:ascii="Times New Roman" w:eastAsia="Times New Roman" w:hAnsi="Times New Roman" w:cs="Times New Roman"/>
          <w:sz w:val="24"/>
          <w:szCs w:val="24"/>
          <w:lang w:eastAsia="pl-PL"/>
        </w:rPr>
        <w:t xml:space="preserve">   </w:t>
      </w:r>
    </w:p>
    <w:p w:rsidR="0072344A" w:rsidRDefault="0072344A" w:rsidP="00C572AB">
      <w:pPr>
        <w:spacing w:after="0" w:line="240" w:lineRule="auto"/>
        <w:jc w:val="both"/>
        <w:rPr>
          <w:rFonts w:ascii="Times New Roman" w:eastAsia="Times New Roman" w:hAnsi="Times New Roman" w:cs="Times New Roman"/>
          <w:sz w:val="24"/>
          <w:szCs w:val="24"/>
          <w:lang w:eastAsia="pl-PL"/>
        </w:rPr>
      </w:pPr>
    </w:p>
    <w:p w:rsidR="00DF0FEF" w:rsidRDefault="0072344A" w:rsidP="00C572A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Ad.4. Sekretarz Gminy poinformował, że w dniu 29 marca w Warszawie odbyło się posiedzenie Komitetu Samorządowego, podczas którego zaproponowano samorządom, aby podjęły wspólne działania w miesiącu maju dotyczące przeciwstawienia się sprzecznym z konstytucją próbom centralizacji Państwa. Sekretarz rozdał radnym opracowaną na tym posiedzeniu Kartę Samorządności, stanowiącą o podejmowaniu decyzji przez społeczność lokalną poprzez swoich przedstawicieli</w:t>
      </w:r>
      <w:r w:rsidR="001B4F34">
        <w:rPr>
          <w:rFonts w:ascii="Times New Roman" w:eastAsia="Times New Roman" w:hAnsi="Times New Roman" w:cs="Times New Roman"/>
          <w:sz w:val="24"/>
          <w:szCs w:val="24"/>
          <w:lang w:eastAsia="pl-PL"/>
        </w:rPr>
        <w:t xml:space="preserve">, oraz apel przedstawicieli środowisk samorządowych. Zwrócił się do radnych, aby w miesiącu maju, będącym miesiącem samorządu, Rada Miejska udzieliła poparcia dla Karty Samorządności oraz apelu przedstawicieli środowisk samorządowych. Projekt uchwały </w:t>
      </w:r>
      <w:r w:rsidR="001B4F34">
        <w:rPr>
          <w:rFonts w:ascii="Times New Roman" w:eastAsia="Times New Roman" w:hAnsi="Times New Roman" w:cs="Times New Roman"/>
          <w:sz w:val="24"/>
          <w:szCs w:val="24"/>
          <w:lang w:eastAsia="pl-PL"/>
        </w:rPr>
        <w:lastRenderedPageBreak/>
        <w:t xml:space="preserve">lub oświadczenie w tej sprawie zostałby przygotowany na majowe posiedzenie Komisji Statutowej i Pomocy Społecznej z udziałem pozostałych radnych. </w:t>
      </w:r>
      <w:r w:rsidR="00C72398">
        <w:rPr>
          <w:rFonts w:ascii="Times New Roman" w:eastAsia="Times New Roman" w:hAnsi="Times New Roman" w:cs="Times New Roman"/>
          <w:sz w:val="24"/>
          <w:szCs w:val="24"/>
          <w:lang w:eastAsia="pl-PL"/>
        </w:rPr>
        <w:t xml:space="preserve">Pan Wagner </w:t>
      </w:r>
      <w:r w:rsidR="005248CC">
        <w:rPr>
          <w:rFonts w:ascii="Times New Roman" w:eastAsia="Times New Roman" w:hAnsi="Times New Roman" w:cs="Times New Roman"/>
          <w:sz w:val="24"/>
          <w:szCs w:val="24"/>
          <w:lang w:eastAsia="pl-PL"/>
        </w:rPr>
        <w:t xml:space="preserve">powiedział, że jest przeciwny ograniczaniu samorządności, jednak jego zdaniem Karta Samorządności zawiera zbyt mało konkretów, nie ma wyszczególnienia, jakie kompetencje zabiera się samorządom. Pan </w:t>
      </w:r>
      <w:proofErr w:type="spellStart"/>
      <w:r w:rsidR="005248CC">
        <w:rPr>
          <w:rFonts w:ascii="Times New Roman" w:eastAsia="Times New Roman" w:hAnsi="Times New Roman" w:cs="Times New Roman"/>
          <w:sz w:val="24"/>
          <w:szCs w:val="24"/>
          <w:lang w:eastAsia="pl-PL"/>
        </w:rPr>
        <w:t>Grzeca</w:t>
      </w:r>
      <w:proofErr w:type="spellEnd"/>
      <w:r w:rsidR="005248CC">
        <w:rPr>
          <w:rFonts w:ascii="Times New Roman" w:eastAsia="Times New Roman" w:hAnsi="Times New Roman" w:cs="Times New Roman"/>
          <w:sz w:val="24"/>
          <w:szCs w:val="24"/>
          <w:lang w:eastAsia="pl-PL"/>
        </w:rPr>
        <w:t xml:space="preserve"> zapytał, czy w Karcie są potwierdzone informacje, czy też tylko doniesienia medialne. </w:t>
      </w:r>
      <w:r w:rsidR="0037039E">
        <w:rPr>
          <w:rFonts w:ascii="Times New Roman" w:eastAsia="Times New Roman" w:hAnsi="Times New Roman" w:cs="Times New Roman"/>
          <w:sz w:val="24"/>
          <w:szCs w:val="24"/>
          <w:lang w:eastAsia="pl-PL"/>
        </w:rPr>
        <w:t xml:space="preserve">Sekretarz Gminy wyjaśnił, że w Karcie zawarty jest </w:t>
      </w:r>
      <w:r w:rsidR="0093223F">
        <w:rPr>
          <w:rFonts w:ascii="Times New Roman" w:eastAsia="Times New Roman" w:hAnsi="Times New Roman" w:cs="Times New Roman"/>
          <w:sz w:val="24"/>
          <w:szCs w:val="24"/>
          <w:lang w:eastAsia="pl-PL"/>
        </w:rPr>
        <w:t>najważniejszy</w:t>
      </w:r>
      <w:r w:rsidR="005248CC">
        <w:rPr>
          <w:rFonts w:ascii="Times New Roman" w:eastAsia="Times New Roman" w:hAnsi="Times New Roman" w:cs="Times New Roman"/>
          <w:sz w:val="24"/>
          <w:szCs w:val="24"/>
          <w:lang w:eastAsia="pl-PL"/>
        </w:rPr>
        <w:t xml:space="preserve"> </w:t>
      </w:r>
      <w:r w:rsidR="0037039E">
        <w:rPr>
          <w:rFonts w:ascii="Times New Roman" w:eastAsia="Times New Roman" w:hAnsi="Times New Roman" w:cs="Times New Roman"/>
          <w:sz w:val="24"/>
          <w:szCs w:val="24"/>
          <w:lang w:eastAsia="pl-PL"/>
        </w:rPr>
        <w:t xml:space="preserve">punkt </w:t>
      </w:r>
      <w:r w:rsidR="0093223F">
        <w:rPr>
          <w:rFonts w:ascii="Times New Roman" w:eastAsia="Times New Roman" w:hAnsi="Times New Roman" w:cs="Times New Roman"/>
          <w:sz w:val="24"/>
          <w:szCs w:val="24"/>
          <w:lang w:eastAsia="pl-PL"/>
        </w:rPr>
        <w:t>w sprawie</w:t>
      </w:r>
      <w:r w:rsidR="0037039E">
        <w:rPr>
          <w:rFonts w:ascii="Times New Roman" w:eastAsia="Times New Roman" w:hAnsi="Times New Roman" w:cs="Times New Roman"/>
          <w:sz w:val="24"/>
          <w:szCs w:val="24"/>
          <w:lang w:eastAsia="pl-PL"/>
        </w:rPr>
        <w:t xml:space="preserve"> finansowania samorządów, sprzeciw nakładaniu na samorządy kolejnych obowiązków bez odpowiedniego ich finansowania</w:t>
      </w:r>
      <w:r w:rsidR="0093223F">
        <w:rPr>
          <w:rFonts w:ascii="Times New Roman" w:eastAsia="Times New Roman" w:hAnsi="Times New Roman" w:cs="Times New Roman"/>
          <w:sz w:val="24"/>
          <w:szCs w:val="24"/>
          <w:lang w:eastAsia="pl-PL"/>
        </w:rPr>
        <w:t>, dotyczy to m.in. oświaty</w:t>
      </w:r>
      <w:r w:rsidR="00C525C1">
        <w:rPr>
          <w:rFonts w:ascii="Times New Roman" w:eastAsia="Times New Roman" w:hAnsi="Times New Roman" w:cs="Times New Roman"/>
          <w:sz w:val="24"/>
          <w:szCs w:val="24"/>
          <w:lang w:eastAsia="pl-PL"/>
        </w:rPr>
        <w:t>, jest to konkretny przykład. Dlatego te</w:t>
      </w:r>
      <w:r w:rsidR="001023DF">
        <w:rPr>
          <w:rFonts w:ascii="Times New Roman" w:eastAsia="Times New Roman" w:hAnsi="Times New Roman" w:cs="Times New Roman"/>
          <w:sz w:val="24"/>
          <w:szCs w:val="24"/>
          <w:lang w:eastAsia="pl-PL"/>
        </w:rPr>
        <w:t>ż</w:t>
      </w:r>
      <w:r w:rsidR="00C525C1">
        <w:rPr>
          <w:rFonts w:ascii="Times New Roman" w:eastAsia="Times New Roman" w:hAnsi="Times New Roman" w:cs="Times New Roman"/>
          <w:sz w:val="24"/>
          <w:szCs w:val="24"/>
          <w:lang w:eastAsia="pl-PL"/>
        </w:rPr>
        <w:t xml:space="preserve"> jeszcze raz zwrócił się do radnych, aby przeanalizowali otrzymane materiały, a potem aby podjęli decyzję, czy Rada Miejska powinna podjąć stanowisko w sprawie ograniczani</w:t>
      </w:r>
      <w:r w:rsidR="00DF0FEF">
        <w:rPr>
          <w:rFonts w:ascii="Times New Roman" w:eastAsia="Times New Roman" w:hAnsi="Times New Roman" w:cs="Times New Roman"/>
          <w:sz w:val="24"/>
          <w:szCs w:val="24"/>
          <w:lang w:eastAsia="pl-PL"/>
        </w:rPr>
        <w:t>a</w:t>
      </w:r>
      <w:r w:rsidR="00C525C1">
        <w:rPr>
          <w:rFonts w:ascii="Times New Roman" w:eastAsia="Times New Roman" w:hAnsi="Times New Roman" w:cs="Times New Roman"/>
          <w:sz w:val="24"/>
          <w:szCs w:val="24"/>
          <w:lang w:eastAsia="pl-PL"/>
        </w:rPr>
        <w:t xml:space="preserve"> samorządności. </w:t>
      </w:r>
    </w:p>
    <w:p w:rsidR="00DF0FEF" w:rsidRDefault="00DF0FEF" w:rsidP="00C572AB">
      <w:pPr>
        <w:spacing w:after="0" w:line="240" w:lineRule="auto"/>
        <w:jc w:val="both"/>
        <w:rPr>
          <w:rFonts w:ascii="Times New Roman" w:eastAsia="Times New Roman" w:hAnsi="Times New Roman" w:cs="Times New Roman"/>
          <w:sz w:val="24"/>
          <w:szCs w:val="24"/>
          <w:lang w:eastAsia="pl-PL"/>
        </w:rPr>
      </w:pPr>
    </w:p>
    <w:p w:rsidR="00D92F67" w:rsidRDefault="00D92F67" w:rsidP="00C572A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Ad.5. Kierownik Referatu Spraw Obywatelskich przedstawiła Komisji sprawozdanie z realizacji programu współpracy z organizacjami pozarządowymi za 2016r.</w:t>
      </w:r>
      <w:r w:rsidR="007D2430">
        <w:rPr>
          <w:rFonts w:ascii="Times New Roman" w:eastAsia="Times New Roman" w:hAnsi="Times New Roman" w:cs="Times New Roman"/>
          <w:sz w:val="24"/>
          <w:szCs w:val="24"/>
          <w:lang w:eastAsia="pl-PL"/>
        </w:rPr>
        <w:t xml:space="preserve">(sprawozdanie stanowi załącznik do niniejszego protokołu). </w:t>
      </w:r>
      <w:r>
        <w:rPr>
          <w:rFonts w:ascii="Times New Roman" w:eastAsia="Times New Roman" w:hAnsi="Times New Roman" w:cs="Times New Roman"/>
          <w:sz w:val="24"/>
          <w:szCs w:val="24"/>
          <w:lang w:eastAsia="pl-PL"/>
        </w:rPr>
        <w:t xml:space="preserve"> </w:t>
      </w:r>
    </w:p>
    <w:p w:rsidR="00D92F67" w:rsidRDefault="00D92F67" w:rsidP="00C572AB">
      <w:pPr>
        <w:spacing w:after="0" w:line="240" w:lineRule="auto"/>
        <w:jc w:val="both"/>
        <w:rPr>
          <w:rFonts w:ascii="Times New Roman" w:eastAsia="Times New Roman" w:hAnsi="Times New Roman" w:cs="Times New Roman"/>
          <w:sz w:val="24"/>
          <w:szCs w:val="24"/>
          <w:lang w:eastAsia="pl-PL"/>
        </w:rPr>
      </w:pPr>
    </w:p>
    <w:p w:rsidR="00D92F67" w:rsidRDefault="00D92F67" w:rsidP="00C572A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przedstawione sprawozdanie do wiadomości.  </w:t>
      </w:r>
    </w:p>
    <w:p w:rsidR="00D92F67" w:rsidRDefault="00D92F67" w:rsidP="00C572AB">
      <w:pPr>
        <w:spacing w:after="0" w:line="240" w:lineRule="auto"/>
        <w:jc w:val="both"/>
        <w:rPr>
          <w:rFonts w:ascii="Times New Roman" w:eastAsia="Times New Roman" w:hAnsi="Times New Roman" w:cs="Times New Roman"/>
          <w:sz w:val="24"/>
          <w:szCs w:val="24"/>
          <w:lang w:eastAsia="pl-PL"/>
        </w:rPr>
      </w:pPr>
    </w:p>
    <w:p w:rsidR="004E502B" w:rsidRDefault="00DF0FEF" w:rsidP="00C572A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Ad.6. Skarbnik Gminy przedstawiła Komisji sprawozdanie z wykonania budżetu Gminy za 2016r. Poinformowała, że </w:t>
      </w:r>
      <w:r w:rsidR="00D907AA">
        <w:rPr>
          <w:rFonts w:ascii="Times New Roman" w:eastAsia="Times New Roman" w:hAnsi="Times New Roman" w:cs="Times New Roman"/>
          <w:sz w:val="24"/>
          <w:szCs w:val="24"/>
          <w:lang w:eastAsia="pl-PL"/>
        </w:rPr>
        <w:t xml:space="preserve">sprawozdanie zostało zaopiniowane pozytywnie przez Regionalną Izbę Obrachunkową. </w:t>
      </w:r>
      <w:r w:rsidR="00E67390">
        <w:rPr>
          <w:rFonts w:ascii="Times New Roman" w:eastAsia="Times New Roman" w:hAnsi="Times New Roman" w:cs="Times New Roman"/>
          <w:sz w:val="24"/>
          <w:szCs w:val="24"/>
          <w:lang w:eastAsia="pl-PL"/>
        </w:rPr>
        <w:t>Budżet 2016r. był budżetem nadwyżkowym, nadwyżka wg planu wynosiła 321tys.zł., faktyczny wynik wyniósł 2.640.580,52zł. Nadwyżka została spowodowana większym wykonaniem dochodów oraz mniejszym wykonaniem wydatków. Dochody własne stanowiły 40%, subwencje 29%, dotacje i środki 31% i dofinansowanie ze środków unijnych 1%. Dochody podatkowe zostały wykonane prawie w 100%, obniżenie górnych stawek podatkowych w 2016r. wynosiło 1.418.694</w:t>
      </w:r>
      <w:r w:rsidR="003B4583">
        <w:rPr>
          <w:rFonts w:ascii="Times New Roman" w:eastAsia="Times New Roman" w:hAnsi="Times New Roman" w:cs="Times New Roman"/>
          <w:sz w:val="24"/>
          <w:szCs w:val="24"/>
          <w:lang w:eastAsia="pl-PL"/>
        </w:rPr>
        <w:t>zł.</w:t>
      </w:r>
      <w:r w:rsidR="00E67390">
        <w:rPr>
          <w:rFonts w:ascii="Times New Roman" w:eastAsia="Times New Roman" w:hAnsi="Times New Roman" w:cs="Times New Roman"/>
          <w:sz w:val="24"/>
          <w:szCs w:val="24"/>
          <w:lang w:eastAsia="pl-PL"/>
        </w:rPr>
        <w:t>, Burmistrz dokonał umorzenia na kwotę 1.2</w:t>
      </w:r>
      <w:r w:rsidR="00761CE1">
        <w:rPr>
          <w:rFonts w:ascii="Times New Roman" w:eastAsia="Times New Roman" w:hAnsi="Times New Roman" w:cs="Times New Roman"/>
          <w:sz w:val="24"/>
          <w:szCs w:val="24"/>
          <w:lang w:eastAsia="pl-PL"/>
        </w:rPr>
        <w:t>0</w:t>
      </w:r>
      <w:r w:rsidR="003B4583">
        <w:rPr>
          <w:rFonts w:ascii="Times New Roman" w:eastAsia="Times New Roman" w:hAnsi="Times New Roman" w:cs="Times New Roman"/>
          <w:sz w:val="24"/>
          <w:szCs w:val="24"/>
          <w:lang w:eastAsia="pl-PL"/>
        </w:rPr>
        <w:t xml:space="preserve">0zł. w podatku rolnym i 45zł. w podatku od nieruchomości, rozłożenie na raty wyniosło ponad 51tys.zł. Gmina w stosunku do zaległości prowadziła postępowanie upominawcze i egzekucyjne, wystawiono prawie 1.500 upomnień na ponad 1.750tys.zł. oraz 362 tytuły egzekucyjne na kwotę </w:t>
      </w:r>
      <w:r w:rsidR="00B7513C">
        <w:rPr>
          <w:rFonts w:ascii="Times New Roman" w:eastAsia="Times New Roman" w:hAnsi="Times New Roman" w:cs="Times New Roman"/>
          <w:sz w:val="24"/>
          <w:szCs w:val="24"/>
          <w:lang w:eastAsia="pl-PL"/>
        </w:rPr>
        <w:t xml:space="preserve">prawie 430tys.zł. Wydatki wykonano w 94% najwięcej przeznaczono na pomoc społeczną i ochronę zdrowia, potem na oświatę i wychowanie, następnie na gospodarkę komunalną i rolnictwo, kulturę i ochronę dziedzictwa narodowego oraz kulturę fizyczną i sport. </w:t>
      </w:r>
      <w:r w:rsidR="00532BBA">
        <w:rPr>
          <w:rFonts w:ascii="Times New Roman" w:eastAsia="Times New Roman" w:hAnsi="Times New Roman" w:cs="Times New Roman"/>
          <w:sz w:val="24"/>
          <w:szCs w:val="24"/>
          <w:lang w:eastAsia="pl-PL"/>
        </w:rPr>
        <w:t>Wśród wydatków majątkowych prawie</w:t>
      </w:r>
      <w:r w:rsidR="001023DF">
        <w:rPr>
          <w:rFonts w:ascii="Times New Roman" w:eastAsia="Times New Roman" w:hAnsi="Times New Roman" w:cs="Times New Roman"/>
          <w:sz w:val="24"/>
          <w:szCs w:val="24"/>
          <w:lang w:eastAsia="pl-PL"/>
        </w:rPr>
        <w:t xml:space="preserve"> </w:t>
      </w:r>
      <w:r w:rsidR="00532BBA">
        <w:rPr>
          <w:rFonts w:ascii="Times New Roman" w:eastAsia="Times New Roman" w:hAnsi="Times New Roman" w:cs="Times New Roman"/>
          <w:sz w:val="24"/>
          <w:szCs w:val="24"/>
          <w:lang w:eastAsia="pl-PL"/>
        </w:rPr>
        <w:t xml:space="preserve">70% przeznaczono na budowę dróg zgodnie z priorytetem przyjętym na bieżącą kadencję. </w:t>
      </w:r>
      <w:r w:rsidR="00853ED2">
        <w:rPr>
          <w:rFonts w:ascii="Times New Roman" w:eastAsia="Times New Roman" w:hAnsi="Times New Roman" w:cs="Times New Roman"/>
          <w:sz w:val="24"/>
          <w:szCs w:val="24"/>
          <w:lang w:eastAsia="pl-PL"/>
        </w:rPr>
        <w:t>2016r. został rozpoczęty długiem w wysokości 10.</w:t>
      </w:r>
      <w:r w:rsidR="001867FE">
        <w:rPr>
          <w:rFonts w:ascii="Times New Roman" w:eastAsia="Times New Roman" w:hAnsi="Times New Roman" w:cs="Times New Roman"/>
          <w:sz w:val="24"/>
          <w:szCs w:val="24"/>
          <w:lang w:eastAsia="pl-PL"/>
        </w:rPr>
        <w:t xml:space="preserve">311.983,65zł., w ubiegłym roku dokonano spłaty kredytów i pożyczek oraz wykupu nieruchomości na raty na ponad 1.500tys.zł., w związku z czym dług na koniec roku wyniósł 8.791.423,44zł. Gmina nie musiała dokonać spłat zobowiązań warunkowych związanych z poręczeniem pożyczek z Wojewódzkiego </w:t>
      </w:r>
      <w:r w:rsidR="00492E69">
        <w:rPr>
          <w:rFonts w:ascii="Times New Roman" w:eastAsia="Times New Roman" w:hAnsi="Times New Roman" w:cs="Times New Roman"/>
          <w:sz w:val="24"/>
          <w:szCs w:val="24"/>
          <w:lang w:eastAsia="pl-PL"/>
        </w:rPr>
        <w:t xml:space="preserve">Funduszu Ochrony Środowiska i Gospodarki Wodnej dla Zakładu Gospodarki Komunalnej. Nadmieniła, że elementem sprawozdania jest sprawozdanie finansowe z działalności instytucji kultury tj. Centrum Kultury i </w:t>
      </w:r>
      <w:r w:rsidR="001023DF">
        <w:rPr>
          <w:rFonts w:ascii="Times New Roman" w:eastAsia="Times New Roman" w:hAnsi="Times New Roman" w:cs="Times New Roman"/>
          <w:sz w:val="24"/>
          <w:szCs w:val="24"/>
          <w:lang w:eastAsia="pl-PL"/>
        </w:rPr>
        <w:t>S</w:t>
      </w:r>
      <w:r w:rsidR="00492E69">
        <w:rPr>
          <w:rFonts w:ascii="Times New Roman" w:eastAsia="Times New Roman" w:hAnsi="Times New Roman" w:cs="Times New Roman"/>
          <w:sz w:val="24"/>
          <w:szCs w:val="24"/>
          <w:lang w:eastAsia="pl-PL"/>
        </w:rPr>
        <w:t>ztuki i Biblioteki Publicznej</w:t>
      </w:r>
      <w:r w:rsidR="0038257E">
        <w:rPr>
          <w:rFonts w:ascii="Times New Roman" w:eastAsia="Times New Roman" w:hAnsi="Times New Roman" w:cs="Times New Roman"/>
          <w:sz w:val="24"/>
          <w:szCs w:val="24"/>
          <w:lang w:eastAsia="pl-PL"/>
        </w:rPr>
        <w:t xml:space="preserve">, istotną pozycje w obu tych instytucjach stanowi dotacja Gminy. Elementem sprawozdania jest również informacja o stanie mienia komunalnego, majątek Gminy na początku 2016r. wynosił 125.034.801, 21zł. a na koniec roku 130.383.358,10zł. Poza tym Gmina posiadała udziały w spółkach, których jest 100% - owym właścicielem, 7.738.500zł to wartość udziałów w ZGK, a </w:t>
      </w:r>
      <w:r w:rsidR="00DA6033">
        <w:rPr>
          <w:rFonts w:ascii="Times New Roman" w:eastAsia="Times New Roman" w:hAnsi="Times New Roman" w:cs="Times New Roman"/>
          <w:sz w:val="24"/>
          <w:szCs w:val="24"/>
          <w:lang w:eastAsia="pl-PL"/>
        </w:rPr>
        <w:t xml:space="preserve">w </w:t>
      </w:r>
      <w:proofErr w:type="spellStart"/>
      <w:r w:rsidR="00DA6033">
        <w:rPr>
          <w:rFonts w:ascii="Times New Roman" w:eastAsia="Times New Roman" w:hAnsi="Times New Roman" w:cs="Times New Roman"/>
          <w:sz w:val="24"/>
          <w:szCs w:val="24"/>
          <w:lang w:eastAsia="pl-PL"/>
        </w:rPr>
        <w:t>ZTiU</w:t>
      </w:r>
      <w:proofErr w:type="spellEnd"/>
      <w:r w:rsidR="00DA6033">
        <w:rPr>
          <w:rFonts w:ascii="Times New Roman" w:eastAsia="Times New Roman" w:hAnsi="Times New Roman" w:cs="Times New Roman"/>
          <w:sz w:val="24"/>
          <w:szCs w:val="24"/>
          <w:lang w:eastAsia="pl-PL"/>
        </w:rPr>
        <w:t xml:space="preserve"> 598.000zł.</w:t>
      </w:r>
      <w:r w:rsidR="00141324">
        <w:rPr>
          <w:rFonts w:ascii="Times New Roman" w:eastAsia="Times New Roman" w:hAnsi="Times New Roman" w:cs="Times New Roman"/>
          <w:sz w:val="24"/>
          <w:szCs w:val="24"/>
          <w:lang w:eastAsia="pl-PL"/>
        </w:rPr>
        <w:t xml:space="preserve"> W 2016r. Gmina wykonała dochody z posiadanego mienia w wysokości 2.115.1</w:t>
      </w:r>
      <w:r w:rsidR="004E502B">
        <w:rPr>
          <w:rFonts w:ascii="Times New Roman" w:eastAsia="Times New Roman" w:hAnsi="Times New Roman" w:cs="Times New Roman"/>
          <w:sz w:val="24"/>
          <w:szCs w:val="24"/>
          <w:lang w:eastAsia="pl-PL"/>
        </w:rPr>
        <w:t>63</w:t>
      </w:r>
      <w:r w:rsidR="00141324">
        <w:rPr>
          <w:rFonts w:ascii="Times New Roman" w:eastAsia="Times New Roman" w:hAnsi="Times New Roman" w:cs="Times New Roman"/>
          <w:sz w:val="24"/>
          <w:szCs w:val="24"/>
          <w:lang w:eastAsia="pl-PL"/>
        </w:rPr>
        <w:t>,</w:t>
      </w:r>
      <w:r w:rsidR="004E502B">
        <w:rPr>
          <w:rFonts w:ascii="Times New Roman" w:eastAsia="Times New Roman" w:hAnsi="Times New Roman" w:cs="Times New Roman"/>
          <w:sz w:val="24"/>
          <w:szCs w:val="24"/>
          <w:lang w:eastAsia="pl-PL"/>
        </w:rPr>
        <w:t>4</w:t>
      </w:r>
      <w:r w:rsidR="00141324">
        <w:rPr>
          <w:rFonts w:ascii="Times New Roman" w:eastAsia="Times New Roman" w:hAnsi="Times New Roman" w:cs="Times New Roman"/>
          <w:sz w:val="24"/>
          <w:szCs w:val="24"/>
          <w:lang w:eastAsia="pl-PL"/>
        </w:rPr>
        <w:t xml:space="preserve">2zł. </w:t>
      </w:r>
      <w:r w:rsidR="00DA6033">
        <w:rPr>
          <w:rFonts w:ascii="Times New Roman" w:eastAsia="Times New Roman" w:hAnsi="Times New Roman" w:cs="Times New Roman"/>
          <w:sz w:val="24"/>
          <w:szCs w:val="24"/>
          <w:lang w:eastAsia="pl-PL"/>
        </w:rPr>
        <w:t xml:space="preserve"> </w:t>
      </w:r>
      <w:r w:rsidR="0038257E">
        <w:rPr>
          <w:rFonts w:ascii="Times New Roman" w:eastAsia="Times New Roman" w:hAnsi="Times New Roman" w:cs="Times New Roman"/>
          <w:sz w:val="24"/>
          <w:szCs w:val="24"/>
          <w:lang w:eastAsia="pl-PL"/>
        </w:rPr>
        <w:t xml:space="preserve">  </w:t>
      </w:r>
    </w:p>
    <w:p w:rsidR="004E502B" w:rsidRDefault="004E502B" w:rsidP="00C572AB">
      <w:pPr>
        <w:spacing w:after="0" w:line="240" w:lineRule="auto"/>
        <w:jc w:val="both"/>
        <w:rPr>
          <w:rFonts w:ascii="Times New Roman" w:eastAsia="Times New Roman" w:hAnsi="Times New Roman" w:cs="Times New Roman"/>
          <w:sz w:val="24"/>
          <w:szCs w:val="24"/>
          <w:lang w:eastAsia="pl-PL"/>
        </w:rPr>
      </w:pPr>
    </w:p>
    <w:p w:rsidR="00D92F67" w:rsidRDefault="004E502B" w:rsidP="00C572A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przedstawione sprawozdanie, a tym samym wykonanie budżetu Gminy za 2016r. </w:t>
      </w:r>
      <w:bookmarkStart w:id="4" w:name="_Hlk480800890"/>
    </w:p>
    <w:p w:rsidR="00B116FE" w:rsidRDefault="00B116FE" w:rsidP="00C572AB">
      <w:pPr>
        <w:spacing w:after="0" w:line="240" w:lineRule="auto"/>
        <w:jc w:val="both"/>
        <w:rPr>
          <w:rFonts w:ascii="Times New Roman" w:eastAsia="Times New Roman" w:hAnsi="Times New Roman" w:cs="Times New Roman"/>
          <w:sz w:val="24"/>
          <w:szCs w:val="24"/>
          <w:lang w:eastAsia="pl-PL"/>
        </w:rPr>
      </w:pPr>
    </w:p>
    <w:bookmarkEnd w:id="4"/>
    <w:p w:rsidR="00D92F67" w:rsidRDefault="00D92F67" w:rsidP="00C572A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Ad.7. Dyrektor Ośrodka Pomocy Społecznej przedstawiła Komisji informację w zakresie oceny zasobów pomocy społecznej. </w:t>
      </w:r>
      <w:r w:rsidR="004006B5">
        <w:rPr>
          <w:rFonts w:ascii="Times New Roman" w:eastAsia="Times New Roman" w:hAnsi="Times New Roman" w:cs="Times New Roman"/>
          <w:sz w:val="24"/>
          <w:szCs w:val="24"/>
          <w:lang w:eastAsia="pl-PL"/>
        </w:rPr>
        <w:t xml:space="preserve">Nadmieniła, </w:t>
      </w:r>
      <w:r w:rsidR="001023DF">
        <w:rPr>
          <w:rFonts w:ascii="Times New Roman" w:eastAsia="Times New Roman" w:hAnsi="Times New Roman" w:cs="Times New Roman"/>
          <w:sz w:val="24"/>
          <w:szCs w:val="24"/>
          <w:lang w:eastAsia="pl-PL"/>
        </w:rPr>
        <w:t>ż</w:t>
      </w:r>
      <w:r w:rsidR="004006B5">
        <w:rPr>
          <w:rFonts w:ascii="Times New Roman" w:eastAsia="Times New Roman" w:hAnsi="Times New Roman" w:cs="Times New Roman"/>
          <w:sz w:val="24"/>
          <w:szCs w:val="24"/>
          <w:lang w:eastAsia="pl-PL"/>
        </w:rPr>
        <w:t xml:space="preserve">e wszelkie dane objęte ocena zostały przedstawione już wcześniej, podczas omawiania sprawozdania z działalności Ośrodka Pomocy Społecznej za 2016r. </w:t>
      </w:r>
      <w:r w:rsidR="009A0937">
        <w:rPr>
          <w:rFonts w:ascii="Times New Roman" w:eastAsia="Times New Roman" w:hAnsi="Times New Roman" w:cs="Times New Roman"/>
          <w:sz w:val="24"/>
          <w:szCs w:val="24"/>
          <w:lang w:eastAsia="pl-PL"/>
        </w:rPr>
        <w:t xml:space="preserve">Dodała, że opracowanie oceny jest wymagane zgodnie z ustawą o Pomocy Społecznej.    </w:t>
      </w:r>
    </w:p>
    <w:p w:rsidR="004006B5" w:rsidRDefault="004006B5" w:rsidP="00C572AB">
      <w:pPr>
        <w:spacing w:after="0" w:line="240" w:lineRule="auto"/>
        <w:jc w:val="both"/>
        <w:rPr>
          <w:rFonts w:ascii="Times New Roman" w:eastAsia="Times New Roman" w:hAnsi="Times New Roman" w:cs="Times New Roman"/>
          <w:sz w:val="24"/>
          <w:szCs w:val="24"/>
          <w:lang w:eastAsia="pl-PL"/>
        </w:rPr>
      </w:pPr>
    </w:p>
    <w:p w:rsidR="006B2A26" w:rsidRDefault="00D92F67" w:rsidP="00C572A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w:t>
      </w:r>
      <w:r w:rsidR="006B2A26">
        <w:rPr>
          <w:rFonts w:ascii="Times New Roman" w:eastAsia="Times New Roman" w:hAnsi="Times New Roman" w:cs="Times New Roman"/>
          <w:sz w:val="24"/>
          <w:szCs w:val="24"/>
          <w:lang w:eastAsia="pl-PL"/>
        </w:rPr>
        <w:t xml:space="preserve">informację do wiadomości.  </w:t>
      </w:r>
      <w:r>
        <w:rPr>
          <w:rFonts w:ascii="Times New Roman" w:eastAsia="Times New Roman" w:hAnsi="Times New Roman" w:cs="Times New Roman"/>
          <w:sz w:val="24"/>
          <w:szCs w:val="24"/>
          <w:lang w:eastAsia="pl-PL"/>
        </w:rPr>
        <w:t xml:space="preserve"> </w:t>
      </w:r>
      <w:r w:rsidR="001867FE">
        <w:rPr>
          <w:rFonts w:ascii="Times New Roman" w:eastAsia="Times New Roman" w:hAnsi="Times New Roman" w:cs="Times New Roman"/>
          <w:sz w:val="24"/>
          <w:szCs w:val="24"/>
          <w:lang w:eastAsia="pl-PL"/>
        </w:rPr>
        <w:t xml:space="preserve">      </w:t>
      </w:r>
      <w:r w:rsidR="00532BBA">
        <w:rPr>
          <w:rFonts w:ascii="Times New Roman" w:eastAsia="Times New Roman" w:hAnsi="Times New Roman" w:cs="Times New Roman"/>
          <w:sz w:val="24"/>
          <w:szCs w:val="24"/>
          <w:lang w:eastAsia="pl-PL"/>
        </w:rPr>
        <w:t xml:space="preserve"> </w:t>
      </w:r>
      <w:r w:rsidR="00B7513C">
        <w:rPr>
          <w:rFonts w:ascii="Times New Roman" w:eastAsia="Times New Roman" w:hAnsi="Times New Roman" w:cs="Times New Roman"/>
          <w:sz w:val="24"/>
          <w:szCs w:val="24"/>
          <w:lang w:eastAsia="pl-PL"/>
        </w:rPr>
        <w:t xml:space="preserve">      </w:t>
      </w:r>
    </w:p>
    <w:p w:rsidR="006B2A26" w:rsidRDefault="006B2A26" w:rsidP="00C572AB">
      <w:pPr>
        <w:spacing w:after="0" w:line="240" w:lineRule="auto"/>
        <w:jc w:val="both"/>
        <w:rPr>
          <w:rFonts w:ascii="Times New Roman" w:eastAsia="Times New Roman" w:hAnsi="Times New Roman" w:cs="Times New Roman"/>
          <w:sz w:val="24"/>
          <w:szCs w:val="24"/>
          <w:lang w:eastAsia="pl-PL"/>
        </w:rPr>
      </w:pPr>
    </w:p>
    <w:p w:rsidR="00B116FE" w:rsidRDefault="006B2A26" w:rsidP="00B116F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Ad.8. Dyrektor Ośrodka Pomocy Społecznej przedstawiła Komisji projekt uchwały Rady Miejskiej w sprawie </w:t>
      </w:r>
      <w:r w:rsidRPr="00FE25E1">
        <w:rPr>
          <w:rFonts w:ascii="Times New Roman" w:eastAsia="Times New Roman" w:hAnsi="Times New Roman" w:cs="Times New Roman"/>
          <w:sz w:val="24"/>
          <w:szCs w:val="24"/>
          <w:lang w:eastAsia="pl-PL"/>
        </w:rPr>
        <w:t xml:space="preserve">przystąpienia Gminy Sępólno Krajeńskie do </w:t>
      </w:r>
      <w:r>
        <w:rPr>
          <w:rFonts w:ascii="Times New Roman" w:eastAsia="Times New Roman" w:hAnsi="Times New Roman" w:cs="Times New Roman"/>
          <w:sz w:val="24"/>
          <w:szCs w:val="24"/>
          <w:lang w:eastAsia="pl-PL"/>
        </w:rPr>
        <w:t xml:space="preserve">realizacji </w:t>
      </w:r>
      <w:r w:rsidRPr="00FE25E1">
        <w:rPr>
          <w:rFonts w:ascii="Times New Roman" w:eastAsia="Times New Roman" w:hAnsi="Times New Roman" w:cs="Times New Roman"/>
          <w:sz w:val="24"/>
          <w:szCs w:val="24"/>
          <w:lang w:eastAsia="pl-PL"/>
        </w:rPr>
        <w:t>projektu „Klub Integracji Społecznej”</w:t>
      </w:r>
      <w:r>
        <w:rPr>
          <w:rFonts w:ascii="Times New Roman" w:eastAsia="Times New Roman" w:hAnsi="Times New Roman" w:cs="Times New Roman"/>
          <w:sz w:val="24"/>
          <w:szCs w:val="24"/>
          <w:lang w:eastAsia="pl-PL"/>
        </w:rPr>
        <w:t xml:space="preserve"> w Sępólnie Krajeńskim</w:t>
      </w:r>
      <w:r w:rsidR="00B116FE">
        <w:rPr>
          <w:rFonts w:ascii="Times New Roman" w:eastAsia="Times New Roman" w:hAnsi="Times New Roman" w:cs="Times New Roman"/>
          <w:sz w:val="24"/>
          <w:szCs w:val="24"/>
          <w:lang w:eastAsia="pl-PL"/>
        </w:rPr>
        <w:t>.</w:t>
      </w:r>
      <w:r w:rsidR="003B4583">
        <w:rPr>
          <w:rFonts w:ascii="Times New Roman" w:eastAsia="Times New Roman" w:hAnsi="Times New Roman" w:cs="Times New Roman"/>
          <w:sz w:val="24"/>
          <w:szCs w:val="24"/>
          <w:lang w:eastAsia="pl-PL"/>
        </w:rPr>
        <w:t xml:space="preserve"> </w:t>
      </w:r>
      <w:r w:rsidR="00B116FE">
        <w:rPr>
          <w:rFonts w:ascii="Times New Roman" w:eastAsia="Times New Roman" w:hAnsi="Times New Roman" w:cs="Times New Roman"/>
          <w:sz w:val="24"/>
          <w:szCs w:val="24"/>
          <w:lang w:eastAsia="pl-PL"/>
        </w:rPr>
        <w:t xml:space="preserve">Nadmieniła, że projekt opiewa na kwotę 466tys.zł. przy wkładzie własnym 85tys.zł. Podjęcie tej uchwały jest niezbędne dla podpisania umowy z Urzędem Marszałkowskim na realizację projektu. Ze środków z projektu zostanie przeszkolonych zawodowo 26 osób pod potrzeby pracodawców.                    </w:t>
      </w:r>
    </w:p>
    <w:p w:rsidR="006B2A26" w:rsidRDefault="006B2A26" w:rsidP="00C572AB">
      <w:pPr>
        <w:spacing w:after="0" w:line="240" w:lineRule="auto"/>
        <w:jc w:val="both"/>
        <w:rPr>
          <w:rFonts w:ascii="Times New Roman" w:eastAsia="Times New Roman" w:hAnsi="Times New Roman" w:cs="Times New Roman"/>
          <w:sz w:val="24"/>
          <w:szCs w:val="24"/>
          <w:lang w:eastAsia="pl-PL"/>
        </w:rPr>
      </w:pPr>
    </w:p>
    <w:p w:rsidR="00A76663" w:rsidRDefault="006B2A26" w:rsidP="006B2A26">
      <w:pPr>
        <w:spacing w:after="0" w:line="240" w:lineRule="auto"/>
        <w:jc w:val="both"/>
        <w:rPr>
          <w:rFonts w:ascii="Times New Roman" w:eastAsia="Calibri"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r w:rsidR="00C525C1">
        <w:rPr>
          <w:rFonts w:ascii="Times New Roman" w:eastAsia="Calibri" w:hAnsi="Times New Roman" w:cs="Times New Roman"/>
          <w:sz w:val="24"/>
          <w:szCs w:val="24"/>
          <w:lang w:eastAsia="pl-PL"/>
        </w:rPr>
        <w:tab/>
      </w:r>
      <w:r w:rsidR="00DA6033">
        <w:rPr>
          <w:rFonts w:ascii="Times New Roman" w:eastAsia="Calibri" w:hAnsi="Times New Roman" w:cs="Times New Roman"/>
          <w:sz w:val="24"/>
          <w:szCs w:val="24"/>
          <w:lang w:eastAsia="pl-PL"/>
        </w:rPr>
        <w:tab/>
      </w:r>
    </w:p>
    <w:p w:rsidR="002A73D2" w:rsidRPr="00FA4C9A" w:rsidRDefault="00A76663" w:rsidP="002A73D2">
      <w:pPr>
        <w:spacing w:after="0" w:line="240" w:lineRule="auto"/>
        <w:jc w:val="both"/>
        <w:rPr>
          <w:rFonts w:ascii="Times New Roman" w:eastAsia="Calibri" w:hAnsi="Times New Roman" w:cs="Times New Roman"/>
          <w:sz w:val="24"/>
          <w:szCs w:val="24"/>
          <w:lang w:eastAsia="pl-PL"/>
        </w:rPr>
      </w:pPr>
      <w:r>
        <w:rPr>
          <w:rFonts w:ascii="Times New Roman" w:eastAsia="Times New Roman" w:hAnsi="Times New Roman" w:cs="Times New Roman"/>
          <w:sz w:val="24"/>
          <w:szCs w:val="24"/>
          <w:lang w:eastAsia="pl-PL"/>
        </w:rPr>
        <w:t xml:space="preserve">Ad.9. Kierownik Referatu Gospodarki Komunalnej i Rolnictwa przedstawił Komisji pismo Instytutu Pamięci Narodowej Oddział w Gdańsku, będące odpowiedzią  na zapytanie w sprawie ewentualnej konieczności zmiany nazw ulic w związku z wejściem w życie ustawy dekomunizacyjnej. Poinformował, że w ocenie Instytutu Pamięci Narodowej konieczna jest zmiana nazw ulic Hanki Sawickiej, Mariana Buczka i 27 Stycznia, jako wiążących się z poprzednim ustrojem komunistycznym. W przypadku natomiast ulicy </w:t>
      </w:r>
      <w:proofErr w:type="spellStart"/>
      <w:r>
        <w:rPr>
          <w:rFonts w:ascii="Times New Roman" w:eastAsia="Times New Roman" w:hAnsi="Times New Roman" w:cs="Times New Roman"/>
          <w:sz w:val="24"/>
          <w:szCs w:val="24"/>
          <w:lang w:eastAsia="pl-PL"/>
        </w:rPr>
        <w:t>BOWiD</w:t>
      </w:r>
      <w:proofErr w:type="spellEnd"/>
      <w:r>
        <w:rPr>
          <w:rFonts w:ascii="Times New Roman" w:eastAsia="Times New Roman" w:hAnsi="Times New Roman" w:cs="Times New Roman"/>
          <w:sz w:val="24"/>
          <w:szCs w:val="24"/>
          <w:lang w:eastAsia="pl-PL"/>
        </w:rPr>
        <w:t xml:space="preserve"> IPN nadeśle opinię po jej opracowaniu, obecnie trwa jej przygotowanie.</w:t>
      </w:r>
      <w:r w:rsidR="00B04DFE" w:rsidRPr="00B04DFE">
        <w:rPr>
          <w:rFonts w:ascii="Times New Roman" w:eastAsia="Times New Roman" w:hAnsi="Times New Roman" w:cs="Times New Roman"/>
          <w:sz w:val="24"/>
          <w:szCs w:val="24"/>
          <w:lang w:eastAsia="pl-PL"/>
        </w:rPr>
        <w:t xml:space="preserve"> </w:t>
      </w:r>
      <w:r w:rsidR="00B04DFE">
        <w:rPr>
          <w:rFonts w:ascii="Times New Roman" w:eastAsia="Times New Roman" w:hAnsi="Times New Roman" w:cs="Times New Roman"/>
          <w:sz w:val="24"/>
          <w:szCs w:val="24"/>
          <w:lang w:eastAsia="pl-PL"/>
        </w:rPr>
        <w:t>Nadmienił, że dotychczasowe  propozycje obejmują zmianę nazwy ulicy 27 Stycznia  na 24 stycznia</w:t>
      </w:r>
      <w:r w:rsidR="000613F9">
        <w:rPr>
          <w:rFonts w:ascii="Times New Roman" w:eastAsia="Times New Roman" w:hAnsi="Times New Roman" w:cs="Times New Roman"/>
          <w:sz w:val="24"/>
          <w:szCs w:val="24"/>
          <w:lang w:eastAsia="pl-PL"/>
        </w:rPr>
        <w:t xml:space="preserve"> lub 11 listopada</w:t>
      </w:r>
      <w:r w:rsidR="00B04DFE">
        <w:rPr>
          <w:rFonts w:ascii="Times New Roman" w:eastAsia="Times New Roman" w:hAnsi="Times New Roman" w:cs="Times New Roman"/>
          <w:sz w:val="24"/>
          <w:szCs w:val="24"/>
          <w:lang w:eastAsia="pl-PL"/>
        </w:rPr>
        <w:t xml:space="preserve">, ulicy M. Buczka na Księdza Góry lub Jana </w:t>
      </w:r>
      <w:proofErr w:type="spellStart"/>
      <w:r w:rsidR="00B04DFE">
        <w:rPr>
          <w:rFonts w:ascii="Times New Roman" w:eastAsia="Times New Roman" w:hAnsi="Times New Roman" w:cs="Times New Roman"/>
          <w:sz w:val="24"/>
          <w:szCs w:val="24"/>
          <w:lang w:eastAsia="pl-PL"/>
        </w:rPr>
        <w:t>Kabacinskiego</w:t>
      </w:r>
      <w:proofErr w:type="spellEnd"/>
      <w:r w:rsidR="00B04DFE">
        <w:rPr>
          <w:rFonts w:ascii="Times New Roman" w:eastAsia="Times New Roman" w:hAnsi="Times New Roman" w:cs="Times New Roman"/>
          <w:sz w:val="24"/>
          <w:szCs w:val="24"/>
          <w:lang w:eastAsia="pl-PL"/>
        </w:rPr>
        <w:t xml:space="preserve">, a ulicy H. Sawickiej na Hektora </w:t>
      </w:r>
      <w:proofErr w:type="spellStart"/>
      <w:r w:rsidR="00B04DFE">
        <w:rPr>
          <w:rFonts w:ascii="Times New Roman" w:eastAsia="Times New Roman" w:hAnsi="Times New Roman" w:cs="Times New Roman"/>
          <w:sz w:val="24"/>
          <w:szCs w:val="24"/>
          <w:lang w:eastAsia="pl-PL"/>
        </w:rPr>
        <w:t>Ostroroga</w:t>
      </w:r>
      <w:proofErr w:type="spellEnd"/>
      <w:r w:rsidR="001023DF">
        <w:rPr>
          <w:rFonts w:ascii="Times New Roman" w:eastAsia="Times New Roman" w:hAnsi="Times New Roman" w:cs="Times New Roman"/>
          <w:sz w:val="24"/>
          <w:szCs w:val="24"/>
          <w:lang w:eastAsia="pl-PL"/>
        </w:rPr>
        <w:t>.</w:t>
      </w:r>
      <w:r w:rsidR="00B04DFE">
        <w:rPr>
          <w:rFonts w:ascii="Times New Roman" w:eastAsia="Times New Roman" w:hAnsi="Times New Roman" w:cs="Times New Roman"/>
          <w:sz w:val="24"/>
          <w:szCs w:val="24"/>
          <w:lang w:eastAsia="pl-PL"/>
        </w:rPr>
        <w:t xml:space="preserve"> </w:t>
      </w:r>
      <w:r w:rsidR="000613F9">
        <w:rPr>
          <w:rFonts w:ascii="Times New Roman" w:eastAsia="Times New Roman" w:hAnsi="Times New Roman" w:cs="Times New Roman"/>
          <w:sz w:val="24"/>
          <w:szCs w:val="24"/>
          <w:lang w:eastAsia="pl-PL"/>
        </w:rPr>
        <w:t xml:space="preserve">Dodał, że propozycje nazw </w:t>
      </w:r>
      <w:r w:rsidR="00B04DFE">
        <w:rPr>
          <w:rFonts w:ascii="Times New Roman" w:eastAsia="Times New Roman" w:hAnsi="Times New Roman" w:cs="Times New Roman"/>
          <w:sz w:val="24"/>
          <w:szCs w:val="24"/>
          <w:lang w:eastAsia="pl-PL"/>
        </w:rPr>
        <w:t>zosta</w:t>
      </w:r>
      <w:r w:rsidR="000613F9">
        <w:rPr>
          <w:rFonts w:ascii="Times New Roman" w:eastAsia="Times New Roman" w:hAnsi="Times New Roman" w:cs="Times New Roman"/>
          <w:sz w:val="24"/>
          <w:szCs w:val="24"/>
          <w:lang w:eastAsia="pl-PL"/>
        </w:rPr>
        <w:t>ną</w:t>
      </w:r>
      <w:r w:rsidR="00B04DFE">
        <w:rPr>
          <w:rFonts w:ascii="Times New Roman" w:eastAsia="Times New Roman" w:hAnsi="Times New Roman" w:cs="Times New Roman"/>
          <w:sz w:val="24"/>
          <w:szCs w:val="24"/>
          <w:lang w:eastAsia="pl-PL"/>
        </w:rPr>
        <w:t xml:space="preserve"> poddane do konsultacji mieszkańcom ulic, których nazwy proponuje się zmienić. Kierownik Referatu </w:t>
      </w:r>
      <w:proofErr w:type="spellStart"/>
      <w:r w:rsidR="00B04DFE">
        <w:rPr>
          <w:rFonts w:ascii="Times New Roman" w:eastAsia="Times New Roman" w:hAnsi="Times New Roman" w:cs="Times New Roman"/>
          <w:sz w:val="24"/>
          <w:szCs w:val="24"/>
          <w:lang w:eastAsia="pl-PL"/>
        </w:rPr>
        <w:t>Gkr</w:t>
      </w:r>
      <w:proofErr w:type="spellEnd"/>
      <w:r w:rsidR="00B04DFE">
        <w:rPr>
          <w:rFonts w:ascii="Times New Roman" w:eastAsia="Times New Roman" w:hAnsi="Times New Roman" w:cs="Times New Roman"/>
          <w:sz w:val="24"/>
          <w:szCs w:val="24"/>
          <w:lang w:eastAsia="pl-PL"/>
        </w:rPr>
        <w:t xml:space="preserve"> poinformował także o propozycji nazwania nowo powstałej ulicy obok Księdza Żurka nazwą ulicy Miodowej, </w:t>
      </w:r>
      <w:r w:rsidR="00D45827">
        <w:rPr>
          <w:rFonts w:ascii="Times New Roman" w:eastAsia="Times New Roman" w:hAnsi="Times New Roman" w:cs="Times New Roman"/>
          <w:sz w:val="24"/>
          <w:szCs w:val="24"/>
          <w:lang w:eastAsia="pl-PL"/>
        </w:rPr>
        <w:t xml:space="preserve">mostu na Rzece </w:t>
      </w:r>
      <w:proofErr w:type="spellStart"/>
      <w:r w:rsidR="00D45827">
        <w:rPr>
          <w:rFonts w:ascii="Times New Roman" w:eastAsia="Times New Roman" w:hAnsi="Times New Roman" w:cs="Times New Roman"/>
          <w:sz w:val="24"/>
          <w:szCs w:val="24"/>
          <w:lang w:eastAsia="pl-PL"/>
        </w:rPr>
        <w:t>Sępolence</w:t>
      </w:r>
      <w:proofErr w:type="spellEnd"/>
      <w:r w:rsidR="00D45827">
        <w:rPr>
          <w:rFonts w:ascii="Times New Roman" w:eastAsia="Times New Roman" w:hAnsi="Times New Roman" w:cs="Times New Roman"/>
          <w:sz w:val="24"/>
          <w:szCs w:val="24"/>
          <w:lang w:eastAsia="pl-PL"/>
        </w:rPr>
        <w:t xml:space="preserve">  imieniem porucznika, który go wysadził po wkroczeniu wojsk niemieckich w 1939r., </w:t>
      </w:r>
      <w:r w:rsidR="00B04DFE">
        <w:rPr>
          <w:rFonts w:ascii="Times New Roman" w:eastAsia="Times New Roman" w:hAnsi="Times New Roman" w:cs="Times New Roman"/>
          <w:sz w:val="24"/>
          <w:szCs w:val="24"/>
          <w:lang w:eastAsia="pl-PL"/>
        </w:rPr>
        <w:t xml:space="preserve"> a ronda które powstanie na skrzyżowaniu ulic Nowy Rynek i Sienkiewicza imieniem Świętego Wawrzyńca. Dodał, że w/w propozycje wysunięto </w:t>
      </w:r>
      <w:r w:rsidR="000613F9">
        <w:rPr>
          <w:rFonts w:ascii="Times New Roman" w:eastAsia="Times New Roman" w:hAnsi="Times New Roman" w:cs="Times New Roman"/>
          <w:sz w:val="24"/>
          <w:szCs w:val="24"/>
          <w:lang w:eastAsia="pl-PL"/>
        </w:rPr>
        <w:t xml:space="preserve">również </w:t>
      </w:r>
      <w:r w:rsidR="00B04DFE">
        <w:rPr>
          <w:rFonts w:ascii="Times New Roman" w:eastAsia="Times New Roman" w:hAnsi="Times New Roman" w:cs="Times New Roman"/>
          <w:sz w:val="24"/>
          <w:szCs w:val="24"/>
          <w:lang w:eastAsia="pl-PL"/>
        </w:rPr>
        <w:t xml:space="preserve">podczas posiedzenia Komisji Rolnictwa (…) Rady Miejskiej.       </w:t>
      </w:r>
    </w:p>
    <w:p w:rsidR="00A76663" w:rsidRDefault="00A76663" w:rsidP="002A73D2">
      <w:pPr>
        <w:spacing w:after="0" w:line="240" w:lineRule="auto"/>
        <w:jc w:val="both"/>
        <w:rPr>
          <w:rFonts w:ascii="Times New Roman" w:eastAsia="Times New Roman" w:hAnsi="Times New Roman" w:cs="Times New Roman"/>
          <w:sz w:val="24"/>
          <w:szCs w:val="24"/>
          <w:lang w:eastAsia="pl-PL"/>
        </w:rPr>
      </w:pPr>
    </w:p>
    <w:p w:rsidR="00A76663" w:rsidRDefault="00116036" w:rsidP="002A73D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przyjęła przedst</w:t>
      </w:r>
      <w:r w:rsidR="00A76663">
        <w:rPr>
          <w:rFonts w:ascii="Times New Roman" w:eastAsia="Times New Roman" w:hAnsi="Times New Roman" w:cs="Times New Roman"/>
          <w:sz w:val="24"/>
          <w:szCs w:val="24"/>
          <w:lang w:eastAsia="pl-PL"/>
        </w:rPr>
        <w:t xml:space="preserve">awioną informację do wiadomości. </w:t>
      </w:r>
    </w:p>
    <w:p w:rsidR="00A76663" w:rsidRDefault="00A76663" w:rsidP="002A73D2">
      <w:pPr>
        <w:spacing w:after="0" w:line="240" w:lineRule="auto"/>
        <w:jc w:val="both"/>
        <w:rPr>
          <w:rFonts w:ascii="Times New Roman" w:eastAsia="Times New Roman" w:hAnsi="Times New Roman" w:cs="Times New Roman"/>
          <w:sz w:val="24"/>
          <w:szCs w:val="24"/>
          <w:lang w:eastAsia="pl-PL"/>
        </w:rPr>
      </w:pPr>
    </w:p>
    <w:p w:rsidR="00A76663" w:rsidRDefault="00A76663" w:rsidP="002A73D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Ad.10. Komisja zatwierdziła jednogłośnie protokół ze swojego poprzedniego posiedzenia w miesiącu marcu br. </w:t>
      </w:r>
    </w:p>
    <w:p w:rsidR="00A76663" w:rsidRDefault="00A76663" w:rsidP="002A73D2">
      <w:pPr>
        <w:spacing w:after="0" w:line="240" w:lineRule="auto"/>
        <w:jc w:val="both"/>
        <w:rPr>
          <w:rFonts w:ascii="Times New Roman" w:eastAsia="Times New Roman" w:hAnsi="Times New Roman" w:cs="Times New Roman"/>
          <w:sz w:val="24"/>
          <w:szCs w:val="24"/>
          <w:lang w:eastAsia="pl-PL"/>
        </w:rPr>
      </w:pPr>
    </w:p>
    <w:p w:rsidR="00A76663" w:rsidRDefault="00A76663" w:rsidP="002A73D2">
      <w:pPr>
        <w:spacing w:after="0" w:line="240" w:lineRule="auto"/>
        <w:jc w:val="both"/>
        <w:rPr>
          <w:rFonts w:ascii="Times New Roman" w:eastAsia="Calibri" w:hAnsi="Times New Roman" w:cs="Times New Roman"/>
          <w:sz w:val="24"/>
          <w:szCs w:val="24"/>
          <w:lang w:eastAsia="pl-PL"/>
        </w:rPr>
      </w:pPr>
    </w:p>
    <w:p w:rsidR="00141324" w:rsidRDefault="00141324" w:rsidP="002A73D2">
      <w:pPr>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b/>
          <w:sz w:val="24"/>
          <w:szCs w:val="24"/>
          <w:lang w:eastAsia="pl-PL"/>
        </w:rPr>
        <w:tab/>
      </w:r>
      <w:r w:rsidRPr="00141324">
        <w:rPr>
          <w:rFonts w:ascii="Times New Roman" w:eastAsia="Calibri" w:hAnsi="Times New Roman" w:cs="Times New Roman"/>
          <w:sz w:val="24"/>
          <w:szCs w:val="24"/>
          <w:lang w:eastAsia="pl-PL"/>
        </w:rPr>
        <w:t>W</w:t>
      </w:r>
      <w:r>
        <w:rPr>
          <w:rFonts w:ascii="Times New Roman" w:eastAsia="Calibri" w:hAnsi="Times New Roman" w:cs="Times New Roman"/>
          <w:sz w:val="24"/>
          <w:szCs w:val="24"/>
          <w:lang w:eastAsia="pl-PL"/>
        </w:rPr>
        <w:t xml:space="preserve">obec braku wolnych wniosków Przewodnicząca zakończyła posiedzenie. </w:t>
      </w:r>
    </w:p>
    <w:p w:rsidR="00141324" w:rsidRDefault="00141324" w:rsidP="002A73D2">
      <w:pPr>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p>
    <w:p w:rsidR="00141324" w:rsidRDefault="00141324" w:rsidP="002A73D2">
      <w:pPr>
        <w:spacing w:after="0" w:line="240" w:lineRule="auto"/>
        <w:rPr>
          <w:rFonts w:ascii="Times New Roman" w:eastAsia="Calibri" w:hAnsi="Times New Roman" w:cs="Times New Roman"/>
          <w:sz w:val="24"/>
          <w:szCs w:val="24"/>
          <w:lang w:eastAsia="pl-PL"/>
        </w:rPr>
      </w:pPr>
    </w:p>
    <w:p w:rsidR="002A73D2" w:rsidRPr="00141324" w:rsidRDefault="00141324" w:rsidP="002A73D2">
      <w:pPr>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p>
    <w:p w:rsidR="002A73D2" w:rsidRPr="002A73D2" w:rsidRDefault="002A73D2" w:rsidP="002A73D2">
      <w:pPr>
        <w:spacing w:after="0" w:line="240" w:lineRule="auto"/>
        <w:rPr>
          <w:rFonts w:ascii="Times New Roman" w:eastAsia="Calibri" w:hAnsi="Times New Roman" w:cs="Times New Roman"/>
          <w:b/>
          <w:sz w:val="24"/>
          <w:szCs w:val="24"/>
          <w:lang w:eastAsia="pl-PL"/>
        </w:rPr>
      </w:pPr>
      <w:r w:rsidRPr="002A73D2">
        <w:rPr>
          <w:rFonts w:ascii="Times New Roman" w:eastAsia="Calibri" w:hAnsi="Times New Roman" w:cs="Times New Roman"/>
          <w:b/>
          <w:sz w:val="24"/>
          <w:szCs w:val="24"/>
          <w:lang w:eastAsia="pl-PL"/>
        </w:rPr>
        <w:t xml:space="preserve">                                                                                               Przewodnicząca Komisji </w:t>
      </w:r>
    </w:p>
    <w:p w:rsidR="002A73D2" w:rsidRPr="002A73D2" w:rsidRDefault="002A73D2" w:rsidP="002A73D2">
      <w:pPr>
        <w:spacing w:after="0" w:line="240" w:lineRule="auto"/>
        <w:rPr>
          <w:rFonts w:ascii="Times New Roman" w:eastAsia="Calibri" w:hAnsi="Times New Roman" w:cs="Times New Roman"/>
          <w:b/>
          <w:sz w:val="24"/>
          <w:szCs w:val="24"/>
          <w:lang w:eastAsia="pl-PL"/>
        </w:rPr>
      </w:pPr>
      <w:r w:rsidRPr="002A73D2">
        <w:rPr>
          <w:rFonts w:ascii="Times New Roman" w:eastAsia="Calibri" w:hAnsi="Times New Roman" w:cs="Times New Roman"/>
          <w:b/>
          <w:sz w:val="24"/>
          <w:szCs w:val="24"/>
          <w:lang w:eastAsia="pl-PL"/>
        </w:rPr>
        <w:t xml:space="preserve">                                                                                                       Danuta </w:t>
      </w:r>
      <w:proofErr w:type="spellStart"/>
      <w:r w:rsidRPr="002A73D2">
        <w:rPr>
          <w:rFonts w:ascii="Times New Roman" w:eastAsia="Calibri" w:hAnsi="Times New Roman" w:cs="Times New Roman"/>
          <w:b/>
          <w:sz w:val="24"/>
          <w:szCs w:val="24"/>
          <w:lang w:eastAsia="pl-PL"/>
        </w:rPr>
        <w:t>Wańke</w:t>
      </w:r>
      <w:proofErr w:type="spellEnd"/>
      <w:r w:rsidRPr="002A73D2">
        <w:rPr>
          <w:rFonts w:ascii="Times New Roman" w:eastAsia="Calibri" w:hAnsi="Times New Roman" w:cs="Times New Roman"/>
          <w:b/>
          <w:sz w:val="24"/>
          <w:szCs w:val="24"/>
          <w:lang w:eastAsia="pl-PL"/>
        </w:rPr>
        <w:t xml:space="preserve"> </w:t>
      </w:r>
    </w:p>
    <w:p w:rsidR="002A73D2" w:rsidRPr="002A73D2" w:rsidRDefault="002A73D2" w:rsidP="002A73D2">
      <w:pPr>
        <w:spacing w:after="0" w:line="240" w:lineRule="auto"/>
        <w:rPr>
          <w:rFonts w:ascii="Times New Roman" w:eastAsia="Calibri" w:hAnsi="Times New Roman" w:cs="Times New Roman"/>
          <w:sz w:val="24"/>
          <w:szCs w:val="24"/>
          <w:lang w:eastAsia="pl-PL"/>
        </w:rPr>
      </w:pPr>
    </w:p>
    <w:p w:rsidR="002A73D2" w:rsidRPr="002A73D2" w:rsidRDefault="002A73D2" w:rsidP="002A73D2">
      <w:pPr>
        <w:spacing w:after="0" w:line="240" w:lineRule="auto"/>
        <w:rPr>
          <w:rFonts w:ascii="Times New Roman" w:eastAsia="Calibri" w:hAnsi="Times New Roman" w:cs="Times New Roman"/>
          <w:sz w:val="24"/>
          <w:szCs w:val="24"/>
          <w:lang w:eastAsia="pl-PL"/>
        </w:rPr>
      </w:pPr>
    </w:p>
    <w:p w:rsidR="002A73D2" w:rsidRPr="002A73D2" w:rsidRDefault="002A73D2" w:rsidP="002A73D2">
      <w:pPr>
        <w:spacing w:after="0" w:line="240" w:lineRule="auto"/>
        <w:rPr>
          <w:rFonts w:ascii="Times New Roman" w:eastAsia="Calibri" w:hAnsi="Times New Roman" w:cs="Times New Roman"/>
          <w:sz w:val="24"/>
          <w:szCs w:val="24"/>
          <w:lang w:eastAsia="pl-PL"/>
        </w:rPr>
      </w:pPr>
      <w:r w:rsidRPr="002A73D2">
        <w:rPr>
          <w:rFonts w:ascii="Times New Roman" w:eastAsia="Calibri" w:hAnsi="Times New Roman" w:cs="Times New Roman"/>
          <w:sz w:val="24"/>
          <w:szCs w:val="24"/>
          <w:lang w:eastAsia="pl-PL"/>
        </w:rPr>
        <w:t xml:space="preserve">protokołował: </w:t>
      </w:r>
    </w:p>
    <w:p w:rsidR="002A73D2" w:rsidRPr="002A73D2" w:rsidRDefault="002A73D2" w:rsidP="002A73D2">
      <w:pPr>
        <w:spacing w:after="0" w:line="240" w:lineRule="auto"/>
        <w:rPr>
          <w:rFonts w:ascii="Times New Roman" w:eastAsia="Calibri" w:hAnsi="Times New Roman" w:cs="Times New Roman"/>
          <w:sz w:val="24"/>
          <w:szCs w:val="24"/>
          <w:lang w:eastAsia="pl-PL"/>
        </w:rPr>
      </w:pPr>
      <w:r w:rsidRPr="002A73D2">
        <w:rPr>
          <w:rFonts w:ascii="Times New Roman" w:eastAsia="Calibri" w:hAnsi="Times New Roman" w:cs="Times New Roman"/>
          <w:sz w:val="24"/>
          <w:szCs w:val="24"/>
          <w:lang w:eastAsia="pl-PL"/>
        </w:rPr>
        <w:t xml:space="preserve">Tomasz Dix </w:t>
      </w:r>
    </w:p>
    <w:p w:rsidR="00350094" w:rsidRPr="002A73D2" w:rsidRDefault="00350094">
      <w:pPr>
        <w:rPr>
          <w:sz w:val="24"/>
          <w:szCs w:val="24"/>
        </w:rPr>
      </w:pPr>
    </w:p>
    <w:sectPr w:rsidR="00350094" w:rsidRPr="002A73D2" w:rsidSect="00A650C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DD7" w:rsidRDefault="00A62DD7">
      <w:pPr>
        <w:spacing w:after="0" w:line="240" w:lineRule="auto"/>
      </w:pPr>
      <w:r>
        <w:separator/>
      </w:r>
    </w:p>
  </w:endnote>
  <w:endnote w:type="continuationSeparator" w:id="0">
    <w:p w:rsidR="00A62DD7" w:rsidRDefault="00A6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9839"/>
      <w:docPartObj>
        <w:docPartGallery w:val="Page Numbers (Bottom of Page)"/>
        <w:docPartUnique/>
      </w:docPartObj>
    </w:sdtPr>
    <w:sdtEndPr/>
    <w:sdtContent>
      <w:p w:rsidR="00A4725A" w:rsidRDefault="002A73D2">
        <w:pPr>
          <w:pStyle w:val="Stopka"/>
          <w:jc w:val="right"/>
        </w:pPr>
        <w:r>
          <w:fldChar w:fldCharType="begin"/>
        </w:r>
        <w:r>
          <w:instrText xml:space="preserve"> PAGE   \* MERGEFORMAT </w:instrText>
        </w:r>
        <w:r>
          <w:fldChar w:fldCharType="separate"/>
        </w:r>
        <w:r w:rsidR="00BA3013">
          <w:rPr>
            <w:noProof/>
          </w:rPr>
          <w:t>4</w:t>
        </w:r>
        <w:r>
          <w:rPr>
            <w:noProof/>
          </w:rPr>
          <w:fldChar w:fldCharType="end"/>
        </w:r>
      </w:p>
    </w:sdtContent>
  </w:sdt>
  <w:p w:rsidR="00A4725A" w:rsidRDefault="00A62D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DD7" w:rsidRDefault="00A62DD7">
      <w:pPr>
        <w:spacing w:after="0" w:line="240" w:lineRule="auto"/>
      </w:pPr>
      <w:r>
        <w:separator/>
      </w:r>
    </w:p>
  </w:footnote>
  <w:footnote w:type="continuationSeparator" w:id="0">
    <w:p w:rsidR="00A62DD7" w:rsidRDefault="00A62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6A1E"/>
    <w:multiLevelType w:val="hybridMultilevel"/>
    <w:tmpl w:val="4388161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 w15:restartNumberingAfterBreak="0">
    <w:nsid w:val="07882E92"/>
    <w:multiLevelType w:val="hybridMultilevel"/>
    <w:tmpl w:val="2B722C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176487"/>
    <w:multiLevelType w:val="hybridMultilevel"/>
    <w:tmpl w:val="17E058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B36228"/>
    <w:multiLevelType w:val="hybridMultilevel"/>
    <w:tmpl w:val="939C4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BE"/>
    <w:rsid w:val="000613F9"/>
    <w:rsid w:val="000A4DBD"/>
    <w:rsid w:val="000D1CBE"/>
    <w:rsid w:val="001023DF"/>
    <w:rsid w:val="00116036"/>
    <w:rsid w:val="00137984"/>
    <w:rsid w:val="00141324"/>
    <w:rsid w:val="001577BF"/>
    <w:rsid w:val="001867FE"/>
    <w:rsid w:val="001B4F34"/>
    <w:rsid w:val="00220EDE"/>
    <w:rsid w:val="00226678"/>
    <w:rsid w:val="00281282"/>
    <w:rsid w:val="002A73D2"/>
    <w:rsid w:val="002D1841"/>
    <w:rsid w:val="00322CD9"/>
    <w:rsid w:val="00350094"/>
    <w:rsid w:val="003632DD"/>
    <w:rsid w:val="0037039E"/>
    <w:rsid w:val="0038257E"/>
    <w:rsid w:val="003B4583"/>
    <w:rsid w:val="003C1BBE"/>
    <w:rsid w:val="003D3736"/>
    <w:rsid w:val="003E29FC"/>
    <w:rsid w:val="004006B5"/>
    <w:rsid w:val="00466936"/>
    <w:rsid w:val="004702EA"/>
    <w:rsid w:val="00492E69"/>
    <w:rsid w:val="004E502B"/>
    <w:rsid w:val="00510288"/>
    <w:rsid w:val="005248CC"/>
    <w:rsid w:val="00532BBA"/>
    <w:rsid w:val="00560A1D"/>
    <w:rsid w:val="005B5C1D"/>
    <w:rsid w:val="005C227E"/>
    <w:rsid w:val="00627484"/>
    <w:rsid w:val="006B2A26"/>
    <w:rsid w:val="0072344A"/>
    <w:rsid w:val="00743314"/>
    <w:rsid w:val="00761CE1"/>
    <w:rsid w:val="0076766E"/>
    <w:rsid w:val="007D2430"/>
    <w:rsid w:val="00853ED2"/>
    <w:rsid w:val="00891120"/>
    <w:rsid w:val="0093223F"/>
    <w:rsid w:val="009A0937"/>
    <w:rsid w:val="00A318DE"/>
    <w:rsid w:val="00A41FC6"/>
    <w:rsid w:val="00A62DD7"/>
    <w:rsid w:val="00A76663"/>
    <w:rsid w:val="00B0067E"/>
    <w:rsid w:val="00B04DFE"/>
    <w:rsid w:val="00B116FE"/>
    <w:rsid w:val="00B4580E"/>
    <w:rsid w:val="00B7513C"/>
    <w:rsid w:val="00BA3013"/>
    <w:rsid w:val="00C2663C"/>
    <w:rsid w:val="00C525C1"/>
    <w:rsid w:val="00C572AB"/>
    <w:rsid w:val="00C72398"/>
    <w:rsid w:val="00C85F75"/>
    <w:rsid w:val="00CD10F1"/>
    <w:rsid w:val="00D45827"/>
    <w:rsid w:val="00D907AA"/>
    <w:rsid w:val="00D92F67"/>
    <w:rsid w:val="00DA6033"/>
    <w:rsid w:val="00DF0FEF"/>
    <w:rsid w:val="00E67390"/>
    <w:rsid w:val="00EF14BE"/>
    <w:rsid w:val="00F2251E"/>
    <w:rsid w:val="00F76044"/>
    <w:rsid w:val="00FA0261"/>
    <w:rsid w:val="00FA4C9A"/>
    <w:rsid w:val="00FE25E1"/>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9564"/>
  <w15:chartTrackingRefBased/>
  <w15:docId w15:val="{8695789E-ED20-47D2-A6EC-0AF55131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2A73D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2A73D2"/>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A73D2"/>
    <w:pPr>
      <w:ind w:left="720"/>
      <w:contextualSpacing/>
    </w:pPr>
  </w:style>
  <w:style w:type="paragraph" w:styleId="Tekstdymka">
    <w:name w:val="Balloon Text"/>
    <w:basedOn w:val="Normalny"/>
    <w:link w:val="TekstdymkaZnak"/>
    <w:uiPriority w:val="99"/>
    <w:semiHidden/>
    <w:unhideWhenUsed/>
    <w:rsid w:val="00BA30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30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TotalTime>
  <Pages>1</Pages>
  <Words>1800</Words>
  <Characters>10803</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16</cp:revision>
  <cp:lastPrinted>2017-04-26T09:24:00Z</cp:lastPrinted>
  <dcterms:created xsi:type="dcterms:W3CDTF">2017-03-17T09:38:00Z</dcterms:created>
  <dcterms:modified xsi:type="dcterms:W3CDTF">2017-04-26T09:27:00Z</dcterms:modified>
</cp:coreProperties>
</file>