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C16" w:rsidRDefault="00B64AB5" w:rsidP="008257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Hlk483377207"/>
      <w:bookmarkStart w:id="1" w:name="_Hlk501435920"/>
      <w:r>
        <w:rPr>
          <w:rFonts w:ascii="Times New Roman" w:hAnsi="Times New Roman"/>
          <w:b/>
          <w:sz w:val="24"/>
          <w:szCs w:val="24"/>
          <w:lang w:eastAsia="pl-PL"/>
        </w:rPr>
        <w:t>P</w:t>
      </w:r>
      <w:r w:rsidR="00936E43" w:rsidRPr="00E53992">
        <w:rPr>
          <w:rFonts w:ascii="Times New Roman" w:hAnsi="Times New Roman"/>
          <w:b/>
          <w:sz w:val="24"/>
          <w:szCs w:val="24"/>
          <w:lang w:eastAsia="pl-PL"/>
        </w:rPr>
        <w:t>rotokół Nr 6</w:t>
      </w:r>
      <w:r w:rsidR="00936E43">
        <w:rPr>
          <w:rFonts w:ascii="Times New Roman" w:hAnsi="Times New Roman"/>
          <w:b/>
          <w:sz w:val="24"/>
          <w:szCs w:val="24"/>
          <w:lang w:eastAsia="pl-PL"/>
        </w:rPr>
        <w:t>3</w:t>
      </w:r>
      <w:r w:rsidR="00936E43" w:rsidRPr="00E53992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:rsidR="00936E43" w:rsidRPr="00E53992" w:rsidRDefault="00B64AB5" w:rsidP="008257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Z </w:t>
      </w:r>
      <w:r w:rsidR="00936E43"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 posiedzenia Komisji Rolnictwa, Leśnictwa i Oc</w:t>
      </w:r>
      <w:r w:rsidR="00936E43">
        <w:rPr>
          <w:rFonts w:ascii="Times New Roman" w:hAnsi="Times New Roman"/>
          <w:b/>
          <w:sz w:val="24"/>
          <w:szCs w:val="24"/>
          <w:lang w:eastAsia="pl-PL"/>
        </w:rPr>
        <w:t>hrony Środowiska Rady Miejskiej</w:t>
      </w:r>
      <w:r w:rsidR="00936E43">
        <w:rPr>
          <w:rFonts w:ascii="Times New Roman" w:hAnsi="Times New Roman"/>
          <w:b/>
          <w:sz w:val="24"/>
          <w:szCs w:val="24"/>
          <w:lang w:eastAsia="pl-PL"/>
        </w:rPr>
        <w:br/>
      </w:r>
      <w:r w:rsidR="00936E43"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w dniu </w:t>
      </w:r>
      <w:r w:rsidR="00936E43">
        <w:rPr>
          <w:rFonts w:ascii="Times New Roman" w:hAnsi="Times New Roman"/>
          <w:b/>
          <w:sz w:val="24"/>
          <w:szCs w:val="24"/>
          <w:lang w:eastAsia="pl-PL"/>
        </w:rPr>
        <w:t>5 kwietnia</w:t>
      </w:r>
      <w:r w:rsidR="00936E43"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 2018r. </w:t>
      </w:r>
    </w:p>
    <w:p w:rsidR="00936E43" w:rsidRDefault="00936E43" w:rsidP="0082572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64AB5" w:rsidRPr="00CD64F1" w:rsidRDefault="00B64AB5" w:rsidP="00B64AB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64F1">
        <w:rPr>
          <w:rFonts w:ascii="Times New Roman" w:eastAsia="Times New Roman" w:hAnsi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:rsidR="00B64AB5" w:rsidRDefault="00B64AB5" w:rsidP="00B64A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6E43" w:rsidRPr="00050DBE" w:rsidRDefault="00936E43" w:rsidP="0082572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Pr="00050DBE" w:rsidRDefault="00936E43" w:rsidP="0082572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0DBE">
        <w:rPr>
          <w:rFonts w:ascii="Times New Roman" w:hAnsi="Times New Roman"/>
          <w:sz w:val="24"/>
          <w:szCs w:val="24"/>
          <w:lang w:eastAsia="pl-PL"/>
        </w:rPr>
        <w:t xml:space="preserve">Przedstawiciel Izby Rolniczej – Stanisław Stróżyński; </w:t>
      </w:r>
    </w:p>
    <w:p w:rsidR="00936E43" w:rsidRDefault="00936E43" w:rsidP="008257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Oddziału Ośrodka Doradztwa Rolniczego – Stanisław Rakowski; </w:t>
      </w:r>
    </w:p>
    <w:p w:rsidR="00936E43" w:rsidRDefault="00936E43" w:rsidP="008257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Prezes Zakładu Gospodarki Komunalnej – Dariusz Krakowiak; </w:t>
      </w:r>
    </w:p>
    <w:p w:rsidR="00936E43" w:rsidRPr="00C62BC8" w:rsidRDefault="00936E43" w:rsidP="00C62B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Prezes Zakładu Transportu i Usług – Grzegorz Gliński; </w:t>
      </w:r>
    </w:p>
    <w:p w:rsidR="00936E43" w:rsidRDefault="00936E43" w:rsidP="008257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Gospodarki Komunalnej i Rolnictwa </w:t>
      </w:r>
      <w:r w:rsidR="00E17F51">
        <w:rPr>
          <w:rFonts w:ascii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/>
          <w:sz w:val="24"/>
          <w:szCs w:val="24"/>
          <w:lang w:eastAsia="pl-PL"/>
        </w:rPr>
        <w:t xml:space="preserve">Jarosław Dera. </w:t>
      </w:r>
    </w:p>
    <w:p w:rsidR="00936E43" w:rsidRPr="00050DBE" w:rsidRDefault="00936E43" w:rsidP="008257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Inspektor Referatu Finansowego – Ewa Marzec. </w:t>
      </w:r>
    </w:p>
    <w:p w:rsidR="00936E43" w:rsidRPr="00050DBE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Pr="00050DBE" w:rsidRDefault="00936E43" w:rsidP="0082572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Pr="00E53992" w:rsidRDefault="00936E43" w:rsidP="0082572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936E43" w:rsidRPr="00C62BC8" w:rsidRDefault="00936E43" w:rsidP="00C62BC8">
      <w:pPr>
        <w:tabs>
          <w:tab w:val="left" w:pos="350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Pr="00C62BC8" w:rsidRDefault="00936E43" w:rsidP="00C62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2BC8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936E43" w:rsidRPr="00C62BC8" w:rsidRDefault="00936E43" w:rsidP="00C62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2BC8">
        <w:rPr>
          <w:rFonts w:ascii="Times New Roman" w:hAnsi="Times New Roman"/>
          <w:sz w:val="24"/>
          <w:szCs w:val="24"/>
          <w:lang w:eastAsia="pl-PL"/>
        </w:rPr>
        <w:t xml:space="preserve">Analiza zebrań wiejskich sprawozdawczych; </w:t>
      </w:r>
    </w:p>
    <w:p w:rsidR="00936E43" w:rsidRPr="00C62BC8" w:rsidRDefault="00936E43" w:rsidP="00C62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2BC8">
        <w:rPr>
          <w:rFonts w:ascii="Times New Roman" w:hAnsi="Times New Roman"/>
          <w:sz w:val="24"/>
          <w:szCs w:val="24"/>
          <w:lang w:eastAsia="pl-PL"/>
        </w:rPr>
        <w:t>Informacja w sprawie wysokości taryfy za doprowadzanie wody i odprowadzanie ścieków;</w:t>
      </w:r>
    </w:p>
    <w:p w:rsidR="00936E43" w:rsidRPr="00C62BC8" w:rsidRDefault="00936E43" w:rsidP="00C62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2BC8">
        <w:rPr>
          <w:rFonts w:ascii="Times New Roman" w:hAnsi="Times New Roman"/>
          <w:sz w:val="24"/>
          <w:szCs w:val="24"/>
          <w:lang w:eastAsia="pl-PL"/>
        </w:rPr>
        <w:t xml:space="preserve">Stanowisko w sprawie dalszych zasad umarzania podatku rolnego; </w:t>
      </w:r>
    </w:p>
    <w:p w:rsidR="00936E43" w:rsidRPr="00C62BC8" w:rsidRDefault="00936E43" w:rsidP="00C62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2BC8">
        <w:rPr>
          <w:rFonts w:ascii="Times New Roman" w:hAnsi="Times New Roman"/>
          <w:sz w:val="24"/>
          <w:szCs w:val="24"/>
          <w:lang w:eastAsia="pl-PL"/>
        </w:rPr>
        <w:t xml:space="preserve">Rozdysponowanie tłucznia;    </w:t>
      </w:r>
    </w:p>
    <w:p w:rsidR="00936E43" w:rsidRPr="00C62BC8" w:rsidRDefault="00936E43" w:rsidP="00C62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2BC8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936E43" w:rsidRPr="00C62BC8" w:rsidRDefault="00936E43" w:rsidP="00C62B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2BC8">
        <w:rPr>
          <w:rFonts w:ascii="Times New Roman" w:hAnsi="Times New Roman"/>
          <w:sz w:val="24"/>
          <w:szCs w:val="24"/>
          <w:lang w:eastAsia="pl-PL"/>
        </w:rPr>
        <w:t xml:space="preserve">Wolne wnioski i zakończenie.    </w:t>
      </w:r>
    </w:p>
    <w:p w:rsidR="00936E43" w:rsidRPr="00C62BC8" w:rsidRDefault="00936E43" w:rsidP="00C62BC8">
      <w:pPr>
        <w:tabs>
          <w:tab w:val="left" w:pos="254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>W/w porządek posiedzenia przyjęto jednogłośnie.</w:t>
      </w: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C945CA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Pan Dolny poinformował, że prawie na każdym zebraniu wiejskim poruszona została sprawa dróg, przepustów i odwodnienia. Powiedział, że priorytetem w ustaleniu kolejności </w:t>
      </w:r>
      <w:r w:rsidR="009F516C">
        <w:rPr>
          <w:rFonts w:ascii="Times New Roman" w:hAnsi="Times New Roman"/>
          <w:sz w:val="24"/>
          <w:szCs w:val="24"/>
          <w:lang w:eastAsia="pl-PL"/>
        </w:rPr>
        <w:t>utwardzenia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dróg była bezpieczna droga dzieci do szkoły. Pan Dolny powiedział, że powinno się wstrzymać inwestycje na terenie miejskim i przez co najmniej 2 lata przerzucić z budżetu </w:t>
      </w:r>
      <w:r w:rsidR="00E6720B">
        <w:rPr>
          <w:rFonts w:ascii="Times New Roman" w:hAnsi="Times New Roman"/>
          <w:sz w:val="24"/>
          <w:szCs w:val="24"/>
          <w:lang w:eastAsia="pl-PL"/>
        </w:rPr>
        <w:t>G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miny środki na utwardzenie dróg wiejskich. Takie są oczekiwania lokalnej społeczności wiejskiej. </w:t>
      </w:r>
      <w:r w:rsidR="00E6720B">
        <w:rPr>
          <w:rFonts w:ascii="Times New Roman" w:hAnsi="Times New Roman"/>
          <w:sz w:val="24"/>
          <w:szCs w:val="24"/>
          <w:lang w:eastAsia="pl-PL"/>
        </w:rPr>
        <w:t>Dodał, że w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rozmowie </w:t>
      </w:r>
      <w:r w:rsidR="00E6720B">
        <w:rPr>
          <w:rFonts w:ascii="Times New Roman" w:hAnsi="Times New Roman"/>
          <w:sz w:val="24"/>
          <w:szCs w:val="24"/>
          <w:lang w:eastAsia="pl-PL"/>
        </w:rPr>
        <w:t xml:space="preserve">zaproponował </w:t>
      </w:r>
      <w:r w:rsidR="00936E43">
        <w:rPr>
          <w:rFonts w:ascii="Times New Roman" w:hAnsi="Times New Roman"/>
          <w:sz w:val="24"/>
          <w:szCs w:val="24"/>
          <w:lang w:eastAsia="pl-PL"/>
        </w:rPr>
        <w:t>Burmistrz</w:t>
      </w:r>
      <w:r w:rsidR="00E6720B">
        <w:rPr>
          <w:rFonts w:ascii="Times New Roman" w:hAnsi="Times New Roman"/>
          <w:sz w:val="24"/>
          <w:szCs w:val="24"/>
          <w:lang w:eastAsia="pl-PL"/>
        </w:rPr>
        <w:t>owi</w:t>
      </w:r>
      <w:r w:rsidR="00936E43">
        <w:rPr>
          <w:rFonts w:ascii="Times New Roman" w:hAnsi="Times New Roman"/>
          <w:sz w:val="24"/>
          <w:szCs w:val="24"/>
          <w:lang w:eastAsia="pl-PL"/>
        </w:rPr>
        <w:t>, równanie dr</w:t>
      </w:r>
      <w:r w:rsidR="00E6720B">
        <w:rPr>
          <w:rFonts w:ascii="Times New Roman" w:hAnsi="Times New Roman"/>
          <w:sz w:val="24"/>
          <w:szCs w:val="24"/>
          <w:lang w:eastAsia="pl-PL"/>
        </w:rPr>
        <w:t>ó</w:t>
      </w:r>
      <w:r w:rsidR="00936E43">
        <w:rPr>
          <w:rFonts w:ascii="Times New Roman" w:hAnsi="Times New Roman"/>
          <w:sz w:val="24"/>
          <w:szCs w:val="24"/>
          <w:lang w:eastAsia="pl-PL"/>
        </w:rPr>
        <w:t>g</w:t>
      </w:r>
      <w:r w:rsidR="00B64AB5">
        <w:rPr>
          <w:rFonts w:ascii="Times New Roman" w:hAnsi="Times New Roman"/>
          <w:sz w:val="24"/>
          <w:szCs w:val="24"/>
          <w:lang w:eastAsia="pl-PL"/>
        </w:rPr>
        <w:t xml:space="preserve">, które </w:t>
      </w:r>
      <w:r w:rsidR="00E6720B">
        <w:rPr>
          <w:rFonts w:ascii="Times New Roman" w:hAnsi="Times New Roman"/>
          <w:sz w:val="24"/>
          <w:szCs w:val="24"/>
          <w:lang w:eastAsia="pl-PL"/>
        </w:rPr>
        <w:t xml:space="preserve">  powinno zostać teraz rozpoczęte. </w:t>
      </w:r>
      <w:r w:rsidR="00936E43">
        <w:rPr>
          <w:rFonts w:ascii="Times New Roman" w:hAnsi="Times New Roman"/>
          <w:sz w:val="24"/>
          <w:szCs w:val="24"/>
          <w:lang w:eastAsia="pl-PL"/>
        </w:rPr>
        <w:t>Prezes Zakładu Transportu i Usług Grzegorz Gliński powiedział, że drog</w:t>
      </w:r>
      <w:r w:rsidR="00E6720B">
        <w:rPr>
          <w:rFonts w:ascii="Times New Roman" w:hAnsi="Times New Roman"/>
          <w:sz w:val="24"/>
          <w:szCs w:val="24"/>
          <w:lang w:eastAsia="pl-PL"/>
        </w:rPr>
        <w:t xml:space="preserve">i </w:t>
      </w:r>
      <w:r w:rsidR="00936E43">
        <w:rPr>
          <w:rFonts w:ascii="Times New Roman" w:hAnsi="Times New Roman"/>
          <w:sz w:val="24"/>
          <w:szCs w:val="24"/>
          <w:lang w:eastAsia="pl-PL"/>
        </w:rPr>
        <w:t>gminne, po których porusza się tabor nie są jeszcze utwardzone, bądź wymagają pilnego remontu. Są to drogi Włościbórz-</w:t>
      </w:r>
      <w:proofErr w:type="spellStart"/>
      <w:r w:rsidR="00936E43">
        <w:rPr>
          <w:rFonts w:ascii="Times New Roman" w:hAnsi="Times New Roman"/>
          <w:sz w:val="24"/>
          <w:szCs w:val="24"/>
          <w:lang w:eastAsia="pl-PL"/>
        </w:rPr>
        <w:t>Włościbórek</w:t>
      </w:r>
      <w:proofErr w:type="spellEnd"/>
      <w:r w:rsidR="00936E43">
        <w:rPr>
          <w:rFonts w:ascii="Times New Roman" w:hAnsi="Times New Roman"/>
          <w:sz w:val="24"/>
          <w:szCs w:val="24"/>
          <w:lang w:eastAsia="pl-PL"/>
        </w:rPr>
        <w:t xml:space="preserve">, Wałdowo-Komierowo, </w:t>
      </w:r>
      <w:proofErr w:type="spellStart"/>
      <w:r w:rsidR="00936E43">
        <w:rPr>
          <w:rFonts w:ascii="Times New Roman" w:hAnsi="Times New Roman"/>
          <w:sz w:val="24"/>
          <w:szCs w:val="24"/>
          <w:lang w:eastAsia="pl-PL"/>
        </w:rPr>
        <w:t>Niechorz-Komierówek</w:t>
      </w:r>
      <w:proofErr w:type="spellEnd"/>
      <w:r w:rsidR="00936E43">
        <w:rPr>
          <w:rFonts w:ascii="Times New Roman" w:hAnsi="Times New Roman"/>
          <w:sz w:val="24"/>
          <w:szCs w:val="24"/>
          <w:lang w:eastAsia="pl-PL"/>
        </w:rPr>
        <w:t>,</w:t>
      </w:r>
      <w:r w:rsidR="00E672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Piaseczno wybudowanie i </w:t>
      </w:r>
      <w:proofErr w:type="spellStart"/>
      <w:r w:rsidR="00936E43">
        <w:rPr>
          <w:rFonts w:ascii="Times New Roman" w:hAnsi="Times New Roman"/>
          <w:sz w:val="24"/>
          <w:szCs w:val="24"/>
          <w:lang w:eastAsia="pl-PL"/>
        </w:rPr>
        <w:t>Sikorz</w:t>
      </w:r>
      <w:proofErr w:type="spellEnd"/>
      <w:r w:rsidR="0001542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36E43">
        <w:rPr>
          <w:rFonts w:ascii="Times New Roman" w:hAnsi="Times New Roman"/>
          <w:sz w:val="24"/>
          <w:szCs w:val="24"/>
          <w:lang w:eastAsia="pl-PL"/>
        </w:rPr>
        <w:t>wybudowanie</w:t>
      </w:r>
      <w:r w:rsidR="00E6720B">
        <w:rPr>
          <w:rFonts w:ascii="Times New Roman" w:hAnsi="Times New Roman"/>
          <w:sz w:val="24"/>
          <w:szCs w:val="24"/>
          <w:lang w:eastAsia="pl-PL"/>
        </w:rPr>
        <w:t xml:space="preserve"> za oczyszczalnią.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Zwrócił uwagę na to, że problem nie jest tylko z drogami gminnymi, ale też z powiatowymi. Powiedział, że </w:t>
      </w:r>
      <w:r w:rsidR="00D44CE1">
        <w:rPr>
          <w:rFonts w:ascii="Times New Roman" w:hAnsi="Times New Roman"/>
          <w:sz w:val="24"/>
          <w:szCs w:val="24"/>
          <w:lang w:eastAsia="pl-PL"/>
        </w:rPr>
        <w:t>taki stan dróg przyczynia się do uszkodzeń autobusów szkolnych, jest coraz więcej napraw samochodów.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Powiadomił, że </w:t>
      </w:r>
      <w:r w:rsidR="00D44CE1">
        <w:rPr>
          <w:rFonts w:ascii="Times New Roman" w:hAnsi="Times New Roman"/>
          <w:sz w:val="24"/>
          <w:szCs w:val="24"/>
          <w:lang w:eastAsia="pl-PL"/>
        </w:rPr>
        <w:t xml:space="preserve">także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odcinek drogi </w:t>
      </w:r>
      <w:r w:rsidR="00D44CE1">
        <w:rPr>
          <w:rFonts w:ascii="Times New Roman" w:hAnsi="Times New Roman"/>
          <w:sz w:val="24"/>
          <w:szCs w:val="24"/>
          <w:lang w:eastAsia="pl-PL"/>
        </w:rPr>
        <w:t xml:space="preserve">Lutowo </w:t>
      </w:r>
      <w:r w:rsidR="00936E43">
        <w:rPr>
          <w:rFonts w:ascii="Times New Roman" w:hAnsi="Times New Roman"/>
          <w:sz w:val="24"/>
          <w:szCs w:val="24"/>
          <w:lang w:eastAsia="pl-PL"/>
        </w:rPr>
        <w:t>-</w:t>
      </w:r>
      <w:r w:rsidR="00D44CE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36E43">
        <w:rPr>
          <w:rFonts w:ascii="Times New Roman" w:hAnsi="Times New Roman"/>
          <w:sz w:val="24"/>
          <w:szCs w:val="24"/>
          <w:lang w:eastAsia="pl-PL"/>
        </w:rPr>
        <w:t>Radońsk jest w coraz gorszym stanie. Zaproponował naprawę dróg w pierwszym kwartale, kiedy masa asfaltowa jest najtańsza. Pan Dolny powiedział, że trzeba się zastanowić</w:t>
      </w:r>
      <w:r w:rsidR="00D44CE1">
        <w:rPr>
          <w:rFonts w:ascii="Times New Roman" w:hAnsi="Times New Roman"/>
          <w:sz w:val="24"/>
          <w:szCs w:val="24"/>
          <w:lang w:eastAsia="pl-PL"/>
        </w:rPr>
        <w:t xml:space="preserve"> nad remontami wskazanych dróg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015424">
        <w:rPr>
          <w:rFonts w:ascii="Times New Roman" w:hAnsi="Times New Roman"/>
          <w:sz w:val="24"/>
          <w:szCs w:val="24"/>
          <w:lang w:eastAsia="pl-PL"/>
        </w:rPr>
        <w:t>także w Wysokiej Krajeńskiej i Kawlach</w:t>
      </w:r>
      <w:r w:rsidR="00897862">
        <w:rPr>
          <w:rFonts w:ascii="Times New Roman" w:hAnsi="Times New Roman"/>
          <w:sz w:val="24"/>
          <w:szCs w:val="24"/>
          <w:lang w:eastAsia="pl-PL"/>
        </w:rPr>
        <w:t xml:space="preserve">, wspomniał także o drodze w Wilkowie, gdzie duży wkład już poniosła miejscowa społeczność. </w:t>
      </w:r>
      <w:r w:rsidR="00015424">
        <w:rPr>
          <w:rFonts w:ascii="Times New Roman" w:hAnsi="Times New Roman"/>
          <w:sz w:val="24"/>
          <w:szCs w:val="24"/>
          <w:lang w:eastAsia="pl-PL"/>
        </w:rPr>
        <w:t xml:space="preserve">Dodał, że </w:t>
      </w:r>
      <w:r w:rsidR="00936E43">
        <w:rPr>
          <w:rFonts w:ascii="Times New Roman" w:hAnsi="Times New Roman"/>
          <w:sz w:val="24"/>
          <w:szCs w:val="24"/>
          <w:lang w:eastAsia="pl-PL"/>
        </w:rPr>
        <w:t>zaszło nieporozumienie z drog</w:t>
      </w:r>
      <w:r w:rsidR="00D44CE1">
        <w:rPr>
          <w:rFonts w:ascii="Times New Roman" w:hAnsi="Times New Roman"/>
          <w:sz w:val="24"/>
          <w:szCs w:val="24"/>
          <w:lang w:eastAsia="pl-PL"/>
        </w:rPr>
        <w:t>ą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w </w:t>
      </w:r>
      <w:proofErr w:type="spellStart"/>
      <w:r w:rsidR="00936E43">
        <w:rPr>
          <w:rFonts w:ascii="Times New Roman" w:hAnsi="Times New Roman"/>
          <w:sz w:val="24"/>
          <w:szCs w:val="24"/>
          <w:lang w:eastAsia="pl-PL"/>
        </w:rPr>
        <w:t>Świdwiu</w:t>
      </w:r>
      <w:proofErr w:type="spellEnd"/>
      <w:r w:rsidR="00D44CE1">
        <w:rPr>
          <w:rFonts w:ascii="Times New Roman" w:hAnsi="Times New Roman"/>
          <w:sz w:val="24"/>
          <w:szCs w:val="24"/>
          <w:lang w:eastAsia="pl-PL"/>
        </w:rPr>
        <w:t>, obiecano, że także ta droga będzie robiona.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Pan </w:t>
      </w:r>
      <w:proofErr w:type="spellStart"/>
      <w:r w:rsidR="00936E43">
        <w:rPr>
          <w:rFonts w:ascii="Times New Roman" w:hAnsi="Times New Roman"/>
          <w:sz w:val="24"/>
          <w:szCs w:val="24"/>
          <w:lang w:eastAsia="pl-PL"/>
        </w:rPr>
        <w:lastRenderedPageBreak/>
        <w:t>Lesinski</w:t>
      </w:r>
      <w:proofErr w:type="spellEnd"/>
      <w:r w:rsidR="00936E43">
        <w:rPr>
          <w:rFonts w:ascii="Times New Roman" w:hAnsi="Times New Roman"/>
          <w:sz w:val="24"/>
          <w:szCs w:val="24"/>
          <w:lang w:eastAsia="pl-PL"/>
        </w:rPr>
        <w:t xml:space="preserve"> nadmienił, że jeżeli chodzi o drogę w </w:t>
      </w:r>
      <w:proofErr w:type="spellStart"/>
      <w:r w:rsidR="00936E43">
        <w:rPr>
          <w:rFonts w:ascii="Times New Roman" w:hAnsi="Times New Roman"/>
          <w:sz w:val="24"/>
          <w:szCs w:val="24"/>
          <w:lang w:eastAsia="pl-PL"/>
        </w:rPr>
        <w:t>Świdwiu</w:t>
      </w:r>
      <w:proofErr w:type="spellEnd"/>
      <w:r w:rsidR="00936E43">
        <w:rPr>
          <w:rFonts w:ascii="Times New Roman" w:hAnsi="Times New Roman"/>
          <w:sz w:val="24"/>
          <w:szCs w:val="24"/>
          <w:lang w:eastAsia="pl-PL"/>
        </w:rPr>
        <w:t xml:space="preserve"> to stanowisko było jednoznaczne, rozpoczęta została procedura dokumentacyjna</w:t>
      </w:r>
      <w:r w:rsidR="00D44CE1">
        <w:rPr>
          <w:rFonts w:ascii="Times New Roman" w:hAnsi="Times New Roman"/>
          <w:sz w:val="24"/>
          <w:szCs w:val="24"/>
          <w:lang w:eastAsia="pl-PL"/>
        </w:rPr>
        <w:t xml:space="preserve">, tak aby jak najszybciej utwardzić ta drogę.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Powiedział, że </w:t>
      </w:r>
      <w:r w:rsidR="00D44CE1">
        <w:rPr>
          <w:rFonts w:ascii="Times New Roman" w:hAnsi="Times New Roman"/>
          <w:sz w:val="24"/>
          <w:szCs w:val="24"/>
          <w:lang w:eastAsia="pl-PL"/>
        </w:rPr>
        <w:t xml:space="preserve">należy dołożyć starań, aby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fundusze pozyskane od </w:t>
      </w:r>
      <w:r w:rsidR="00B16AAA">
        <w:rPr>
          <w:rFonts w:ascii="Times New Roman" w:hAnsi="Times New Roman"/>
          <w:sz w:val="24"/>
          <w:szCs w:val="24"/>
          <w:lang w:eastAsia="pl-PL"/>
        </w:rPr>
        <w:t>Wojewody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44CE1">
        <w:rPr>
          <w:rFonts w:ascii="Times New Roman" w:hAnsi="Times New Roman"/>
          <w:sz w:val="24"/>
          <w:szCs w:val="24"/>
          <w:lang w:eastAsia="pl-PL"/>
        </w:rPr>
        <w:t>były przeznaczone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na infrastrukturę wiejską. Pani </w:t>
      </w:r>
      <w:proofErr w:type="spellStart"/>
      <w:r w:rsidR="00936E43">
        <w:rPr>
          <w:rFonts w:ascii="Times New Roman" w:hAnsi="Times New Roman"/>
          <w:sz w:val="24"/>
          <w:szCs w:val="24"/>
          <w:lang w:eastAsia="pl-PL"/>
        </w:rPr>
        <w:t>Wańke</w:t>
      </w:r>
      <w:proofErr w:type="spellEnd"/>
      <w:r w:rsidR="00936E43">
        <w:rPr>
          <w:rFonts w:ascii="Times New Roman" w:hAnsi="Times New Roman"/>
          <w:sz w:val="24"/>
          <w:szCs w:val="24"/>
          <w:lang w:eastAsia="pl-PL"/>
        </w:rPr>
        <w:t xml:space="preserve"> powiedziała, że trzeba dojść do porozumienia z powiatem,</w:t>
      </w:r>
      <w:r w:rsidR="00D44CE1">
        <w:rPr>
          <w:rFonts w:ascii="Times New Roman" w:hAnsi="Times New Roman"/>
          <w:sz w:val="24"/>
          <w:szCs w:val="24"/>
          <w:lang w:eastAsia="pl-PL"/>
        </w:rPr>
        <w:t xml:space="preserve"> aby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44CE1">
        <w:rPr>
          <w:rFonts w:ascii="Times New Roman" w:hAnsi="Times New Roman"/>
          <w:sz w:val="24"/>
          <w:szCs w:val="24"/>
          <w:lang w:eastAsia="pl-PL"/>
        </w:rPr>
        <w:t xml:space="preserve">utwardzać drogi gminne jednocześnie z powiatowymi, </w:t>
      </w:r>
      <w:r w:rsidR="00B16AAA">
        <w:rPr>
          <w:rFonts w:ascii="Times New Roman" w:hAnsi="Times New Roman"/>
          <w:sz w:val="24"/>
          <w:szCs w:val="24"/>
          <w:lang w:eastAsia="pl-PL"/>
        </w:rPr>
        <w:t xml:space="preserve">tak żeby przejezdne były ciągłe odcinki.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936E43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936E43">
        <w:rPr>
          <w:rFonts w:ascii="Times New Roman" w:hAnsi="Times New Roman"/>
          <w:sz w:val="24"/>
          <w:szCs w:val="24"/>
          <w:lang w:eastAsia="pl-PL"/>
        </w:rPr>
        <w:t xml:space="preserve"> nadmienił, że najlepszą drogą, jaką można zrobić z pieniędzy wojewódzkich jest droga </w:t>
      </w:r>
      <w:r w:rsidR="00B16AAA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936E43">
        <w:rPr>
          <w:rFonts w:ascii="Times New Roman" w:hAnsi="Times New Roman"/>
          <w:sz w:val="24"/>
          <w:szCs w:val="24"/>
          <w:lang w:eastAsia="pl-PL"/>
        </w:rPr>
        <w:t>Komierow</w:t>
      </w:r>
      <w:r w:rsidR="00B16AAA">
        <w:rPr>
          <w:rFonts w:ascii="Times New Roman" w:hAnsi="Times New Roman"/>
          <w:sz w:val="24"/>
          <w:szCs w:val="24"/>
          <w:lang w:eastAsia="pl-PL"/>
        </w:rPr>
        <w:t>ie.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Byłaby to droga wykonana przez </w:t>
      </w:r>
      <w:r w:rsidR="00B16AAA">
        <w:rPr>
          <w:rFonts w:ascii="Times New Roman" w:hAnsi="Times New Roman"/>
          <w:sz w:val="24"/>
          <w:szCs w:val="24"/>
          <w:lang w:eastAsia="pl-PL"/>
        </w:rPr>
        <w:t>G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minę, a powiat musiałby zrobić drogę z Wałdowa </w:t>
      </w:r>
      <w:r w:rsidR="00B16AAA">
        <w:rPr>
          <w:rFonts w:ascii="Times New Roman" w:hAnsi="Times New Roman"/>
          <w:sz w:val="24"/>
          <w:szCs w:val="24"/>
          <w:lang w:eastAsia="pl-PL"/>
        </w:rPr>
        <w:t xml:space="preserve">nie tylko do Wałdówka ale </w:t>
      </w:r>
      <w:r w:rsidR="00936E43">
        <w:rPr>
          <w:rFonts w:ascii="Times New Roman" w:hAnsi="Times New Roman"/>
          <w:sz w:val="24"/>
          <w:szCs w:val="24"/>
          <w:lang w:eastAsia="pl-PL"/>
        </w:rPr>
        <w:t>do drogi krajowej</w:t>
      </w:r>
      <w:r w:rsidR="00B16AAA">
        <w:rPr>
          <w:rFonts w:ascii="Times New Roman" w:hAnsi="Times New Roman"/>
          <w:sz w:val="24"/>
          <w:szCs w:val="24"/>
          <w:lang w:eastAsia="pl-PL"/>
        </w:rPr>
        <w:t xml:space="preserve">, za takie połączenie byłyby dodatkowe punkty. </w:t>
      </w:r>
      <w:r w:rsidR="00936E43">
        <w:rPr>
          <w:rFonts w:ascii="Times New Roman" w:hAnsi="Times New Roman"/>
          <w:sz w:val="24"/>
          <w:szCs w:val="24"/>
          <w:lang w:eastAsia="pl-PL"/>
        </w:rPr>
        <w:t>Ponadto był</w:t>
      </w:r>
      <w:r w:rsidR="00B16AAA">
        <w:rPr>
          <w:rFonts w:ascii="Times New Roman" w:hAnsi="Times New Roman"/>
          <w:sz w:val="24"/>
          <w:szCs w:val="24"/>
          <w:lang w:eastAsia="pl-PL"/>
        </w:rPr>
        <w:t>o</w:t>
      </w:r>
      <w:r w:rsidR="00936E43">
        <w:rPr>
          <w:rFonts w:ascii="Times New Roman" w:hAnsi="Times New Roman"/>
          <w:sz w:val="24"/>
          <w:szCs w:val="24"/>
          <w:lang w:eastAsia="pl-PL"/>
        </w:rPr>
        <w:t>by połącz</w:t>
      </w:r>
      <w:r w:rsidR="00B16AAA">
        <w:rPr>
          <w:rFonts w:ascii="Times New Roman" w:hAnsi="Times New Roman"/>
          <w:sz w:val="24"/>
          <w:szCs w:val="24"/>
          <w:lang w:eastAsia="pl-PL"/>
        </w:rPr>
        <w:t>enie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z drogą wojewódzką. Można to uzasadnić tym, że gmina zrobi kawałek gminny drogi, a powiat powiatowy. Pan Dolny powiedział, że </w:t>
      </w:r>
      <w:r w:rsidR="00B16AAA">
        <w:rPr>
          <w:rFonts w:ascii="Times New Roman" w:hAnsi="Times New Roman"/>
          <w:sz w:val="24"/>
          <w:szCs w:val="24"/>
          <w:lang w:eastAsia="pl-PL"/>
        </w:rPr>
        <w:t xml:space="preserve">z tego co podał Prezes </w:t>
      </w:r>
      <w:proofErr w:type="spellStart"/>
      <w:r w:rsidR="00B16AAA">
        <w:rPr>
          <w:rFonts w:ascii="Times New Roman" w:hAnsi="Times New Roman"/>
          <w:sz w:val="24"/>
          <w:szCs w:val="24"/>
          <w:lang w:eastAsia="pl-PL"/>
        </w:rPr>
        <w:t>ZTiU</w:t>
      </w:r>
      <w:proofErr w:type="spellEnd"/>
      <w:r w:rsidR="00B16AAA">
        <w:rPr>
          <w:rFonts w:ascii="Times New Roman" w:hAnsi="Times New Roman"/>
          <w:sz w:val="24"/>
          <w:szCs w:val="24"/>
          <w:lang w:eastAsia="pl-PL"/>
        </w:rPr>
        <w:t xml:space="preserve"> do utwardzenia w asfalcie byłoby około </w:t>
      </w:r>
      <w:r w:rsidR="00936E43">
        <w:rPr>
          <w:rFonts w:ascii="Times New Roman" w:hAnsi="Times New Roman"/>
          <w:sz w:val="24"/>
          <w:szCs w:val="24"/>
          <w:lang w:eastAsia="pl-PL"/>
        </w:rPr>
        <w:t>20 km dróg wiejskich</w:t>
      </w:r>
      <w:r w:rsidR="00B16AAA">
        <w:rPr>
          <w:rFonts w:ascii="Times New Roman" w:hAnsi="Times New Roman"/>
          <w:sz w:val="24"/>
          <w:szCs w:val="24"/>
          <w:lang w:eastAsia="pl-PL"/>
        </w:rPr>
        <w:t>, a to byłby koszt około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20mln.</w:t>
      </w:r>
      <w:r w:rsidR="00B16AAA">
        <w:rPr>
          <w:rFonts w:ascii="Times New Roman" w:hAnsi="Times New Roman"/>
          <w:sz w:val="24"/>
          <w:szCs w:val="24"/>
          <w:lang w:eastAsia="pl-PL"/>
        </w:rPr>
        <w:t>zł.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15424">
        <w:rPr>
          <w:rFonts w:ascii="Times New Roman" w:hAnsi="Times New Roman"/>
          <w:sz w:val="24"/>
          <w:szCs w:val="24"/>
          <w:lang w:eastAsia="pl-PL"/>
        </w:rPr>
        <w:t xml:space="preserve">Prezes </w:t>
      </w:r>
      <w:proofErr w:type="spellStart"/>
      <w:r w:rsidR="00015424">
        <w:rPr>
          <w:rFonts w:ascii="Times New Roman" w:hAnsi="Times New Roman"/>
          <w:sz w:val="24"/>
          <w:szCs w:val="24"/>
          <w:lang w:eastAsia="pl-PL"/>
        </w:rPr>
        <w:t>ZTiU</w:t>
      </w:r>
      <w:proofErr w:type="spellEnd"/>
      <w:r w:rsidR="00015424">
        <w:rPr>
          <w:rFonts w:ascii="Times New Roman" w:hAnsi="Times New Roman"/>
          <w:sz w:val="24"/>
          <w:szCs w:val="24"/>
          <w:lang w:eastAsia="pl-PL"/>
        </w:rPr>
        <w:t xml:space="preserve"> powiedział, że drogi Włościbórz – </w:t>
      </w:r>
      <w:proofErr w:type="spellStart"/>
      <w:r w:rsidR="00015424">
        <w:rPr>
          <w:rFonts w:ascii="Times New Roman" w:hAnsi="Times New Roman"/>
          <w:sz w:val="24"/>
          <w:szCs w:val="24"/>
          <w:lang w:eastAsia="pl-PL"/>
        </w:rPr>
        <w:t>Włościbórek</w:t>
      </w:r>
      <w:proofErr w:type="spellEnd"/>
      <w:r w:rsidR="00015424">
        <w:rPr>
          <w:rFonts w:ascii="Times New Roman" w:hAnsi="Times New Roman"/>
          <w:sz w:val="24"/>
          <w:szCs w:val="24"/>
          <w:lang w:eastAsia="pl-PL"/>
        </w:rPr>
        <w:t xml:space="preserve"> i Wałdowo – Komierowo mają utwardzenie, tam potrzebna byłaby tylko nakładka. </w:t>
      </w:r>
      <w:r w:rsidR="00B16AAA">
        <w:rPr>
          <w:rFonts w:ascii="Times New Roman" w:hAnsi="Times New Roman"/>
          <w:sz w:val="24"/>
          <w:szCs w:val="24"/>
          <w:lang w:eastAsia="pl-PL"/>
        </w:rPr>
        <w:t xml:space="preserve">Kierownik Referatu Gospodarki Komunalnej i Rolnictwa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powiedział, że jest także problem z lasami tzn. z niszczeniem dróg w związku z wywozem drewna. Powiedział także, że powiat ma moderniz</w:t>
      </w:r>
      <w:r w:rsidR="00BE2866">
        <w:rPr>
          <w:rFonts w:ascii="Times New Roman" w:hAnsi="Times New Roman"/>
          <w:sz w:val="24"/>
          <w:szCs w:val="24"/>
          <w:lang w:eastAsia="pl-PL"/>
        </w:rPr>
        <w:t>ować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drog</w:t>
      </w:r>
      <w:r w:rsidR="00BE2866">
        <w:rPr>
          <w:rFonts w:ascii="Times New Roman" w:hAnsi="Times New Roman"/>
          <w:sz w:val="24"/>
          <w:szCs w:val="24"/>
          <w:lang w:eastAsia="pl-PL"/>
        </w:rPr>
        <w:t>ę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936E43">
        <w:rPr>
          <w:rFonts w:ascii="Times New Roman" w:hAnsi="Times New Roman"/>
          <w:sz w:val="24"/>
          <w:szCs w:val="24"/>
          <w:lang w:eastAsia="pl-PL"/>
        </w:rPr>
        <w:t>Trzciany-Wałdowo</w:t>
      </w:r>
      <w:proofErr w:type="spellEnd"/>
      <w:r w:rsidR="00936E43">
        <w:rPr>
          <w:rFonts w:ascii="Times New Roman" w:hAnsi="Times New Roman"/>
          <w:sz w:val="24"/>
          <w:szCs w:val="24"/>
          <w:lang w:eastAsia="pl-PL"/>
        </w:rPr>
        <w:t xml:space="preserve"> przez Włościbórz.</w:t>
      </w:r>
      <w:r w:rsidR="00BE2866">
        <w:rPr>
          <w:rFonts w:ascii="Times New Roman" w:hAnsi="Times New Roman"/>
          <w:sz w:val="24"/>
          <w:szCs w:val="24"/>
          <w:lang w:eastAsia="pl-PL"/>
        </w:rPr>
        <w:t xml:space="preserve"> Pan Dolny zaproponował, że na następne posiedzenie Komisji opracuje wspólnie z Kierownikiem Referatu Gospodarki Komunalnej i Rolnictwa wykaz dróg wiejskich, które powinny zostać utwardzone. </w:t>
      </w:r>
      <w:r w:rsidR="00897862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897862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897862">
        <w:rPr>
          <w:rFonts w:ascii="Times New Roman" w:hAnsi="Times New Roman"/>
          <w:sz w:val="24"/>
          <w:szCs w:val="24"/>
          <w:lang w:eastAsia="pl-PL"/>
        </w:rPr>
        <w:t xml:space="preserve"> nadmienił, że pierwszeństwo powinna mieć obiecana droga w </w:t>
      </w:r>
      <w:proofErr w:type="spellStart"/>
      <w:r w:rsidR="00897862">
        <w:rPr>
          <w:rFonts w:ascii="Times New Roman" w:hAnsi="Times New Roman"/>
          <w:sz w:val="24"/>
          <w:szCs w:val="24"/>
          <w:lang w:eastAsia="pl-PL"/>
        </w:rPr>
        <w:t>Świdwiu</w:t>
      </w:r>
      <w:proofErr w:type="spellEnd"/>
      <w:r w:rsidR="00897862">
        <w:rPr>
          <w:rFonts w:ascii="Times New Roman" w:hAnsi="Times New Roman"/>
          <w:sz w:val="24"/>
          <w:szCs w:val="24"/>
          <w:lang w:eastAsia="pl-PL"/>
        </w:rPr>
        <w:t xml:space="preserve"> i drogi transportu szkolnego.  </w:t>
      </w: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17F51" w:rsidRDefault="00E17F51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Ad.3</w:t>
      </w:r>
      <w:r w:rsidR="00A151C5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Prezes Zakładu Gospodarki Komunalnej poinformował</w:t>
      </w:r>
      <w:r w:rsidR="00EE402F"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E17F51">
        <w:rPr>
          <w:rFonts w:ascii="Times New Roman" w:hAnsi="Times New Roman"/>
          <w:sz w:val="24"/>
          <w:szCs w:val="24"/>
          <w:lang w:eastAsia="pl-PL"/>
        </w:rPr>
        <w:t>zgodnie z nowelizacj</w:t>
      </w:r>
      <w:r w:rsidR="00586C16">
        <w:rPr>
          <w:rFonts w:ascii="Times New Roman" w:hAnsi="Times New Roman"/>
          <w:sz w:val="24"/>
          <w:szCs w:val="24"/>
          <w:lang w:eastAsia="pl-PL"/>
        </w:rPr>
        <w:t>ą</w:t>
      </w:r>
      <w:r w:rsidR="00E17F51">
        <w:rPr>
          <w:rFonts w:ascii="Times New Roman" w:hAnsi="Times New Roman"/>
          <w:sz w:val="24"/>
          <w:szCs w:val="24"/>
          <w:lang w:eastAsia="pl-PL"/>
        </w:rPr>
        <w:t xml:space="preserve"> prawa wodnego </w:t>
      </w:r>
      <w:r>
        <w:rPr>
          <w:rFonts w:ascii="Times New Roman" w:hAnsi="Times New Roman"/>
          <w:sz w:val="24"/>
          <w:szCs w:val="24"/>
          <w:lang w:eastAsia="pl-PL"/>
        </w:rPr>
        <w:t xml:space="preserve"> taryf</w:t>
      </w:r>
      <w:r w:rsidR="00E17F51">
        <w:rPr>
          <w:rFonts w:ascii="Times New Roman" w:hAnsi="Times New Roman"/>
          <w:sz w:val="24"/>
          <w:szCs w:val="24"/>
          <w:lang w:eastAsia="pl-PL"/>
        </w:rPr>
        <w:t>y za wodę i ścieki będzie obecnie zatwierdzać nowa instytucja, czyli W</w:t>
      </w:r>
      <w:r>
        <w:rPr>
          <w:rFonts w:ascii="Times New Roman" w:hAnsi="Times New Roman"/>
          <w:sz w:val="24"/>
          <w:szCs w:val="24"/>
          <w:lang w:eastAsia="pl-PL"/>
        </w:rPr>
        <w:t xml:space="preserve">ody Polskie. </w:t>
      </w:r>
      <w:r w:rsidR="00E17F51">
        <w:rPr>
          <w:rFonts w:ascii="Times New Roman" w:hAnsi="Times New Roman"/>
          <w:sz w:val="24"/>
          <w:szCs w:val="24"/>
          <w:lang w:eastAsia="pl-PL"/>
        </w:rPr>
        <w:t>W związku z tym tegoroczne propozycje t</w:t>
      </w:r>
      <w:r>
        <w:rPr>
          <w:rFonts w:ascii="Times New Roman" w:hAnsi="Times New Roman"/>
          <w:sz w:val="24"/>
          <w:szCs w:val="24"/>
          <w:lang w:eastAsia="pl-PL"/>
        </w:rPr>
        <w:t>aryf</w:t>
      </w:r>
      <w:r w:rsidR="00E17F51">
        <w:rPr>
          <w:rFonts w:ascii="Times New Roman" w:hAnsi="Times New Roman"/>
          <w:sz w:val="24"/>
          <w:szCs w:val="24"/>
          <w:lang w:eastAsia="pl-PL"/>
        </w:rPr>
        <w:t xml:space="preserve"> ZGK przekazał właśnie</w:t>
      </w:r>
      <w:r>
        <w:rPr>
          <w:rFonts w:ascii="Times New Roman" w:hAnsi="Times New Roman"/>
          <w:sz w:val="24"/>
          <w:szCs w:val="24"/>
          <w:lang w:eastAsia="pl-PL"/>
        </w:rPr>
        <w:t xml:space="preserve"> do tej instytucji</w:t>
      </w:r>
      <w:r w:rsidR="00E17F51">
        <w:rPr>
          <w:rFonts w:ascii="Times New Roman" w:hAnsi="Times New Roman"/>
          <w:sz w:val="24"/>
          <w:szCs w:val="24"/>
          <w:lang w:eastAsia="pl-PL"/>
        </w:rPr>
        <w:t>, propozycje taryf są obecnie na etapie rozpatrywania. Nadmienił, że t</w:t>
      </w:r>
      <w:r>
        <w:rPr>
          <w:rFonts w:ascii="Times New Roman" w:hAnsi="Times New Roman"/>
          <w:sz w:val="24"/>
          <w:szCs w:val="24"/>
          <w:lang w:eastAsia="pl-PL"/>
        </w:rPr>
        <w:t xml:space="preserve">aryfa ustalana jest na trzy lata. </w:t>
      </w:r>
      <w:r w:rsidR="00E17F51">
        <w:rPr>
          <w:rFonts w:ascii="Times New Roman" w:hAnsi="Times New Roman"/>
          <w:sz w:val="24"/>
          <w:szCs w:val="24"/>
          <w:lang w:eastAsia="pl-PL"/>
        </w:rPr>
        <w:t>Zgodnie ze złoż</w:t>
      </w:r>
      <w:r w:rsidR="00D2107F">
        <w:rPr>
          <w:rFonts w:ascii="Times New Roman" w:hAnsi="Times New Roman"/>
          <w:sz w:val="24"/>
          <w:szCs w:val="24"/>
          <w:lang w:eastAsia="pl-PL"/>
        </w:rPr>
        <w:t xml:space="preserve">oną propozycją w </w:t>
      </w:r>
      <w:r>
        <w:rPr>
          <w:rFonts w:ascii="Times New Roman" w:hAnsi="Times New Roman"/>
          <w:sz w:val="24"/>
          <w:szCs w:val="24"/>
          <w:lang w:eastAsia="pl-PL"/>
        </w:rPr>
        <w:t xml:space="preserve"> pierwszym roku średnia cena ma wzrosnąć o ok. 5 % w skład tego wchodzi woda, </w:t>
      </w:r>
      <w:r w:rsidR="00D2107F">
        <w:rPr>
          <w:rFonts w:ascii="Times New Roman" w:hAnsi="Times New Roman"/>
          <w:sz w:val="24"/>
          <w:szCs w:val="24"/>
          <w:lang w:eastAsia="pl-PL"/>
        </w:rPr>
        <w:t xml:space="preserve">ścieki, </w:t>
      </w:r>
      <w:r>
        <w:rPr>
          <w:rFonts w:ascii="Times New Roman" w:hAnsi="Times New Roman"/>
          <w:sz w:val="24"/>
          <w:szCs w:val="24"/>
          <w:lang w:eastAsia="pl-PL"/>
        </w:rPr>
        <w:t xml:space="preserve">opłaty abonamentowe, natomiast, gdy nowa taryfa wejdzie w życie </w:t>
      </w:r>
      <w:r w:rsidR="00D2107F">
        <w:rPr>
          <w:rFonts w:ascii="Times New Roman" w:hAnsi="Times New Roman"/>
          <w:sz w:val="24"/>
          <w:szCs w:val="24"/>
          <w:lang w:eastAsia="pl-PL"/>
        </w:rPr>
        <w:t xml:space="preserve">zniknie </w:t>
      </w:r>
      <w:r>
        <w:rPr>
          <w:rFonts w:ascii="Times New Roman" w:hAnsi="Times New Roman"/>
          <w:sz w:val="24"/>
          <w:szCs w:val="24"/>
          <w:lang w:eastAsia="pl-PL"/>
        </w:rPr>
        <w:t xml:space="preserve">opłata przyłączeniowa. W kolejnych latach </w:t>
      </w:r>
      <w:r w:rsidR="00D2107F">
        <w:rPr>
          <w:rFonts w:ascii="Times New Roman" w:hAnsi="Times New Roman"/>
          <w:sz w:val="24"/>
          <w:szCs w:val="24"/>
          <w:lang w:eastAsia="pl-PL"/>
        </w:rPr>
        <w:t>taryfa</w:t>
      </w:r>
      <w:r>
        <w:rPr>
          <w:rFonts w:ascii="Times New Roman" w:hAnsi="Times New Roman"/>
          <w:sz w:val="24"/>
          <w:szCs w:val="24"/>
          <w:lang w:eastAsia="pl-PL"/>
        </w:rPr>
        <w:t xml:space="preserve"> ma wzrosnąć o ok. 2 %.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2107F">
        <w:rPr>
          <w:rFonts w:ascii="Times New Roman" w:hAnsi="Times New Roman"/>
          <w:sz w:val="24"/>
          <w:szCs w:val="24"/>
          <w:lang w:eastAsia="pl-PL"/>
        </w:rPr>
        <w:t>stwierdził, że</w:t>
      </w:r>
      <w:r>
        <w:rPr>
          <w:rFonts w:ascii="Times New Roman" w:hAnsi="Times New Roman"/>
          <w:sz w:val="24"/>
          <w:szCs w:val="24"/>
          <w:lang w:eastAsia="pl-PL"/>
        </w:rPr>
        <w:t xml:space="preserve"> podwyżka w ciągu trzech lat wyniesie ok. 9%. Prezes powiedział, że </w:t>
      </w:r>
      <w:r w:rsidR="00D2107F">
        <w:rPr>
          <w:rFonts w:ascii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/>
          <w:sz w:val="24"/>
          <w:szCs w:val="24"/>
          <w:lang w:eastAsia="pl-PL"/>
        </w:rPr>
        <w:t>kolejn</w:t>
      </w:r>
      <w:r w:rsidR="00D2107F">
        <w:rPr>
          <w:rFonts w:ascii="Times New Roman" w:hAnsi="Times New Roman"/>
          <w:sz w:val="24"/>
          <w:szCs w:val="24"/>
          <w:lang w:eastAsia="pl-PL"/>
        </w:rPr>
        <w:t>ych</w:t>
      </w:r>
      <w:r>
        <w:rPr>
          <w:rFonts w:ascii="Times New Roman" w:hAnsi="Times New Roman"/>
          <w:sz w:val="24"/>
          <w:szCs w:val="24"/>
          <w:lang w:eastAsia="pl-PL"/>
        </w:rPr>
        <w:t xml:space="preserve"> lata</w:t>
      </w:r>
      <w:r w:rsidR="00D2107F">
        <w:rPr>
          <w:rFonts w:ascii="Times New Roman" w:hAnsi="Times New Roman"/>
          <w:sz w:val="24"/>
          <w:szCs w:val="24"/>
          <w:lang w:eastAsia="pl-PL"/>
        </w:rPr>
        <w:t>ch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2107F">
        <w:rPr>
          <w:rFonts w:ascii="Times New Roman" w:hAnsi="Times New Roman"/>
          <w:sz w:val="24"/>
          <w:szCs w:val="24"/>
          <w:lang w:eastAsia="pl-PL"/>
        </w:rPr>
        <w:t xml:space="preserve">przewiduje się podwyżkę o </w:t>
      </w:r>
      <w:r>
        <w:rPr>
          <w:rFonts w:ascii="Times New Roman" w:hAnsi="Times New Roman"/>
          <w:sz w:val="24"/>
          <w:szCs w:val="24"/>
          <w:lang w:eastAsia="pl-PL"/>
        </w:rPr>
        <w:t xml:space="preserve">poziom inflacji. Poinformował, że </w:t>
      </w:r>
      <w:r w:rsidR="00D2107F">
        <w:rPr>
          <w:rFonts w:ascii="Times New Roman" w:hAnsi="Times New Roman"/>
          <w:sz w:val="24"/>
          <w:szCs w:val="24"/>
          <w:lang w:eastAsia="pl-PL"/>
        </w:rPr>
        <w:t xml:space="preserve">spółka </w:t>
      </w:r>
      <w:r>
        <w:rPr>
          <w:rFonts w:ascii="Times New Roman" w:hAnsi="Times New Roman"/>
          <w:sz w:val="24"/>
          <w:szCs w:val="24"/>
          <w:lang w:eastAsia="pl-PL"/>
        </w:rPr>
        <w:t>zrobi</w:t>
      </w:r>
      <w:r w:rsidR="00D2107F">
        <w:rPr>
          <w:rFonts w:ascii="Times New Roman" w:hAnsi="Times New Roman"/>
          <w:sz w:val="24"/>
          <w:szCs w:val="24"/>
          <w:lang w:eastAsia="pl-PL"/>
        </w:rPr>
        <w:t>ła</w:t>
      </w:r>
      <w:r>
        <w:rPr>
          <w:rFonts w:ascii="Times New Roman" w:hAnsi="Times New Roman"/>
          <w:sz w:val="24"/>
          <w:szCs w:val="24"/>
          <w:lang w:eastAsia="pl-PL"/>
        </w:rPr>
        <w:t xml:space="preserve"> wszystko</w:t>
      </w:r>
      <w:r w:rsidR="00D2107F">
        <w:rPr>
          <w:rFonts w:ascii="Times New Roman" w:hAnsi="Times New Roman"/>
          <w:sz w:val="24"/>
          <w:szCs w:val="24"/>
          <w:lang w:eastAsia="pl-PL"/>
        </w:rPr>
        <w:t>, aby podwyżka była jak najmniejsza,</w:t>
      </w:r>
      <w:r>
        <w:rPr>
          <w:rFonts w:ascii="Times New Roman" w:hAnsi="Times New Roman"/>
          <w:sz w:val="24"/>
          <w:szCs w:val="24"/>
          <w:lang w:eastAsia="pl-PL"/>
        </w:rPr>
        <w:t xml:space="preserve"> dlatego </w:t>
      </w:r>
      <w:r w:rsidR="00D2107F">
        <w:rPr>
          <w:rFonts w:ascii="Times New Roman" w:hAnsi="Times New Roman"/>
          <w:sz w:val="24"/>
          <w:szCs w:val="24"/>
          <w:lang w:eastAsia="pl-PL"/>
        </w:rPr>
        <w:t xml:space="preserve">w taryfie </w:t>
      </w:r>
      <w:r>
        <w:rPr>
          <w:rFonts w:ascii="Times New Roman" w:hAnsi="Times New Roman"/>
          <w:sz w:val="24"/>
          <w:szCs w:val="24"/>
          <w:lang w:eastAsia="pl-PL"/>
        </w:rPr>
        <w:t>przyję</w:t>
      </w:r>
      <w:r w:rsidR="00D2107F">
        <w:rPr>
          <w:rFonts w:ascii="Times New Roman" w:hAnsi="Times New Roman"/>
          <w:sz w:val="24"/>
          <w:szCs w:val="24"/>
          <w:lang w:eastAsia="pl-PL"/>
        </w:rPr>
        <w:t>to</w:t>
      </w:r>
      <w:r>
        <w:rPr>
          <w:rFonts w:ascii="Times New Roman" w:hAnsi="Times New Roman"/>
          <w:sz w:val="24"/>
          <w:szCs w:val="24"/>
          <w:lang w:eastAsia="pl-PL"/>
        </w:rPr>
        <w:t xml:space="preserve"> amortyzacje pomniejszoną o dotacj</w:t>
      </w:r>
      <w:r w:rsidR="00D2107F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. Niestety przez to zmniejszą się możliwości inwestycyjne. </w:t>
      </w:r>
      <w:r w:rsidR="00D2107F">
        <w:rPr>
          <w:rFonts w:ascii="Times New Roman" w:hAnsi="Times New Roman"/>
          <w:sz w:val="24"/>
          <w:szCs w:val="24"/>
          <w:lang w:eastAsia="pl-PL"/>
        </w:rPr>
        <w:t>Dodał</w:t>
      </w:r>
      <w:r>
        <w:rPr>
          <w:rFonts w:ascii="Times New Roman" w:hAnsi="Times New Roman"/>
          <w:sz w:val="24"/>
          <w:szCs w:val="24"/>
          <w:lang w:eastAsia="pl-PL"/>
        </w:rPr>
        <w:t xml:space="preserve">, że w proponowanej taryfie przyjęli 3% marży, co może zostać zanegowane. Koszt wody netto obecnie wynosi 3,19 zł, a w nowej taryfie, w pierwszym roku ma wynieść 3,39 zł. </w:t>
      </w:r>
      <w:r w:rsidR="00D2107F">
        <w:rPr>
          <w:rFonts w:ascii="Times New Roman" w:hAnsi="Times New Roman"/>
          <w:sz w:val="24"/>
          <w:szCs w:val="24"/>
          <w:lang w:eastAsia="pl-PL"/>
        </w:rPr>
        <w:t xml:space="preserve">Podkreślił, że w taryfie, zgodnie z prawem nie można uwzględniać opłat za wywóz nieczystości wozami asenizacyjnymi. </w:t>
      </w:r>
      <w:r>
        <w:rPr>
          <w:rFonts w:ascii="Times New Roman" w:hAnsi="Times New Roman"/>
          <w:sz w:val="24"/>
          <w:szCs w:val="24"/>
          <w:lang w:eastAsia="pl-PL"/>
        </w:rPr>
        <w:t xml:space="preserve">Pani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Wańke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zapytała o studnie głębinowe. Pan Krakowiak odpowiedział, że </w:t>
      </w:r>
      <w:r w:rsidR="00D2107F">
        <w:rPr>
          <w:rFonts w:ascii="Times New Roman" w:hAnsi="Times New Roman"/>
          <w:sz w:val="24"/>
          <w:szCs w:val="24"/>
          <w:lang w:eastAsia="pl-PL"/>
        </w:rPr>
        <w:t xml:space="preserve">woda ze studni nie jest ujęta w taryfie. </w:t>
      </w:r>
      <w:r>
        <w:rPr>
          <w:rFonts w:ascii="Times New Roman" w:hAnsi="Times New Roman"/>
          <w:sz w:val="24"/>
          <w:szCs w:val="24"/>
          <w:lang w:eastAsia="pl-PL"/>
        </w:rPr>
        <w:t xml:space="preserve">Taryfa obejmuje tylko wodę uzdatnianą i dostarczaną przez zakład, tak samo jak odbiór ścieków z kanalizacji. </w:t>
      </w:r>
      <w:r w:rsidR="00D2107F">
        <w:rPr>
          <w:rFonts w:ascii="Times New Roman" w:hAnsi="Times New Roman"/>
          <w:sz w:val="24"/>
          <w:szCs w:val="24"/>
          <w:lang w:eastAsia="pl-PL"/>
        </w:rPr>
        <w:t>Pan Wagner zapytał o wywóz szamb. Prezes Z</w:t>
      </w:r>
      <w:r w:rsidR="0006698C">
        <w:rPr>
          <w:rFonts w:ascii="Times New Roman" w:hAnsi="Times New Roman"/>
          <w:sz w:val="24"/>
          <w:szCs w:val="24"/>
          <w:lang w:eastAsia="pl-PL"/>
        </w:rPr>
        <w:t xml:space="preserve">GK odpowiedział, że są to usługi wolnorynkowe, </w:t>
      </w:r>
      <w:r>
        <w:rPr>
          <w:rFonts w:ascii="Times New Roman" w:hAnsi="Times New Roman"/>
          <w:sz w:val="24"/>
          <w:szCs w:val="24"/>
          <w:lang w:eastAsia="pl-PL"/>
        </w:rPr>
        <w:t xml:space="preserve">każdy z mieszkańców może </w:t>
      </w:r>
      <w:r w:rsidR="0006698C">
        <w:rPr>
          <w:rFonts w:ascii="Times New Roman" w:hAnsi="Times New Roman"/>
          <w:sz w:val="24"/>
          <w:szCs w:val="24"/>
          <w:lang w:eastAsia="pl-PL"/>
        </w:rPr>
        <w:t xml:space="preserve">zawrzeć umowę za wskazanym przez siebie podmiotem posiadającym odpowiednie uprawnienia.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powiedział, że ludzie mieszkający na wsi, niemający podłączenia do kanalizacji </w:t>
      </w:r>
      <w:r w:rsidR="0006698C">
        <w:rPr>
          <w:rFonts w:ascii="Times New Roman" w:hAnsi="Times New Roman"/>
          <w:sz w:val="24"/>
          <w:szCs w:val="24"/>
          <w:lang w:eastAsia="pl-PL"/>
        </w:rPr>
        <w:t>będą</w:t>
      </w:r>
      <w:r>
        <w:rPr>
          <w:rFonts w:ascii="Times New Roman" w:hAnsi="Times New Roman"/>
          <w:sz w:val="24"/>
          <w:szCs w:val="24"/>
          <w:lang w:eastAsia="pl-PL"/>
        </w:rPr>
        <w:t xml:space="preserve"> płacić więcej</w:t>
      </w:r>
      <w:r w:rsidR="0006698C">
        <w:rPr>
          <w:rFonts w:ascii="Times New Roman" w:hAnsi="Times New Roman"/>
          <w:sz w:val="24"/>
          <w:szCs w:val="24"/>
          <w:lang w:eastAsia="pl-PL"/>
        </w:rPr>
        <w:t xml:space="preserve">, a z pewnością w każdym kolejnym roku będzie podwyżka. </w:t>
      </w:r>
      <w:r>
        <w:rPr>
          <w:rFonts w:ascii="Times New Roman" w:hAnsi="Times New Roman"/>
          <w:sz w:val="24"/>
          <w:szCs w:val="24"/>
          <w:lang w:eastAsia="pl-PL"/>
        </w:rPr>
        <w:t xml:space="preserve">Pan Krakowiak powiedział, że najlepiej by było włączyć opłatę wywozu </w:t>
      </w:r>
      <w:r w:rsidR="0006698C">
        <w:rPr>
          <w:rFonts w:ascii="Times New Roman" w:hAnsi="Times New Roman"/>
          <w:sz w:val="24"/>
          <w:szCs w:val="24"/>
          <w:lang w:eastAsia="pl-PL"/>
        </w:rPr>
        <w:t xml:space="preserve">ścieków </w:t>
      </w:r>
      <w:r>
        <w:rPr>
          <w:rFonts w:ascii="Times New Roman" w:hAnsi="Times New Roman"/>
          <w:sz w:val="24"/>
          <w:szCs w:val="24"/>
          <w:lang w:eastAsia="pl-PL"/>
        </w:rPr>
        <w:t>do taryfy, ale jest to zabronione w ustawie pod karą grzywny.</w:t>
      </w:r>
      <w:r w:rsidR="0006698C">
        <w:rPr>
          <w:rFonts w:ascii="Times New Roman" w:hAnsi="Times New Roman"/>
          <w:sz w:val="24"/>
          <w:szCs w:val="24"/>
          <w:lang w:eastAsia="pl-PL"/>
        </w:rPr>
        <w:t xml:space="preserve"> Dodał</w:t>
      </w:r>
      <w:r>
        <w:rPr>
          <w:rFonts w:ascii="Times New Roman" w:hAnsi="Times New Roman"/>
          <w:sz w:val="24"/>
          <w:szCs w:val="24"/>
          <w:lang w:eastAsia="pl-PL"/>
        </w:rPr>
        <w:t xml:space="preserve">, że wywożone jest ponad 70 tys. ścieków beczkowozami. Nadmienił, że </w:t>
      </w:r>
      <w:r w:rsidR="0006698C">
        <w:rPr>
          <w:rFonts w:ascii="Times New Roman" w:hAnsi="Times New Roman"/>
          <w:sz w:val="24"/>
          <w:szCs w:val="24"/>
          <w:lang w:eastAsia="pl-PL"/>
        </w:rPr>
        <w:t>należałoby</w:t>
      </w:r>
      <w:r>
        <w:rPr>
          <w:rFonts w:ascii="Times New Roman" w:hAnsi="Times New Roman"/>
          <w:sz w:val="24"/>
          <w:szCs w:val="24"/>
          <w:lang w:eastAsia="pl-PL"/>
        </w:rPr>
        <w:t xml:space="preserve"> pomóc jakoś mieszkańcom wsi, ale nie można zaniżyć stawek poniżej kosztów, bo to jest ewidentne działanie na szkodę spółki. </w:t>
      </w:r>
      <w:r w:rsidR="0006698C">
        <w:rPr>
          <w:rFonts w:ascii="Times New Roman" w:hAnsi="Times New Roman"/>
          <w:sz w:val="24"/>
          <w:szCs w:val="24"/>
          <w:lang w:eastAsia="pl-PL"/>
        </w:rPr>
        <w:t>Powiedział, że Zakład za wywóz ścieków pobiera opłatę</w:t>
      </w:r>
      <w:r w:rsidR="00700ED8">
        <w:rPr>
          <w:rFonts w:ascii="Times New Roman" w:hAnsi="Times New Roman"/>
          <w:sz w:val="24"/>
          <w:szCs w:val="24"/>
          <w:lang w:eastAsia="pl-PL"/>
        </w:rPr>
        <w:t xml:space="preserve"> 11,50 za 1m3., na pewno jest to opłata konkurencyjna, bo trudno znaleźć firmę wywożącą poniżej 20zł. </w:t>
      </w:r>
      <w:r>
        <w:rPr>
          <w:rFonts w:ascii="Times New Roman" w:hAnsi="Times New Roman"/>
          <w:sz w:val="24"/>
          <w:szCs w:val="24"/>
          <w:lang w:eastAsia="pl-PL"/>
        </w:rPr>
        <w:t xml:space="preserve">Pan Krakowiak </w:t>
      </w:r>
      <w:r w:rsidR="00700ED8">
        <w:rPr>
          <w:rFonts w:ascii="Times New Roman" w:hAnsi="Times New Roman"/>
          <w:sz w:val="24"/>
          <w:szCs w:val="24"/>
          <w:lang w:eastAsia="pl-PL"/>
        </w:rPr>
        <w:t>dodał</w:t>
      </w:r>
      <w:r>
        <w:rPr>
          <w:rFonts w:ascii="Times New Roman" w:hAnsi="Times New Roman"/>
          <w:sz w:val="24"/>
          <w:szCs w:val="24"/>
          <w:lang w:eastAsia="pl-PL"/>
        </w:rPr>
        <w:t xml:space="preserve">, że przez 3 lata nie było żadnej podwyżki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taryfowej.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ile będzie wynosiła podwyżka </w:t>
      </w:r>
      <w:r w:rsidR="00700ED8">
        <w:rPr>
          <w:rFonts w:ascii="Times New Roman" w:hAnsi="Times New Roman"/>
          <w:sz w:val="24"/>
          <w:szCs w:val="24"/>
          <w:lang w:eastAsia="pl-PL"/>
        </w:rPr>
        <w:t>za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00ED8">
        <w:rPr>
          <w:rFonts w:ascii="Times New Roman" w:hAnsi="Times New Roman"/>
          <w:sz w:val="24"/>
          <w:szCs w:val="24"/>
          <w:lang w:eastAsia="pl-PL"/>
        </w:rPr>
        <w:t xml:space="preserve">odprowadzanie </w:t>
      </w:r>
      <w:r>
        <w:rPr>
          <w:rFonts w:ascii="Times New Roman" w:hAnsi="Times New Roman"/>
          <w:sz w:val="24"/>
          <w:szCs w:val="24"/>
          <w:lang w:eastAsia="pl-PL"/>
        </w:rPr>
        <w:t xml:space="preserve">ścieków.  Prezes </w:t>
      </w:r>
      <w:r w:rsidR="00500657">
        <w:rPr>
          <w:rFonts w:ascii="Times New Roman" w:hAnsi="Times New Roman"/>
          <w:sz w:val="24"/>
          <w:szCs w:val="24"/>
          <w:lang w:eastAsia="pl-PL"/>
        </w:rPr>
        <w:t xml:space="preserve">ZGK </w:t>
      </w:r>
      <w:r>
        <w:rPr>
          <w:rFonts w:ascii="Times New Roman" w:hAnsi="Times New Roman"/>
          <w:sz w:val="24"/>
          <w:szCs w:val="24"/>
          <w:lang w:eastAsia="pl-PL"/>
        </w:rPr>
        <w:t xml:space="preserve">odpowiedział, że 7,08 zł netto + VAT czyli 7,45zł w pierwszych 12 miesiącach, kolejno 7,48 zł i 7,54 zł. </w:t>
      </w:r>
      <w:r w:rsidR="00857DCB">
        <w:rPr>
          <w:rFonts w:ascii="Times New Roman" w:hAnsi="Times New Roman"/>
          <w:sz w:val="24"/>
          <w:szCs w:val="24"/>
          <w:lang w:eastAsia="pl-PL"/>
        </w:rPr>
        <w:t xml:space="preserve">Pan Wagner stwierdził, że jego zdaniem spółka funkcjonuje dobrze, ceny nie są wygórowane. </w:t>
      </w:r>
      <w:r>
        <w:rPr>
          <w:rFonts w:ascii="Times New Roman" w:hAnsi="Times New Roman"/>
          <w:sz w:val="24"/>
          <w:szCs w:val="24"/>
          <w:lang w:eastAsia="pl-PL"/>
        </w:rPr>
        <w:t xml:space="preserve">Prezes </w:t>
      </w:r>
      <w:r w:rsidR="00857DCB">
        <w:rPr>
          <w:rFonts w:ascii="Times New Roman" w:hAnsi="Times New Roman"/>
          <w:sz w:val="24"/>
          <w:szCs w:val="24"/>
          <w:lang w:eastAsia="pl-PL"/>
        </w:rPr>
        <w:t xml:space="preserve">na koniec nadmienił, że </w:t>
      </w:r>
      <w:r>
        <w:rPr>
          <w:rFonts w:ascii="Times New Roman" w:hAnsi="Times New Roman"/>
          <w:sz w:val="24"/>
          <w:szCs w:val="24"/>
          <w:lang w:eastAsia="pl-PL"/>
        </w:rPr>
        <w:t xml:space="preserve">Gmina </w:t>
      </w:r>
      <w:r w:rsidR="00857DCB">
        <w:rPr>
          <w:rFonts w:ascii="Times New Roman" w:hAnsi="Times New Roman"/>
          <w:sz w:val="24"/>
          <w:szCs w:val="24"/>
          <w:lang w:eastAsia="pl-PL"/>
        </w:rPr>
        <w:t xml:space="preserve">może wnieść dopłatę do taryf, nie ma natomiast takiej możliwości w przypadku wywozu ścieków. Zdaniem Pana </w:t>
      </w:r>
      <w:proofErr w:type="spellStart"/>
      <w:r w:rsidR="00857DCB">
        <w:rPr>
          <w:rFonts w:ascii="Times New Roman" w:hAnsi="Times New Roman"/>
          <w:sz w:val="24"/>
          <w:szCs w:val="24"/>
          <w:lang w:eastAsia="pl-PL"/>
        </w:rPr>
        <w:t>Grzecy</w:t>
      </w:r>
      <w:proofErr w:type="spellEnd"/>
      <w:r w:rsidR="00857DCB">
        <w:rPr>
          <w:rFonts w:ascii="Times New Roman" w:hAnsi="Times New Roman"/>
          <w:sz w:val="24"/>
          <w:szCs w:val="24"/>
          <w:lang w:eastAsia="pl-PL"/>
        </w:rPr>
        <w:t xml:space="preserve"> Gmina może dopłacić do wywozu ścieków, </w:t>
      </w:r>
      <w:r w:rsidR="009F516C">
        <w:rPr>
          <w:rFonts w:ascii="Times New Roman" w:hAnsi="Times New Roman"/>
          <w:sz w:val="24"/>
          <w:szCs w:val="24"/>
          <w:lang w:eastAsia="pl-PL"/>
        </w:rPr>
        <w:t xml:space="preserve">nie mieszkańcom, ale spółce, jest taki zapis ustawowy. 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945CA" w:rsidRDefault="00C945CA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945CA" w:rsidRDefault="00C945CA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informację do wiadomości.  </w:t>
      </w: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3315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Ad.4 Inspektor Referatu Finansowego </w:t>
      </w:r>
      <w:r w:rsidR="00485945">
        <w:rPr>
          <w:rFonts w:ascii="Times New Roman" w:hAnsi="Times New Roman"/>
          <w:sz w:val="24"/>
          <w:szCs w:val="24"/>
          <w:lang w:eastAsia="pl-PL"/>
        </w:rPr>
        <w:t xml:space="preserve">poinformowała, że wpłynęło </w:t>
      </w:r>
      <w:r>
        <w:rPr>
          <w:rFonts w:ascii="Times New Roman" w:hAnsi="Times New Roman"/>
          <w:sz w:val="24"/>
          <w:szCs w:val="24"/>
          <w:lang w:eastAsia="pl-PL"/>
        </w:rPr>
        <w:t xml:space="preserve">6 </w:t>
      </w:r>
      <w:r w:rsidR="00485945">
        <w:rPr>
          <w:rFonts w:ascii="Times New Roman" w:hAnsi="Times New Roman"/>
          <w:sz w:val="24"/>
          <w:szCs w:val="24"/>
          <w:lang w:eastAsia="pl-PL"/>
        </w:rPr>
        <w:t>wnio</w:t>
      </w:r>
      <w:r>
        <w:rPr>
          <w:rFonts w:ascii="Times New Roman" w:hAnsi="Times New Roman"/>
          <w:sz w:val="24"/>
          <w:szCs w:val="24"/>
          <w:lang w:eastAsia="pl-PL"/>
        </w:rPr>
        <w:t>sków osób, które już skorzystały z umorzenia podatk</w:t>
      </w:r>
      <w:r w:rsidR="00485945">
        <w:rPr>
          <w:rFonts w:ascii="Times New Roman" w:hAnsi="Times New Roman"/>
          <w:sz w:val="24"/>
          <w:szCs w:val="24"/>
          <w:lang w:eastAsia="pl-PL"/>
        </w:rPr>
        <w:t xml:space="preserve">u rolnego w związku z zaistniałą w ubiegłym roku nawałnicą. </w:t>
      </w:r>
      <w:r>
        <w:rPr>
          <w:rFonts w:ascii="Times New Roman" w:hAnsi="Times New Roman"/>
          <w:sz w:val="24"/>
          <w:szCs w:val="24"/>
          <w:lang w:eastAsia="pl-PL"/>
        </w:rPr>
        <w:t>Wartość proponowanych we wnioskach umorzeń wynosi ok</w:t>
      </w:r>
      <w:r w:rsidR="00485945">
        <w:rPr>
          <w:rFonts w:ascii="Times New Roman" w:hAnsi="Times New Roman"/>
          <w:sz w:val="24"/>
          <w:szCs w:val="24"/>
          <w:lang w:eastAsia="pl-PL"/>
        </w:rPr>
        <w:t>oło</w:t>
      </w:r>
      <w:r>
        <w:rPr>
          <w:rFonts w:ascii="Times New Roman" w:hAnsi="Times New Roman"/>
          <w:sz w:val="24"/>
          <w:szCs w:val="24"/>
          <w:lang w:eastAsia="pl-PL"/>
        </w:rPr>
        <w:t xml:space="preserve"> 10</w:t>
      </w:r>
      <w:r w:rsidR="00485945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000 zł. </w:t>
      </w:r>
      <w:r w:rsidR="00485945">
        <w:rPr>
          <w:rFonts w:ascii="Times New Roman" w:hAnsi="Times New Roman"/>
          <w:sz w:val="24"/>
          <w:szCs w:val="24"/>
          <w:lang w:eastAsia="pl-PL"/>
        </w:rPr>
        <w:t xml:space="preserve">Nadmieniła, że </w:t>
      </w:r>
      <w:r>
        <w:rPr>
          <w:rFonts w:ascii="Times New Roman" w:hAnsi="Times New Roman"/>
          <w:sz w:val="24"/>
          <w:szCs w:val="24"/>
          <w:lang w:eastAsia="pl-PL"/>
        </w:rPr>
        <w:t>podatników podatku rolnego jest 2101</w:t>
      </w:r>
      <w:r w:rsidR="00485945">
        <w:rPr>
          <w:rFonts w:ascii="Times New Roman" w:hAnsi="Times New Roman"/>
          <w:sz w:val="24"/>
          <w:szCs w:val="24"/>
          <w:lang w:eastAsia="pl-PL"/>
        </w:rPr>
        <w:t>, w</w:t>
      </w:r>
      <w:r>
        <w:rPr>
          <w:rFonts w:ascii="Times New Roman" w:hAnsi="Times New Roman"/>
          <w:sz w:val="24"/>
          <w:szCs w:val="24"/>
          <w:lang w:eastAsia="pl-PL"/>
        </w:rPr>
        <w:t xml:space="preserve">ykonanie </w:t>
      </w:r>
      <w:r w:rsidR="00485945">
        <w:rPr>
          <w:rFonts w:ascii="Times New Roman" w:hAnsi="Times New Roman"/>
          <w:sz w:val="24"/>
          <w:szCs w:val="24"/>
          <w:lang w:eastAsia="pl-PL"/>
        </w:rPr>
        <w:t xml:space="preserve">tego podatku </w:t>
      </w:r>
      <w:r>
        <w:rPr>
          <w:rFonts w:ascii="Times New Roman" w:hAnsi="Times New Roman"/>
          <w:sz w:val="24"/>
          <w:szCs w:val="24"/>
          <w:lang w:eastAsia="pl-PL"/>
        </w:rPr>
        <w:t>za 2017r. wynosi</w:t>
      </w:r>
      <w:r w:rsidR="00485945">
        <w:rPr>
          <w:rFonts w:ascii="Times New Roman" w:hAnsi="Times New Roman"/>
          <w:sz w:val="24"/>
          <w:szCs w:val="24"/>
          <w:lang w:eastAsia="pl-PL"/>
        </w:rPr>
        <w:t>ło</w:t>
      </w:r>
      <w:r>
        <w:rPr>
          <w:rFonts w:ascii="Times New Roman" w:hAnsi="Times New Roman"/>
          <w:sz w:val="24"/>
          <w:szCs w:val="24"/>
          <w:lang w:eastAsia="pl-PL"/>
        </w:rPr>
        <w:t xml:space="preserve"> 93%. </w:t>
      </w:r>
      <w:r w:rsidR="00485945">
        <w:rPr>
          <w:rFonts w:ascii="Times New Roman" w:hAnsi="Times New Roman"/>
          <w:sz w:val="24"/>
          <w:szCs w:val="24"/>
          <w:lang w:eastAsia="pl-PL"/>
        </w:rPr>
        <w:t>Dodała, że p</w:t>
      </w:r>
      <w:r>
        <w:rPr>
          <w:rFonts w:ascii="Times New Roman" w:hAnsi="Times New Roman"/>
          <w:sz w:val="24"/>
          <w:szCs w:val="24"/>
          <w:lang w:eastAsia="pl-PL"/>
        </w:rPr>
        <w:t xml:space="preserve">odatnicy </w:t>
      </w:r>
      <w:r w:rsidR="00485945">
        <w:rPr>
          <w:rFonts w:ascii="Times New Roman" w:hAnsi="Times New Roman"/>
          <w:sz w:val="24"/>
          <w:szCs w:val="24"/>
          <w:lang w:eastAsia="pl-PL"/>
        </w:rPr>
        <w:t xml:space="preserve">ponadto </w:t>
      </w:r>
      <w:r>
        <w:rPr>
          <w:rFonts w:ascii="Times New Roman" w:hAnsi="Times New Roman"/>
          <w:sz w:val="24"/>
          <w:szCs w:val="24"/>
          <w:lang w:eastAsia="pl-PL"/>
        </w:rPr>
        <w:t xml:space="preserve">korzystają z ulg inwestycyjnych, ulg z tytułu kupna gruntów i z ulg z tytułu poszerzenia gospodarstwa do 100 hektarów. </w:t>
      </w:r>
      <w:r w:rsidR="000A57F4">
        <w:rPr>
          <w:rFonts w:ascii="Times New Roman" w:hAnsi="Times New Roman"/>
          <w:sz w:val="24"/>
          <w:szCs w:val="24"/>
          <w:lang w:eastAsia="pl-PL"/>
        </w:rPr>
        <w:t xml:space="preserve">Powiedziała, że z tytułu nawałnicy osoby poszkodowane uzyskały również znaczącą pomoc finansową poprzez Ośrodek Pomocy Społecznej. </w:t>
      </w:r>
      <w:r>
        <w:rPr>
          <w:rFonts w:ascii="Times New Roman" w:hAnsi="Times New Roman"/>
          <w:sz w:val="24"/>
          <w:szCs w:val="24"/>
          <w:lang w:eastAsia="pl-PL"/>
        </w:rPr>
        <w:t xml:space="preserve">Pan Dolny </w:t>
      </w:r>
      <w:r w:rsidR="00816FAA">
        <w:rPr>
          <w:rFonts w:ascii="Times New Roman" w:hAnsi="Times New Roman"/>
          <w:sz w:val="24"/>
          <w:szCs w:val="24"/>
          <w:lang w:eastAsia="pl-PL"/>
        </w:rPr>
        <w:t>stwierdził</w:t>
      </w:r>
      <w:r>
        <w:rPr>
          <w:rFonts w:ascii="Times New Roman" w:hAnsi="Times New Roman"/>
          <w:sz w:val="24"/>
          <w:szCs w:val="24"/>
          <w:lang w:eastAsia="pl-PL"/>
        </w:rPr>
        <w:t>, że umarza</w:t>
      </w:r>
      <w:r w:rsidR="00816FAA">
        <w:rPr>
          <w:rFonts w:ascii="Times New Roman" w:hAnsi="Times New Roman"/>
          <w:sz w:val="24"/>
          <w:szCs w:val="24"/>
          <w:lang w:eastAsia="pl-PL"/>
        </w:rPr>
        <w:t>nie podatku rolnego z tytułu nawałnicy powinno się zakończyć w</w:t>
      </w:r>
      <w:r>
        <w:rPr>
          <w:rFonts w:ascii="Times New Roman" w:hAnsi="Times New Roman"/>
          <w:sz w:val="24"/>
          <w:szCs w:val="24"/>
          <w:lang w:eastAsia="pl-PL"/>
        </w:rPr>
        <w:t xml:space="preserve"> 2017r.</w:t>
      </w:r>
      <w:r w:rsidR="00816FAA">
        <w:rPr>
          <w:rFonts w:ascii="Times New Roman" w:hAnsi="Times New Roman"/>
          <w:sz w:val="24"/>
          <w:szCs w:val="24"/>
          <w:lang w:eastAsia="pl-PL"/>
        </w:rPr>
        <w:t xml:space="preserve">, tym bardziej że rolnicy skorzystali z pomocy finansowej innych instytucji. Podobnego zdania byli Pan </w:t>
      </w:r>
      <w:proofErr w:type="spellStart"/>
      <w:r w:rsidR="00816FAA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816FAA">
        <w:rPr>
          <w:rFonts w:ascii="Times New Roman" w:hAnsi="Times New Roman"/>
          <w:sz w:val="24"/>
          <w:szCs w:val="24"/>
          <w:lang w:eastAsia="pl-PL"/>
        </w:rPr>
        <w:t xml:space="preserve"> i Pan Stróżyński. Pan </w:t>
      </w:r>
      <w:proofErr w:type="spellStart"/>
      <w:r w:rsidR="002614F9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2614F9">
        <w:rPr>
          <w:rFonts w:ascii="Times New Roman" w:hAnsi="Times New Roman"/>
          <w:sz w:val="24"/>
          <w:szCs w:val="24"/>
          <w:lang w:eastAsia="pl-PL"/>
        </w:rPr>
        <w:t xml:space="preserve"> dodał, że obecnie należy przygotować się do kolejnych możliwości umorzeń, ale z innej przyczyny tj. wiosennych </w:t>
      </w:r>
      <w:proofErr w:type="spellStart"/>
      <w:r w:rsidR="002614F9">
        <w:rPr>
          <w:rFonts w:ascii="Times New Roman" w:hAnsi="Times New Roman"/>
          <w:sz w:val="24"/>
          <w:szCs w:val="24"/>
          <w:lang w:eastAsia="pl-PL"/>
        </w:rPr>
        <w:t>wymrożeń</w:t>
      </w:r>
      <w:proofErr w:type="spellEnd"/>
      <w:r w:rsidR="002614F9">
        <w:rPr>
          <w:rFonts w:ascii="Times New Roman" w:hAnsi="Times New Roman"/>
          <w:sz w:val="24"/>
          <w:szCs w:val="24"/>
          <w:lang w:eastAsia="pl-PL"/>
        </w:rPr>
        <w:t xml:space="preserve">.  </w:t>
      </w:r>
    </w:p>
    <w:p w:rsidR="002614F9" w:rsidRDefault="002614F9" w:rsidP="003315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14F9" w:rsidRDefault="002614F9" w:rsidP="003315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jednogłośnie opowiedziała się za nieudzielaniem dalszych umorzeń podatkowych z tytułu szkód wynikłych w związku z ubiegłoroczn</w:t>
      </w:r>
      <w:r w:rsidR="00586C16">
        <w:rPr>
          <w:rFonts w:ascii="Times New Roman" w:hAnsi="Times New Roman"/>
          <w:sz w:val="24"/>
          <w:szCs w:val="24"/>
          <w:lang w:eastAsia="pl-PL"/>
        </w:rPr>
        <w:t>ą</w:t>
      </w:r>
      <w:r>
        <w:rPr>
          <w:rFonts w:ascii="Times New Roman" w:hAnsi="Times New Roman"/>
          <w:sz w:val="24"/>
          <w:szCs w:val="24"/>
          <w:lang w:eastAsia="pl-PL"/>
        </w:rPr>
        <w:t xml:space="preserve"> nawałnicą. </w:t>
      </w: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AB3B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Ad.5 Kierownik Referatu Gospodarki Komunalnej i Rolnictwa poinformował, że zebrano informacje w sprawie zapotrzebowania sołtysów na tłuczeń. </w:t>
      </w:r>
      <w:r w:rsidR="00BF3C52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>owiedział, że zamawiany będzie tłuczeń i kamień polny łamany</w:t>
      </w:r>
      <w:r w:rsidR="00BF3C52">
        <w:rPr>
          <w:rFonts w:ascii="Times New Roman" w:hAnsi="Times New Roman"/>
          <w:sz w:val="24"/>
          <w:szCs w:val="24"/>
          <w:lang w:eastAsia="pl-PL"/>
        </w:rPr>
        <w:t xml:space="preserve">, a także płyty jumbo na Piaseczno wybudowanie. </w:t>
      </w:r>
      <w:r>
        <w:rPr>
          <w:rFonts w:ascii="Times New Roman" w:hAnsi="Times New Roman"/>
          <w:sz w:val="24"/>
          <w:szCs w:val="24"/>
          <w:lang w:eastAsia="pl-PL"/>
        </w:rPr>
        <w:t xml:space="preserve"> Po rozstrzygnięciu przetargu</w:t>
      </w:r>
      <w:r w:rsidR="00BF3C52">
        <w:rPr>
          <w:rFonts w:ascii="Times New Roman" w:hAnsi="Times New Roman"/>
          <w:sz w:val="24"/>
          <w:szCs w:val="24"/>
          <w:lang w:eastAsia="pl-PL"/>
        </w:rPr>
        <w:t>, czyli za dwa tygodnie,</w:t>
      </w:r>
      <w:r>
        <w:rPr>
          <w:rFonts w:ascii="Times New Roman" w:hAnsi="Times New Roman"/>
          <w:sz w:val="24"/>
          <w:szCs w:val="24"/>
          <w:lang w:eastAsia="pl-PL"/>
        </w:rPr>
        <w:t xml:space="preserve"> ruszą prace związane z rozdysponowaniem tłucznia.</w:t>
      </w:r>
      <w:r w:rsidR="00BF3C52">
        <w:rPr>
          <w:rFonts w:ascii="Times New Roman" w:hAnsi="Times New Roman"/>
          <w:sz w:val="24"/>
          <w:szCs w:val="24"/>
          <w:lang w:eastAsia="pl-PL"/>
        </w:rPr>
        <w:t xml:space="preserve"> Podkreślił, że na razie nie zmieniają się ilości tłucznia do rozdysponowania dla każdego z sołectw, istnieje jednak możliwość korekty w tych sołectwach, gdzie już zaasfaltowano niektóre drogi. </w:t>
      </w:r>
      <w:r>
        <w:rPr>
          <w:rFonts w:ascii="Times New Roman" w:hAnsi="Times New Roman"/>
          <w:sz w:val="24"/>
          <w:szCs w:val="24"/>
          <w:lang w:eastAsia="pl-PL"/>
        </w:rPr>
        <w:t xml:space="preserve">Prezes Zakładu Transportu i Usług powiedział, że </w:t>
      </w:r>
      <w:r w:rsidR="00BF3C52">
        <w:rPr>
          <w:rFonts w:ascii="Times New Roman" w:hAnsi="Times New Roman"/>
          <w:sz w:val="24"/>
          <w:szCs w:val="24"/>
          <w:lang w:eastAsia="pl-PL"/>
        </w:rPr>
        <w:t>należy poczekać na rozstrzygni</w:t>
      </w:r>
      <w:r w:rsidR="00586C16">
        <w:rPr>
          <w:rFonts w:ascii="Times New Roman" w:hAnsi="Times New Roman"/>
          <w:sz w:val="24"/>
          <w:szCs w:val="24"/>
          <w:lang w:eastAsia="pl-PL"/>
        </w:rPr>
        <w:t>ę</w:t>
      </w:r>
      <w:r w:rsidR="00BF3C52">
        <w:rPr>
          <w:rFonts w:ascii="Times New Roman" w:hAnsi="Times New Roman"/>
          <w:sz w:val="24"/>
          <w:szCs w:val="24"/>
          <w:lang w:eastAsia="pl-PL"/>
        </w:rPr>
        <w:t xml:space="preserve">cie przetargu, bo obecnie istnieją problemy z zakupem kamienia każdego rodzaju, podał tu przykład ulicy Przemysłowej.   </w:t>
      </w:r>
    </w:p>
    <w:p w:rsidR="002614F9" w:rsidRDefault="002614F9" w:rsidP="00AB3B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14F9" w:rsidRDefault="002614F9" w:rsidP="00AB3B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614F9" w:rsidRPr="00C62BC8" w:rsidRDefault="002614F9" w:rsidP="00AB3B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Ad.6. Komisja zatwierdziła jednogłośnie protokół ze swojego poprzedniego posiedzenia w miesiącu marcu br. </w:t>
      </w:r>
    </w:p>
    <w:p w:rsidR="00936E43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Pr="00E53992" w:rsidRDefault="00936E43" w:rsidP="008257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2614F9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Ad.7. </w:t>
      </w:r>
      <w:r w:rsidR="00936E43">
        <w:rPr>
          <w:rFonts w:ascii="Times New Roman" w:hAnsi="Times New Roman"/>
          <w:sz w:val="24"/>
          <w:szCs w:val="24"/>
          <w:lang w:eastAsia="pl-PL"/>
        </w:rPr>
        <w:t>W wolnych wnioskach</w:t>
      </w:r>
      <w:r>
        <w:rPr>
          <w:rFonts w:ascii="Times New Roman" w:hAnsi="Times New Roman"/>
          <w:sz w:val="24"/>
          <w:szCs w:val="24"/>
          <w:lang w:eastAsia="pl-PL"/>
        </w:rPr>
        <w:t xml:space="preserve"> poruszono następujące sprawy: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31581C" w:rsidRDefault="0031581C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1581C" w:rsidRDefault="0031581C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Pan Dolny poinformował, że w imieniu Komisji </w:t>
      </w:r>
      <w:r w:rsidR="00BC19F8">
        <w:rPr>
          <w:rFonts w:ascii="Times New Roman" w:hAnsi="Times New Roman"/>
          <w:sz w:val="24"/>
          <w:szCs w:val="24"/>
          <w:lang w:eastAsia="pl-PL"/>
        </w:rPr>
        <w:t>przygotowa</w:t>
      </w:r>
      <w:r w:rsidR="00FB4FB3">
        <w:rPr>
          <w:rFonts w:ascii="Times New Roman" w:hAnsi="Times New Roman"/>
          <w:sz w:val="24"/>
          <w:szCs w:val="24"/>
          <w:lang w:eastAsia="pl-PL"/>
        </w:rPr>
        <w:t>ł</w:t>
      </w:r>
      <w:r w:rsidR="00BC19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D2C16">
        <w:rPr>
          <w:rFonts w:ascii="Times New Roman" w:hAnsi="Times New Roman"/>
          <w:sz w:val="24"/>
          <w:szCs w:val="24"/>
          <w:lang w:eastAsia="pl-PL"/>
        </w:rPr>
        <w:t xml:space="preserve">wnioski w sprawach, które poruszono podczas zebrań wiejskich na temat przepustów i dróg (wnioski stanowią załączniki do niniejszego protokołu).  Komisja </w:t>
      </w:r>
      <w:r w:rsidR="00FB4FB3">
        <w:rPr>
          <w:rFonts w:ascii="Times New Roman" w:hAnsi="Times New Roman"/>
          <w:sz w:val="24"/>
          <w:szCs w:val="24"/>
          <w:lang w:eastAsia="pl-PL"/>
        </w:rPr>
        <w:t xml:space="preserve">zaakceptowała przedstawione wnioski; </w:t>
      </w:r>
    </w:p>
    <w:p w:rsidR="00936E43" w:rsidRDefault="00936E43" w:rsidP="008257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8257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B4FB3" w:rsidRPr="00FB4FB3" w:rsidRDefault="00FB4FB3" w:rsidP="00FB4F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4FB3">
        <w:rPr>
          <w:rFonts w:ascii="Times New Roman" w:hAnsi="Times New Roman"/>
          <w:sz w:val="24"/>
          <w:szCs w:val="24"/>
          <w:lang w:eastAsia="pl-PL"/>
        </w:rPr>
        <w:lastRenderedPageBreak/>
        <w:t xml:space="preserve">- </w:t>
      </w:r>
      <w:r w:rsidR="00936E43" w:rsidRPr="00FB4FB3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936E43" w:rsidRPr="00FB4FB3">
        <w:rPr>
          <w:rFonts w:ascii="Times New Roman" w:hAnsi="Times New Roman"/>
          <w:sz w:val="24"/>
          <w:szCs w:val="24"/>
          <w:lang w:eastAsia="pl-PL"/>
        </w:rPr>
        <w:t>Lesi</w:t>
      </w:r>
      <w:r w:rsidR="0041255A" w:rsidRPr="00FB4FB3">
        <w:rPr>
          <w:rFonts w:ascii="Times New Roman" w:hAnsi="Times New Roman"/>
          <w:sz w:val="24"/>
          <w:szCs w:val="24"/>
          <w:lang w:eastAsia="pl-PL"/>
        </w:rPr>
        <w:t>ns</w:t>
      </w:r>
      <w:r w:rsidR="00936E43" w:rsidRPr="00FB4FB3">
        <w:rPr>
          <w:rFonts w:ascii="Times New Roman" w:hAnsi="Times New Roman"/>
          <w:sz w:val="24"/>
          <w:szCs w:val="24"/>
          <w:lang w:eastAsia="pl-PL"/>
        </w:rPr>
        <w:t>ki</w:t>
      </w:r>
      <w:proofErr w:type="spellEnd"/>
      <w:r w:rsidR="00936E43" w:rsidRPr="00FB4FB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B4FB3">
        <w:rPr>
          <w:rFonts w:ascii="Times New Roman" w:hAnsi="Times New Roman"/>
          <w:sz w:val="24"/>
          <w:szCs w:val="24"/>
        </w:rPr>
        <w:t>zw</w:t>
      </w:r>
      <w:r>
        <w:rPr>
          <w:rFonts w:ascii="Times New Roman" w:hAnsi="Times New Roman"/>
          <w:sz w:val="24"/>
          <w:szCs w:val="24"/>
        </w:rPr>
        <w:t xml:space="preserve">rócił </w:t>
      </w:r>
      <w:r w:rsidRPr="00FB4FB3">
        <w:rPr>
          <w:rFonts w:ascii="Times New Roman" w:hAnsi="Times New Roman"/>
          <w:sz w:val="24"/>
          <w:szCs w:val="24"/>
        </w:rPr>
        <w:t xml:space="preserve">się o możliwość skierowania ruchu pojazdów powyżej 3,5 tony na ulicę Kolejową. W związku z tym </w:t>
      </w:r>
      <w:r>
        <w:rPr>
          <w:rFonts w:ascii="Times New Roman" w:hAnsi="Times New Roman"/>
          <w:sz w:val="24"/>
          <w:szCs w:val="24"/>
        </w:rPr>
        <w:t>za</w:t>
      </w:r>
      <w:r w:rsidRPr="00FB4FB3">
        <w:rPr>
          <w:rFonts w:ascii="Times New Roman" w:hAnsi="Times New Roman"/>
          <w:sz w:val="24"/>
          <w:szCs w:val="24"/>
        </w:rPr>
        <w:t>propon</w:t>
      </w:r>
      <w:r>
        <w:rPr>
          <w:rFonts w:ascii="Times New Roman" w:hAnsi="Times New Roman"/>
          <w:sz w:val="24"/>
          <w:szCs w:val="24"/>
        </w:rPr>
        <w:t>ował</w:t>
      </w:r>
      <w:r w:rsidRPr="00FB4FB3">
        <w:rPr>
          <w:rFonts w:ascii="Times New Roman" w:hAnsi="Times New Roman"/>
          <w:sz w:val="24"/>
          <w:szCs w:val="24"/>
        </w:rPr>
        <w:t xml:space="preserve"> ustawienie znaku „zakaz wjazdu pojazdów powyżej 3,5 tony” z tabliczką „nie dotyczy służb komunalnych” w miejscu uniemożliwiającym wjazd w/w pojazdów na  zmodernizowany odcinek ulicy Odrodzenia od ulicy Szkolnej i ulicy Sportowej. </w:t>
      </w:r>
      <w:r>
        <w:rPr>
          <w:rFonts w:ascii="Times New Roman" w:hAnsi="Times New Roman"/>
          <w:sz w:val="24"/>
          <w:szCs w:val="24"/>
        </w:rPr>
        <w:t xml:space="preserve">Nadmienił, że obecnie samochody ciężarowe niszczą nowo ułożoną nawierzchnię asfaltową;   </w:t>
      </w:r>
      <w:r w:rsidRPr="00FB4FB3">
        <w:rPr>
          <w:rFonts w:ascii="Times New Roman" w:hAnsi="Times New Roman"/>
          <w:sz w:val="24"/>
          <w:szCs w:val="24"/>
        </w:rPr>
        <w:t xml:space="preserve">  </w:t>
      </w:r>
    </w:p>
    <w:p w:rsidR="00936E43" w:rsidRDefault="00936E43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76346" w:rsidRDefault="00890FB6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Pan Dolny zapoznał Komisję z pismem </w:t>
      </w:r>
      <w:r w:rsidR="00BB7FFC">
        <w:rPr>
          <w:rFonts w:ascii="Times New Roman" w:hAnsi="Times New Roman"/>
          <w:sz w:val="24"/>
          <w:szCs w:val="24"/>
          <w:lang w:eastAsia="pl-PL"/>
        </w:rPr>
        <w:t xml:space="preserve">posła </w:t>
      </w:r>
      <w:r>
        <w:rPr>
          <w:rFonts w:ascii="Times New Roman" w:hAnsi="Times New Roman"/>
          <w:sz w:val="24"/>
          <w:szCs w:val="24"/>
          <w:lang w:eastAsia="pl-PL"/>
        </w:rPr>
        <w:t xml:space="preserve">Sejmu RP </w:t>
      </w:r>
      <w:r w:rsidR="009709C8"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="00876346">
        <w:rPr>
          <w:rFonts w:ascii="Times New Roman" w:hAnsi="Times New Roman"/>
          <w:sz w:val="24"/>
          <w:szCs w:val="24"/>
          <w:lang w:eastAsia="pl-PL"/>
        </w:rPr>
        <w:t xml:space="preserve">podjęcia uchwały dot. chwilowego wstrzymania przekazywania naliczonych środków pieniężnych dla Izb Rolniczych do chwili podjęcia przez Sejm poprawki do ustawy o Izbach Rolniczych. </w:t>
      </w:r>
    </w:p>
    <w:p w:rsidR="00EC7E7C" w:rsidRDefault="00EC7E7C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E7C" w:rsidRDefault="00EC7E7C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Pan Stróżyński poinformował, że zostało znowelizowane prawo łowieckie. </w:t>
      </w:r>
      <w:r w:rsidR="0062005E">
        <w:rPr>
          <w:rFonts w:ascii="Times New Roman" w:hAnsi="Times New Roman"/>
          <w:sz w:val="24"/>
          <w:szCs w:val="24"/>
          <w:lang w:eastAsia="pl-PL"/>
        </w:rPr>
        <w:t xml:space="preserve">Zgodnie z nowymi przepisami obowiązek szacowania szkód łowieckich </w:t>
      </w:r>
      <w:r w:rsidR="00C93BA7">
        <w:rPr>
          <w:rFonts w:ascii="Times New Roman" w:hAnsi="Times New Roman"/>
          <w:sz w:val="24"/>
          <w:szCs w:val="24"/>
          <w:lang w:eastAsia="pl-PL"/>
        </w:rPr>
        <w:t xml:space="preserve">będzie należał do gmin;  </w:t>
      </w:r>
      <w:r w:rsidR="0062005E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FB4FB3" w:rsidRDefault="00FB4FB3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C23EF" w:rsidRDefault="00FB4FB3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Pan Dera </w:t>
      </w:r>
      <w:r w:rsidR="00C93BA7">
        <w:rPr>
          <w:rFonts w:ascii="Times New Roman" w:hAnsi="Times New Roman"/>
          <w:sz w:val="24"/>
          <w:szCs w:val="24"/>
          <w:lang w:eastAsia="pl-PL"/>
        </w:rPr>
        <w:t>poinformował, że jedna z mieszkanek Lutówka domaga się usunięcia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3BA7">
        <w:rPr>
          <w:rFonts w:ascii="Times New Roman" w:hAnsi="Times New Roman"/>
          <w:sz w:val="24"/>
          <w:szCs w:val="24"/>
          <w:lang w:eastAsia="pl-PL"/>
        </w:rPr>
        <w:t>drzew -</w:t>
      </w:r>
      <w:r w:rsidR="00936E43">
        <w:rPr>
          <w:rFonts w:ascii="Times New Roman" w:hAnsi="Times New Roman"/>
          <w:sz w:val="24"/>
          <w:szCs w:val="24"/>
          <w:lang w:eastAsia="pl-PL"/>
        </w:rPr>
        <w:t>pomników przyrody</w:t>
      </w:r>
      <w:r w:rsidR="00C93BA7">
        <w:rPr>
          <w:rFonts w:ascii="Times New Roman" w:hAnsi="Times New Roman"/>
          <w:sz w:val="24"/>
          <w:szCs w:val="24"/>
          <w:lang w:eastAsia="pl-PL"/>
        </w:rPr>
        <w:t xml:space="preserve"> znajdujących się w tej miejscowości</w:t>
      </w:r>
      <w:r w:rsidR="00CC23EF">
        <w:rPr>
          <w:rFonts w:ascii="Times New Roman" w:hAnsi="Times New Roman"/>
          <w:sz w:val="24"/>
          <w:szCs w:val="24"/>
          <w:lang w:eastAsia="pl-PL"/>
        </w:rPr>
        <w:t xml:space="preserve">;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C23EF" w:rsidRDefault="00CC23EF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FB4FB3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Pan Dolny </w:t>
      </w:r>
      <w:r w:rsidR="00CC23EF">
        <w:rPr>
          <w:rFonts w:ascii="Times New Roman" w:hAnsi="Times New Roman"/>
          <w:sz w:val="24"/>
          <w:szCs w:val="24"/>
          <w:lang w:eastAsia="pl-PL"/>
        </w:rPr>
        <w:t xml:space="preserve">poinformował, że mieszkańcy mają zastrzeżenia do pracowników spółek energetycznych, którzy zrzucają bocianie gniazda umiejscowione w pobliżu linii energetycznych.   </w:t>
      </w:r>
    </w:p>
    <w:p w:rsidR="00936E43" w:rsidRDefault="00936E43" w:rsidP="00875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FB4FB3" w:rsidP="00164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Kierownik Oddziału Ośrodka Doradztwa Rolniczego </w:t>
      </w:r>
      <w:r w:rsidR="00D148A8">
        <w:rPr>
          <w:rFonts w:ascii="Times New Roman" w:hAnsi="Times New Roman"/>
          <w:sz w:val="24"/>
          <w:szCs w:val="24"/>
          <w:lang w:eastAsia="pl-PL"/>
        </w:rPr>
        <w:t xml:space="preserve">poinformował, że </w:t>
      </w:r>
      <w:r w:rsidR="000524BD">
        <w:rPr>
          <w:rFonts w:ascii="Times New Roman" w:hAnsi="Times New Roman"/>
          <w:sz w:val="24"/>
          <w:szCs w:val="24"/>
          <w:lang w:eastAsia="pl-PL"/>
        </w:rPr>
        <w:t xml:space="preserve">od dnia 15 marca br. można składać </w:t>
      </w:r>
      <w:r w:rsidR="00936E43">
        <w:rPr>
          <w:rFonts w:ascii="Times New Roman" w:hAnsi="Times New Roman"/>
          <w:sz w:val="24"/>
          <w:szCs w:val="24"/>
          <w:lang w:eastAsia="pl-PL"/>
        </w:rPr>
        <w:t>wniosk</w:t>
      </w:r>
      <w:r w:rsidR="000524BD">
        <w:rPr>
          <w:rFonts w:ascii="Times New Roman" w:hAnsi="Times New Roman"/>
          <w:sz w:val="24"/>
          <w:szCs w:val="24"/>
          <w:lang w:eastAsia="pl-PL"/>
        </w:rPr>
        <w:t>i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obszarow</w:t>
      </w:r>
      <w:r w:rsidR="000524BD">
        <w:rPr>
          <w:rFonts w:ascii="Times New Roman" w:hAnsi="Times New Roman"/>
          <w:sz w:val="24"/>
          <w:szCs w:val="24"/>
          <w:lang w:eastAsia="pl-PL"/>
        </w:rPr>
        <w:t>e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tylko i wyłącznie przez Internet. </w:t>
      </w:r>
      <w:r w:rsidR="000524BD">
        <w:rPr>
          <w:rFonts w:ascii="Times New Roman" w:hAnsi="Times New Roman"/>
          <w:sz w:val="24"/>
          <w:szCs w:val="24"/>
          <w:lang w:eastAsia="pl-PL"/>
        </w:rPr>
        <w:t>Nadmienił, że istnieją problemy z programem obsługującym wprowadzanie tych wniosków, ponadto jest to bardzo pracochłonne. Dodał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, że do dzisiaj zostały złożone niecałe 3% wniosków w województwie. Zaraz po wysłaniu takiego wniosku jest możliwość natychmiastowego </w:t>
      </w:r>
      <w:r w:rsidR="004C129F">
        <w:rPr>
          <w:rFonts w:ascii="Times New Roman" w:hAnsi="Times New Roman"/>
          <w:sz w:val="24"/>
          <w:szCs w:val="24"/>
          <w:lang w:eastAsia="pl-PL"/>
        </w:rPr>
        <w:t>wydrukowania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UPO, czyli Urzędowego Poświadczenia Odbioru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:rsidR="00936E43" w:rsidRDefault="00936E43" w:rsidP="00164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CC23EF" w:rsidP="00164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4C129F">
        <w:rPr>
          <w:rFonts w:ascii="Times New Roman" w:hAnsi="Times New Roman"/>
          <w:sz w:val="24"/>
          <w:szCs w:val="24"/>
          <w:lang w:eastAsia="pl-PL"/>
        </w:rPr>
        <w:t xml:space="preserve">Komisja postanowiła, że skieruje wniosek do Burmistrza o przeprowadzenie równania dróg wiejskich, zgodnie z zapotrzebowaniem sołectw,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C129F">
        <w:rPr>
          <w:rFonts w:ascii="Times New Roman" w:hAnsi="Times New Roman"/>
          <w:sz w:val="24"/>
          <w:szCs w:val="24"/>
          <w:lang w:eastAsia="pl-PL"/>
        </w:rPr>
        <w:t xml:space="preserve">proponując, </w:t>
      </w:r>
      <w:r w:rsidR="00B13A3E">
        <w:rPr>
          <w:rFonts w:ascii="Times New Roman" w:hAnsi="Times New Roman"/>
          <w:sz w:val="24"/>
          <w:szCs w:val="24"/>
          <w:lang w:eastAsia="pl-PL"/>
        </w:rPr>
        <w:t xml:space="preserve">aby 50% kosztów równania 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13A3E">
        <w:rPr>
          <w:rFonts w:ascii="Times New Roman" w:hAnsi="Times New Roman"/>
          <w:sz w:val="24"/>
          <w:szCs w:val="24"/>
          <w:lang w:eastAsia="pl-PL"/>
        </w:rPr>
        <w:t>zostało pokrytych z b</w:t>
      </w:r>
      <w:r w:rsidR="00936E43">
        <w:rPr>
          <w:rFonts w:ascii="Times New Roman" w:hAnsi="Times New Roman"/>
          <w:sz w:val="24"/>
          <w:szCs w:val="24"/>
          <w:lang w:eastAsia="pl-PL"/>
        </w:rPr>
        <w:t xml:space="preserve">udżetu </w:t>
      </w:r>
      <w:r w:rsidR="00D14307">
        <w:rPr>
          <w:rFonts w:ascii="Times New Roman" w:hAnsi="Times New Roman"/>
          <w:sz w:val="24"/>
          <w:szCs w:val="24"/>
          <w:lang w:eastAsia="pl-PL"/>
        </w:rPr>
        <w:t>G</w:t>
      </w:r>
      <w:r w:rsidR="00936E43">
        <w:rPr>
          <w:rFonts w:ascii="Times New Roman" w:hAnsi="Times New Roman"/>
          <w:sz w:val="24"/>
          <w:szCs w:val="24"/>
          <w:lang w:eastAsia="pl-PL"/>
        </w:rPr>
        <w:t>miny</w:t>
      </w:r>
      <w:r w:rsidR="00B13A3E">
        <w:rPr>
          <w:rFonts w:ascii="Times New Roman" w:hAnsi="Times New Roman"/>
          <w:sz w:val="24"/>
          <w:szCs w:val="24"/>
          <w:lang w:eastAsia="pl-PL"/>
        </w:rPr>
        <w:t xml:space="preserve">, a </w:t>
      </w:r>
      <w:r w:rsidR="00936E43">
        <w:rPr>
          <w:rFonts w:ascii="Times New Roman" w:hAnsi="Times New Roman"/>
          <w:sz w:val="24"/>
          <w:szCs w:val="24"/>
          <w:lang w:eastAsia="pl-PL"/>
        </w:rPr>
        <w:t>50 % z budżet</w:t>
      </w:r>
      <w:r w:rsidR="004C129F">
        <w:rPr>
          <w:rFonts w:ascii="Times New Roman" w:hAnsi="Times New Roman"/>
          <w:sz w:val="24"/>
          <w:szCs w:val="24"/>
          <w:lang w:eastAsia="pl-PL"/>
        </w:rPr>
        <w:t xml:space="preserve">ów poszczególnych sołectw. </w:t>
      </w:r>
    </w:p>
    <w:p w:rsidR="00936E43" w:rsidRDefault="00936E43" w:rsidP="00164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825728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09C8" w:rsidRDefault="009709C8" w:rsidP="00825728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337F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:rsidR="00936E43" w:rsidRDefault="00936E43" w:rsidP="00825728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ab/>
      </w:r>
    </w:p>
    <w:p w:rsidR="00890FB6" w:rsidRDefault="00890FB6" w:rsidP="00825728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2" w:name="_GoBack"/>
      <w:bookmarkEnd w:id="2"/>
    </w:p>
    <w:p w:rsidR="00890FB6" w:rsidRPr="00E53992" w:rsidRDefault="00890FB6" w:rsidP="00825728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36E43" w:rsidRPr="00E53992" w:rsidRDefault="00936E43" w:rsidP="008257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Przewodniczący Komisji   </w:t>
      </w:r>
    </w:p>
    <w:p w:rsidR="00936E43" w:rsidRPr="00E53992" w:rsidRDefault="00936E43" w:rsidP="0082572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Antoni Dolny</w:t>
      </w:r>
      <w:r w:rsidRPr="00E53992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936E43" w:rsidRDefault="00936E43" w:rsidP="0082572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36E43" w:rsidRDefault="00936E43" w:rsidP="0082572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36E43" w:rsidRPr="00E53992" w:rsidRDefault="00936E43" w:rsidP="0082572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 xml:space="preserve">protokołował: </w:t>
      </w:r>
    </w:p>
    <w:p w:rsidR="00936E43" w:rsidRPr="00164E16" w:rsidRDefault="00936E43" w:rsidP="00164E1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53992">
        <w:rPr>
          <w:rFonts w:ascii="Times New Roman" w:hAnsi="Times New Roman"/>
          <w:sz w:val="24"/>
          <w:szCs w:val="24"/>
          <w:lang w:eastAsia="pl-PL"/>
        </w:rPr>
        <w:t>Tomasz Dix</w:t>
      </w:r>
      <w:bookmarkEnd w:id="0"/>
      <w:bookmarkEnd w:id="1"/>
    </w:p>
    <w:sectPr w:rsidR="00936E43" w:rsidRPr="00164E16" w:rsidSect="002631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0A6" w:rsidRDefault="003B20A6" w:rsidP="00A54170">
      <w:pPr>
        <w:spacing w:after="0" w:line="240" w:lineRule="auto"/>
      </w:pPr>
      <w:r>
        <w:separator/>
      </w:r>
    </w:p>
  </w:endnote>
  <w:endnote w:type="continuationSeparator" w:id="0">
    <w:p w:rsidR="003B20A6" w:rsidRDefault="003B20A6" w:rsidP="00A5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65B" w:rsidRDefault="008A165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36E43" w:rsidRDefault="00936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0A6" w:rsidRDefault="003B20A6" w:rsidP="00A54170">
      <w:pPr>
        <w:spacing w:after="0" w:line="240" w:lineRule="auto"/>
      </w:pPr>
      <w:r>
        <w:separator/>
      </w:r>
    </w:p>
  </w:footnote>
  <w:footnote w:type="continuationSeparator" w:id="0">
    <w:p w:rsidR="003B20A6" w:rsidRDefault="003B20A6" w:rsidP="00A5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35" w:rsidRDefault="00493E35" w:rsidP="00AC66FD">
    <w:pPr>
      <w:pStyle w:val="Nagwek"/>
    </w:pPr>
  </w:p>
  <w:p w:rsidR="00493E35" w:rsidRDefault="00493E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0BC"/>
    <w:multiLevelType w:val="hybridMultilevel"/>
    <w:tmpl w:val="1D8E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03C"/>
    <w:rsid w:val="00011BB8"/>
    <w:rsid w:val="00015424"/>
    <w:rsid w:val="00034CA4"/>
    <w:rsid w:val="00050DBE"/>
    <w:rsid w:val="000524BD"/>
    <w:rsid w:val="0006698C"/>
    <w:rsid w:val="0008512D"/>
    <w:rsid w:val="00095C40"/>
    <w:rsid w:val="00097D00"/>
    <w:rsid w:val="000A4DBD"/>
    <w:rsid w:val="000A57F4"/>
    <w:rsid w:val="000C06F8"/>
    <w:rsid w:val="000D1CBE"/>
    <w:rsid w:val="000E18B5"/>
    <w:rsid w:val="000E283D"/>
    <w:rsid w:val="000E58D0"/>
    <w:rsid w:val="00115276"/>
    <w:rsid w:val="00123B1D"/>
    <w:rsid w:val="00141487"/>
    <w:rsid w:val="00151D77"/>
    <w:rsid w:val="00163C9A"/>
    <w:rsid w:val="00164E16"/>
    <w:rsid w:val="00190D47"/>
    <w:rsid w:val="001B57B1"/>
    <w:rsid w:val="001E03B3"/>
    <w:rsid w:val="00220B4B"/>
    <w:rsid w:val="00220EDE"/>
    <w:rsid w:val="00226678"/>
    <w:rsid w:val="002614F9"/>
    <w:rsid w:val="00263129"/>
    <w:rsid w:val="00287301"/>
    <w:rsid w:val="002A3723"/>
    <w:rsid w:val="002F43E9"/>
    <w:rsid w:val="0031581C"/>
    <w:rsid w:val="003315BB"/>
    <w:rsid w:val="00331D84"/>
    <w:rsid w:val="00334757"/>
    <w:rsid w:val="00337FA3"/>
    <w:rsid w:val="00350094"/>
    <w:rsid w:val="003811C3"/>
    <w:rsid w:val="00390BFF"/>
    <w:rsid w:val="00390D79"/>
    <w:rsid w:val="00396E8D"/>
    <w:rsid w:val="003B20A6"/>
    <w:rsid w:val="003B4368"/>
    <w:rsid w:val="003B46ED"/>
    <w:rsid w:val="003B5417"/>
    <w:rsid w:val="003C4138"/>
    <w:rsid w:val="003F14E1"/>
    <w:rsid w:val="0041255A"/>
    <w:rsid w:val="00422C12"/>
    <w:rsid w:val="004645F4"/>
    <w:rsid w:val="00485945"/>
    <w:rsid w:val="0048786A"/>
    <w:rsid w:val="004928AC"/>
    <w:rsid w:val="00493E35"/>
    <w:rsid w:val="004C129F"/>
    <w:rsid w:val="0050020D"/>
    <w:rsid w:val="00500657"/>
    <w:rsid w:val="005601DC"/>
    <w:rsid w:val="0057103C"/>
    <w:rsid w:val="005767F1"/>
    <w:rsid w:val="00586C16"/>
    <w:rsid w:val="005B5C1D"/>
    <w:rsid w:val="005C227E"/>
    <w:rsid w:val="006027FA"/>
    <w:rsid w:val="0060429A"/>
    <w:rsid w:val="0062005E"/>
    <w:rsid w:val="006412CA"/>
    <w:rsid w:val="006C3B47"/>
    <w:rsid w:val="006E41FF"/>
    <w:rsid w:val="006F06B5"/>
    <w:rsid w:val="00700ED8"/>
    <w:rsid w:val="007316CC"/>
    <w:rsid w:val="007A41A7"/>
    <w:rsid w:val="007C67AE"/>
    <w:rsid w:val="007E1DC3"/>
    <w:rsid w:val="008104D3"/>
    <w:rsid w:val="00816FAA"/>
    <w:rsid w:val="00825728"/>
    <w:rsid w:val="00827EA4"/>
    <w:rsid w:val="00835C7A"/>
    <w:rsid w:val="008534D0"/>
    <w:rsid w:val="00857DCB"/>
    <w:rsid w:val="00871929"/>
    <w:rsid w:val="008741D8"/>
    <w:rsid w:val="00874482"/>
    <w:rsid w:val="00875FC8"/>
    <w:rsid w:val="00876346"/>
    <w:rsid w:val="00882CDD"/>
    <w:rsid w:val="00890FB6"/>
    <w:rsid w:val="00897862"/>
    <w:rsid w:val="008A165B"/>
    <w:rsid w:val="008E6A0D"/>
    <w:rsid w:val="009215B2"/>
    <w:rsid w:val="00931E95"/>
    <w:rsid w:val="00936E43"/>
    <w:rsid w:val="00943014"/>
    <w:rsid w:val="00953A6F"/>
    <w:rsid w:val="009709C8"/>
    <w:rsid w:val="00981DC7"/>
    <w:rsid w:val="00983E56"/>
    <w:rsid w:val="00990E31"/>
    <w:rsid w:val="009B01B2"/>
    <w:rsid w:val="009C053A"/>
    <w:rsid w:val="009F0A4F"/>
    <w:rsid w:val="009F516C"/>
    <w:rsid w:val="00A03DF7"/>
    <w:rsid w:val="00A151C5"/>
    <w:rsid w:val="00A41F96"/>
    <w:rsid w:val="00A54170"/>
    <w:rsid w:val="00A67B0A"/>
    <w:rsid w:val="00A722E8"/>
    <w:rsid w:val="00A91F31"/>
    <w:rsid w:val="00AB3BC1"/>
    <w:rsid w:val="00AC4BAF"/>
    <w:rsid w:val="00AC66FD"/>
    <w:rsid w:val="00B12799"/>
    <w:rsid w:val="00B13A3E"/>
    <w:rsid w:val="00B16AAA"/>
    <w:rsid w:val="00B17481"/>
    <w:rsid w:val="00B24BBB"/>
    <w:rsid w:val="00B64AB5"/>
    <w:rsid w:val="00B722DC"/>
    <w:rsid w:val="00B878B3"/>
    <w:rsid w:val="00BB7FFC"/>
    <w:rsid w:val="00BC19F8"/>
    <w:rsid w:val="00BC2D8A"/>
    <w:rsid w:val="00BE2866"/>
    <w:rsid w:val="00BF3C52"/>
    <w:rsid w:val="00C2663C"/>
    <w:rsid w:val="00C276CA"/>
    <w:rsid w:val="00C62BC8"/>
    <w:rsid w:val="00C858F1"/>
    <w:rsid w:val="00C93BA7"/>
    <w:rsid w:val="00C945CA"/>
    <w:rsid w:val="00CA397E"/>
    <w:rsid w:val="00CC0271"/>
    <w:rsid w:val="00CC23EF"/>
    <w:rsid w:val="00CC7270"/>
    <w:rsid w:val="00CD10F1"/>
    <w:rsid w:val="00CF3596"/>
    <w:rsid w:val="00D14307"/>
    <w:rsid w:val="00D148A8"/>
    <w:rsid w:val="00D2107F"/>
    <w:rsid w:val="00D30B36"/>
    <w:rsid w:val="00D44CE1"/>
    <w:rsid w:val="00D706BE"/>
    <w:rsid w:val="00DA68AF"/>
    <w:rsid w:val="00DC5950"/>
    <w:rsid w:val="00DD2C16"/>
    <w:rsid w:val="00DF53C4"/>
    <w:rsid w:val="00DF6C8E"/>
    <w:rsid w:val="00DF7421"/>
    <w:rsid w:val="00E02BB0"/>
    <w:rsid w:val="00E03143"/>
    <w:rsid w:val="00E0772E"/>
    <w:rsid w:val="00E17F51"/>
    <w:rsid w:val="00E53992"/>
    <w:rsid w:val="00E6720B"/>
    <w:rsid w:val="00E802E7"/>
    <w:rsid w:val="00EC7E7C"/>
    <w:rsid w:val="00EE402F"/>
    <w:rsid w:val="00EF5380"/>
    <w:rsid w:val="00F0060D"/>
    <w:rsid w:val="00F2251E"/>
    <w:rsid w:val="00F25562"/>
    <w:rsid w:val="00F44ED7"/>
    <w:rsid w:val="00F64893"/>
    <w:rsid w:val="00FB4FB3"/>
    <w:rsid w:val="00FD0D14"/>
    <w:rsid w:val="00FD7BB8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CC60F"/>
  <w15:docId w15:val="{9EE7B7F6-C03B-4229-99B2-7DA28B89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572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57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5417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5417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13A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4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63/2018</vt:lpstr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63/2018</dc:title>
  <dc:subject/>
  <dc:creator>Dix</dc:creator>
  <cp:keywords/>
  <dc:description/>
  <cp:lastModifiedBy>Dix</cp:lastModifiedBy>
  <cp:revision>34</cp:revision>
  <cp:lastPrinted>2018-06-06T06:46:00Z</cp:lastPrinted>
  <dcterms:created xsi:type="dcterms:W3CDTF">2018-04-10T12:04:00Z</dcterms:created>
  <dcterms:modified xsi:type="dcterms:W3CDTF">2018-06-06T06:46:00Z</dcterms:modified>
</cp:coreProperties>
</file>