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ADF" w:rsidRPr="00886995" w:rsidRDefault="00140ADF" w:rsidP="00722443">
      <w:pPr>
        <w:spacing w:after="0" w:line="240" w:lineRule="auto"/>
        <w:ind w:left="2832" w:firstLine="708"/>
        <w:rPr>
          <w:rFonts w:ascii="Times New Roman" w:eastAsia="Times New Roman" w:hAnsi="Times New Roman" w:cs="Times New Roman"/>
          <w:b/>
          <w:sz w:val="26"/>
          <w:szCs w:val="26"/>
          <w:lang w:eastAsia="pl-PL"/>
        </w:rPr>
      </w:pPr>
      <w:r w:rsidRPr="00886995">
        <w:rPr>
          <w:rFonts w:ascii="Times New Roman" w:eastAsia="Times New Roman" w:hAnsi="Times New Roman" w:cs="Times New Roman"/>
          <w:b/>
          <w:sz w:val="26"/>
          <w:szCs w:val="26"/>
          <w:lang w:eastAsia="pl-PL"/>
        </w:rPr>
        <w:t>Protokół Nr 24/2016</w:t>
      </w:r>
    </w:p>
    <w:p w:rsidR="00140ADF" w:rsidRPr="00886995" w:rsidRDefault="00140ADF" w:rsidP="00140ADF">
      <w:pPr>
        <w:spacing w:after="0" w:line="240" w:lineRule="auto"/>
        <w:jc w:val="center"/>
        <w:rPr>
          <w:rFonts w:ascii="Times New Roman" w:eastAsia="Times New Roman" w:hAnsi="Times New Roman" w:cs="Times New Roman"/>
          <w:b/>
          <w:sz w:val="26"/>
          <w:szCs w:val="26"/>
          <w:lang w:eastAsia="pl-PL"/>
        </w:rPr>
      </w:pPr>
      <w:r w:rsidRPr="00886995">
        <w:rPr>
          <w:rFonts w:ascii="Times New Roman" w:eastAsia="Times New Roman" w:hAnsi="Times New Roman" w:cs="Times New Roman"/>
          <w:b/>
          <w:sz w:val="26"/>
          <w:szCs w:val="26"/>
          <w:lang w:eastAsia="pl-PL"/>
        </w:rPr>
        <w:t xml:space="preserve">z posiedzenia Komisji Rewizyjnej Rady Miejskiej w dniu 9 sierpnia 2016r.  </w:t>
      </w:r>
    </w:p>
    <w:p w:rsidR="00140ADF" w:rsidRPr="00886995" w:rsidRDefault="00140ADF" w:rsidP="00140ADF">
      <w:pPr>
        <w:spacing w:after="0" w:line="240" w:lineRule="auto"/>
        <w:jc w:val="both"/>
        <w:rPr>
          <w:rFonts w:ascii="Times New Roman" w:eastAsia="Times New Roman" w:hAnsi="Times New Roman" w:cs="Times New Roman"/>
          <w:sz w:val="26"/>
          <w:szCs w:val="26"/>
          <w:lang w:eastAsia="pl-PL"/>
        </w:rPr>
      </w:pPr>
    </w:p>
    <w:p w:rsidR="00140ADF" w:rsidRPr="00886995" w:rsidRDefault="00140ADF" w:rsidP="00140ADF">
      <w:pPr>
        <w:spacing w:after="0" w:line="240" w:lineRule="auto"/>
        <w:jc w:val="both"/>
        <w:rPr>
          <w:rFonts w:ascii="Times New Roman" w:eastAsia="Times New Roman" w:hAnsi="Times New Roman" w:cs="Times New Roman"/>
          <w:sz w:val="26"/>
          <w:szCs w:val="26"/>
          <w:lang w:eastAsia="pl-PL"/>
        </w:rPr>
      </w:pPr>
    </w:p>
    <w:p w:rsidR="00140ADF" w:rsidRPr="00886995" w:rsidRDefault="00140ADF" w:rsidP="00140ADF">
      <w:pPr>
        <w:spacing w:after="0" w:line="240" w:lineRule="auto"/>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 xml:space="preserve">W posiedzeniu udział wzięli członkowie Komisji wg załączonej listy obecności oraz zaproszeni goście: </w:t>
      </w:r>
    </w:p>
    <w:p w:rsidR="00140ADF" w:rsidRPr="00886995" w:rsidRDefault="00140ADF" w:rsidP="00140ADF">
      <w:pPr>
        <w:spacing w:after="0" w:line="240" w:lineRule="auto"/>
        <w:jc w:val="both"/>
        <w:rPr>
          <w:rFonts w:ascii="Times New Roman" w:eastAsia="Times New Roman" w:hAnsi="Times New Roman" w:cs="Times New Roman"/>
          <w:sz w:val="26"/>
          <w:szCs w:val="26"/>
          <w:lang w:eastAsia="pl-PL"/>
        </w:rPr>
      </w:pPr>
    </w:p>
    <w:p w:rsidR="00140ADF" w:rsidRPr="00886995" w:rsidRDefault="00140ADF" w:rsidP="00140ADF">
      <w:pPr>
        <w:numPr>
          <w:ilvl w:val="0"/>
          <w:numId w:val="2"/>
        </w:numPr>
        <w:spacing w:after="0" w:line="240" w:lineRule="auto"/>
        <w:contextualSpacing/>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Skarbnik Gminy – Anna Buchwald;</w:t>
      </w:r>
    </w:p>
    <w:p w:rsidR="00140ADF" w:rsidRPr="00886995" w:rsidRDefault="00140ADF" w:rsidP="00140ADF">
      <w:pPr>
        <w:numPr>
          <w:ilvl w:val="0"/>
          <w:numId w:val="2"/>
        </w:numPr>
        <w:spacing w:after="0" w:line="240" w:lineRule="auto"/>
        <w:contextualSpacing/>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 xml:space="preserve">Kadrowa </w:t>
      </w:r>
      <w:r w:rsidR="00E2772E" w:rsidRPr="00886995">
        <w:rPr>
          <w:rFonts w:ascii="Times New Roman" w:eastAsia="Times New Roman" w:hAnsi="Times New Roman" w:cs="Times New Roman"/>
          <w:sz w:val="26"/>
          <w:szCs w:val="26"/>
          <w:lang w:eastAsia="pl-PL"/>
        </w:rPr>
        <w:t>Zakładu Obsługi Oświaty Samorządowej</w:t>
      </w:r>
      <w:r w:rsidRPr="00886995">
        <w:rPr>
          <w:rFonts w:ascii="Times New Roman" w:eastAsia="Times New Roman" w:hAnsi="Times New Roman" w:cs="Times New Roman"/>
          <w:sz w:val="26"/>
          <w:szCs w:val="26"/>
          <w:lang w:eastAsia="pl-PL"/>
        </w:rPr>
        <w:t xml:space="preserve"> </w:t>
      </w:r>
      <w:r w:rsidR="00E2772E" w:rsidRPr="00886995">
        <w:rPr>
          <w:rFonts w:ascii="Times New Roman" w:eastAsia="Times New Roman" w:hAnsi="Times New Roman" w:cs="Times New Roman"/>
          <w:sz w:val="26"/>
          <w:szCs w:val="26"/>
          <w:lang w:eastAsia="pl-PL"/>
        </w:rPr>
        <w:t>- Maria Chmielewska</w:t>
      </w:r>
      <w:r w:rsidR="0050758F" w:rsidRPr="00886995">
        <w:rPr>
          <w:rFonts w:ascii="Times New Roman" w:eastAsia="Times New Roman" w:hAnsi="Times New Roman" w:cs="Times New Roman"/>
          <w:sz w:val="26"/>
          <w:szCs w:val="26"/>
          <w:lang w:eastAsia="pl-PL"/>
        </w:rPr>
        <w:t>;</w:t>
      </w:r>
    </w:p>
    <w:p w:rsidR="0050758F" w:rsidRPr="00886995" w:rsidRDefault="00E2772E" w:rsidP="00140ADF">
      <w:pPr>
        <w:numPr>
          <w:ilvl w:val="0"/>
          <w:numId w:val="2"/>
        </w:numPr>
        <w:spacing w:after="0" w:line="240" w:lineRule="auto"/>
        <w:contextualSpacing/>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Księgowa Zakładu Obsługi Oświaty Samorządowej- Renata Noga</w:t>
      </w:r>
      <w:r w:rsidR="0050758F" w:rsidRPr="00886995">
        <w:rPr>
          <w:rFonts w:ascii="Times New Roman" w:eastAsia="Times New Roman" w:hAnsi="Times New Roman" w:cs="Times New Roman"/>
          <w:sz w:val="26"/>
          <w:szCs w:val="26"/>
          <w:lang w:eastAsia="pl-PL"/>
        </w:rPr>
        <w:t xml:space="preserve">. </w:t>
      </w:r>
    </w:p>
    <w:p w:rsidR="0050758F" w:rsidRPr="00886995" w:rsidRDefault="0050758F" w:rsidP="0050758F">
      <w:pPr>
        <w:spacing w:after="0" w:line="240" w:lineRule="auto"/>
        <w:contextualSpacing/>
        <w:jc w:val="both"/>
        <w:rPr>
          <w:rFonts w:ascii="Times New Roman" w:eastAsia="Times New Roman" w:hAnsi="Times New Roman" w:cs="Times New Roman"/>
          <w:sz w:val="26"/>
          <w:szCs w:val="26"/>
          <w:lang w:eastAsia="pl-PL"/>
        </w:rPr>
      </w:pPr>
    </w:p>
    <w:p w:rsidR="0050758F" w:rsidRPr="00886995" w:rsidRDefault="0050758F" w:rsidP="0050758F">
      <w:pPr>
        <w:spacing w:after="0" w:line="240" w:lineRule="auto"/>
        <w:jc w:val="both"/>
        <w:rPr>
          <w:rFonts w:ascii="Times New Roman" w:eastAsia="Times New Roman" w:hAnsi="Times New Roman" w:cs="Times New Roman"/>
          <w:sz w:val="26"/>
          <w:szCs w:val="26"/>
          <w:lang w:eastAsia="pl-PL"/>
        </w:rPr>
      </w:pPr>
    </w:p>
    <w:p w:rsidR="0050758F" w:rsidRPr="00886995" w:rsidRDefault="0050758F" w:rsidP="0050758F">
      <w:pPr>
        <w:spacing w:after="0" w:line="240" w:lineRule="auto"/>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 xml:space="preserve">Na wstępie Komisja uczciła minutą ciszy pamięć zmarłego społecznika Bernarda Orłowskiego.   </w:t>
      </w:r>
    </w:p>
    <w:p w:rsidR="0050758F" w:rsidRPr="00886995" w:rsidRDefault="0050758F" w:rsidP="0050758F">
      <w:pPr>
        <w:spacing w:after="0" w:line="240" w:lineRule="auto"/>
        <w:jc w:val="both"/>
        <w:rPr>
          <w:rFonts w:ascii="Times New Roman" w:eastAsia="Times New Roman" w:hAnsi="Times New Roman" w:cs="Times New Roman"/>
          <w:sz w:val="26"/>
          <w:szCs w:val="26"/>
          <w:lang w:eastAsia="pl-PL"/>
        </w:rPr>
      </w:pPr>
    </w:p>
    <w:p w:rsidR="00140ADF" w:rsidRPr="00886995" w:rsidRDefault="00140ADF" w:rsidP="00140ADF">
      <w:pPr>
        <w:spacing w:after="0" w:line="240" w:lineRule="auto"/>
        <w:contextualSpacing/>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 xml:space="preserve">  </w:t>
      </w:r>
    </w:p>
    <w:p w:rsidR="00140ADF" w:rsidRPr="00886995" w:rsidRDefault="00140ADF" w:rsidP="00140ADF">
      <w:pPr>
        <w:spacing w:after="0" w:line="240" w:lineRule="auto"/>
        <w:ind w:firstLine="360"/>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 xml:space="preserve">Posiedzenie otworzył Przewodniczący Komisji Pan </w:t>
      </w:r>
      <w:r w:rsidR="00BC6A65" w:rsidRPr="00886995">
        <w:rPr>
          <w:rFonts w:ascii="Times New Roman" w:eastAsia="Times New Roman" w:hAnsi="Times New Roman" w:cs="Times New Roman"/>
          <w:sz w:val="26"/>
          <w:szCs w:val="26"/>
          <w:lang w:eastAsia="pl-PL"/>
        </w:rPr>
        <w:t>Zdzisław Grzeca</w:t>
      </w:r>
      <w:r w:rsidRPr="00886995">
        <w:rPr>
          <w:rFonts w:ascii="Times New Roman" w:eastAsia="Times New Roman" w:hAnsi="Times New Roman" w:cs="Times New Roman"/>
          <w:sz w:val="26"/>
          <w:szCs w:val="26"/>
          <w:lang w:eastAsia="pl-PL"/>
        </w:rPr>
        <w:t xml:space="preserve">, który po powitaniu zebranych zaproponował następujący jego porządek: </w:t>
      </w:r>
    </w:p>
    <w:p w:rsidR="00140ADF" w:rsidRPr="00886995" w:rsidRDefault="00140ADF" w:rsidP="00140ADF">
      <w:pPr>
        <w:spacing w:after="0" w:line="240" w:lineRule="auto"/>
        <w:jc w:val="both"/>
        <w:rPr>
          <w:rFonts w:ascii="Times New Roman" w:eastAsia="Times New Roman" w:hAnsi="Times New Roman" w:cs="Times New Roman"/>
          <w:sz w:val="26"/>
          <w:szCs w:val="26"/>
          <w:lang w:eastAsia="pl-PL"/>
        </w:rPr>
      </w:pPr>
    </w:p>
    <w:p w:rsidR="00140ADF" w:rsidRPr="00886995" w:rsidRDefault="00140ADF" w:rsidP="00140ADF">
      <w:pPr>
        <w:numPr>
          <w:ilvl w:val="0"/>
          <w:numId w:val="1"/>
        </w:numPr>
        <w:spacing w:after="0" w:line="240" w:lineRule="auto"/>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 xml:space="preserve">Otwarcie posiedzenia i przyjęcie porządku; </w:t>
      </w:r>
    </w:p>
    <w:p w:rsidR="00140ADF" w:rsidRPr="00886995" w:rsidRDefault="00140ADF" w:rsidP="00140ADF">
      <w:pPr>
        <w:numPr>
          <w:ilvl w:val="0"/>
          <w:numId w:val="1"/>
        </w:numPr>
        <w:spacing w:after="0" w:line="240" w:lineRule="auto"/>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 xml:space="preserve">Opinia w sprawie wykonania budżetu Gminy za I półrocze 2016r.; </w:t>
      </w:r>
    </w:p>
    <w:p w:rsidR="00140ADF" w:rsidRPr="00886995" w:rsidRDefault="00140ADF" w:rsidP="00140ADF">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 xml:space="preserve">Informacja o budżetach szkół przed rokiem szkolnym 2016/2017; </w:t>
      </w:r>
    </w:p>
    <w:p w:rsidR="00140ADF" w:rsidRPr="00886995" w:rsidRDefault="00140ADF" w:rsidP="00140ADF">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Analiza protokołów z zebrań wiejskich;</w:t>
      </w:r>
    </w:p>
    <w:p w:rsidR="00140ADF" w:rsidRPr="00886995" w:rsidRDefault="00140ADF" w:rsidP="00140ADF">
      <w:pPr>
        <w:numPr>
          <w:ilvl w:val="0"/>
          <w:numId w:val="1"/>
        </w:numPr>
        <w:spacing w:after="0" w:line="240" w:lineRule="auto"/>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 xml:space="preserve">Zatwierdzenie protokołu z poprzedniego posiedzenia Komisji; </w:t>
      </w:r>
    </w:p>
    <w:p w:rsidR="00140ADF" w:rsidRPr="00886995" w:rsidRDefault="00140ADF" w:rsidP="00140ADF">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 xml:space="preserve">Wolne wnioski i zakończenie.   </w:t>
      </w:r>
    </w:p>
    <w:p w:rsidR="00140ADF" w:rsidRPr="00886995" w:rsidRDefault="00140ADF" w:rsidP="00140ADF">
      <w:pPr>
        <w:spacing w:after="0" w:line="240" w:lineRule="auto"/>
        <w:jc w:val="both"/>
        <w:rPr>
          <w:rFonts w:ascii="Times New Roman" w:eastAsia="Times New Roman" w:hAnsi="Times New Roman" w:cs="Times New Roman"/>
          <w:sz w:val="26"/>
          <w:szCs w:val="26"/>
          <w:lang w:eastAsia="pl-PL"/>
        </w:rPr>
      </w:pPr>
    </w:p>
    <w:p w:rsidR="00140ADF" w:rsidRPr="00886995" w:rsidRDefault="00140ADF" w:rsidP="00140ADF">
      <w:pPr>
        <w:spacing w:after="0" w:line="240" w:lineRule="auto"/>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 xml:space="preserve">W/w porządek posiedzenia przyjęto jednogłośnie. </w:t>
      </w:r>
    </w:p>
    <w:p w:rsidR="00BC6A65" w:rsidRPr="00886995" w:rsidRDefault="00BC6A65" w:rsidP="00140ADF">
      <w:pPr>
        <w:spacing w:after="0" w:line="240" w:lineRule="auto"/>
        <w:jc w:val="both"/>
        <w:rPr>
          <w:rFonts w:ascii="Times New Roman" w:eastAsia="Times New Roman" w:hAnsi="Times New Roman" w:cs="Times New Roman"/>
          <w:sz w:val="26"/>
          <w:szCs w:val="26"/>
          <w:lang w:eastAsia="pl-PL"/>
        </w:rPr>
      </w:pPr>
    </w:p>
    <w:p w:rsidR="0050758F" w:rsidRPr="00886995" w:rsidRDefault="0050758F" w:rsidP="0030436F">
      <w:pPr>
        <w:spacing w:after="0" w:line="240" w:lineRule="auto"/>
        <w:jc w:val="both"/>
        <w:rPr>
          <w:rFonts w:ascii="Times New Roman" w:eastAsia="Times New Roman" w:hAnsi="Times New Roman" w:cs="Times New Roman"/>
          <w:sz w:val="26"/>
          <w:szCs w:val="26"/>
          <w:lang w:eastAsia="pl-PL"/>
        </w:rPr>
      </w:pPr>
    </w:p>
    <w:p w:rsidR="00140ADF" w:rsidRPr="00886995" w:rsidRDefault="00BC6A65" w:rsidP="0030436F">
      <w:pPr>
        <w:spacing w:after="0" w:line="240" w:lineRule="auto"/>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Ad. 2 Pani Skarbnik przedstawiła Komisji sprawozdanie z wykonania budżetu Gminy za I półrocze 2016r. Poinformowała Komisję, że zgodnie z założeniami budżet na ten rok jest zrównoważony, czyli po stronie dochodów i wydatków widnieją takie same kwoty tj. 52 471 933, 66 zł. Dochody zostały wykonane na prawie 56 %, wydatki na ok. 52%. W związku z tym półrocze zamknęło się nadwyżką w wysokości 2 174 700,</w:t>
      </w:r>
      <w:r w:rsidR="00490C73" w:rsidRPr="00886995">
        <w:rPr>
          <w:rFonts w:ascii="Times New Roman" w:eastAsia="Times New Roman" w:hAnsi="Times New Roman" w:cs="Times New Roman"/>
          <w:sz w:val="26"/>
          <w:szCs w:val="26"/>
          <w:lang w:eastAsia="pl-PL"/>
        </w:rPr>
        <w:t>70 zł. Pani Skarbnik dodała, że</w:t>
      </w:r>
      <w:r w:rsidRPr="00886995">
        <w:rPr>
          <w:rFonts w:ascii="Times New Roman" w:eastAsia="Times New Roman" w:hAnsi="Times New Roman" w:cs="Times New Roman"/>
          <w:sz w:val="26"/>
          <w:szCs w:val="26"/>
          <w:lang w:eastAsia="pl-PL"/>
        </w:rPr>
        <w:t xml:space="preserve"> dochody bieżące </w:t>
      </w:r>
      <w:r w:rsidR="00490C73" w:rsidRPr="00886995">
        <w:rPr>
          <w:rFonts w:ascii="Times New Roman" w:eastAsia="Times New Roman" w:hAnsi="Times New Roman" w:cs="Times New Roman"/>
          <w:sz w:val="26"/>
          <w:szCs w:val="26"/>
          <w:lang w:eastAsia="pl-PL"/>
        </w:rPr>
        <w:t xml:space="preserve">zostały wykonane na poziomie 56%, a majątkowe 49%. Największy udział w dochodach stanowiły dochody własne 39%, </w:t>
      </w:r>
      <w:r w:rsidR="00691E93" w:rsidRPr="00886995">
        <w:rPr>
          <w:rFonts w:ascii="Times New Roman" w:eastAsia="Times New Roman" w:hAnsi="Times New Roman" w:cs="Times New Roman"/>
          <w:sz w:val="26"/>
          <w:szCs w:val="26"/>
          <w:lang w:eastAsia="pl-PL"/>
        </w:rPr>
        <w:t xml:space="preserve">34% subwencje, 27% dotacje i środki, 1% dofinansowanie z UE. </w:t>
      </w:r>
      <w:r w:rsidR="00E04C92" w:rsidRPr="00886995">
        <w:rPr>
          <w:rFonts w:ascii="Times New Roman" w:eastAsia="Times New Roman" w:hAnsi="Times New Roman" w:cs="Times New Roman"/>
          <w:sz w:val="26"/>
          <w:szCs w:val="26"/>
          <w:lang w:eastAsia="pl-PL"/>
        </w:rPr>
        <w:t>Pani Skarbnik zwróciła uwagę na strukturę dochodów podatkowych. Na dzień 30 czerwca zaległości wynosiły 1 341 547,81 zł w tym zaległości z roku b</w:t>
      </w:r>
      <w:r w:rsidR="00CF2ED7" w:rsidRPr="00886995">
        <w:rPr>
          <w:rFonts w:ascii="Times New Roman" w:eastAsia="Times New Roman" w:hAnsi="Times New Roman" w:cs="Times New Roman"/>
          <w:sz w:val="26"/>
          <w:szCs w:val="26"/>
          <w:lang w:eastAsia="pl-PL"/>
        </w:rPr>
        <w:t>ieżącego to prawie 299 tys. zł, w stosunku do których prowadzono postępowanie windykacyjne, wystawiono 792 upomnienia na łączną kwotę prawie 640 tys. zł oraz skierowano do działu egzekucji Urzędów Skarbowych tytuły egzekucyjne na łączną kwotę prawie 142 tys. zł, natomiast pozostałe zaległości są egzekwowane na bieżąco przez Gminę. Następnie Pani Skarbnik przedstawiła skutki obniżenia górnych stawek podatk</w:t>
      </w:r>
      <w:r w:rsidR="00A22E97" w:rsidRPr="00886995">
        <w:rPr>
          <w:rFonts w:ascii="Times New Roman" w:eastAsia="Times New Roman" w:hAnsi="Times New Roman" w:cs="Times New Roman"/>
          <w:sz w:val="26"/>
          <w:szCs w:val="26"/>
          <w:lang w:eastAsia="pl-PL"/>
        </w:rPr>
        <w:t>ów</w:t>
      </w:r>
      <w:r w:rsidR="00CF2ED7" w:rsidRPr="00886995">
        <w:rPr>
          <w:rFonts w:ascii="Times New Roman" w:eastAsia="Times New Roman" w:hAnsi="Times New Roman" w:cs="Times New Roman"/>
          <w:sz w:val="26"/>
          <w:szCs w:val="26"/>
          <w:lang w:eastAsia="pl-PL"/>
        </w:rPr>
        <w:t xml:space="preserve">. W 2016 r. wynoszą one prawie 705 tys. zł, Burmistrz umorzył podatki w wysokości 945 zł, w tym 900 zł za podatek rolny, a 45 zł za podatek od nieruchomości. Łącznie wartość </w:t>
      </w:r>
      <w:r w:rsidR="00CF2ED7" w:rsidRPr="00886995">
        <w:rPr>
          <w:rFonts w:ascii="Times New Roman" w:eastAsia="Times New Roman" w:hAnsi="Times New Roman" w:cs="Times New Roman"/>
          <w:sz w:val="26"/>
          <w:szCs w:val="26"/>
          <w:lang w:eastAsia="pl-PL"/>
        </w:rPr>
        <w:lastRenderedPageBreak/>
        <w:t>umorzenia</w:t>
      </w:r>
      <w:r w:rsidR="004641BF" w:rsidRPr="00886995">
        <w:rPr>
          <w:rFonts w:ascii="Times New Roman" w:eastAsia="Times New Roman" w:hAnsi="Times New Roman" w:cs="Times New Roman"/>
          <w:sz w:val="26"/>
          <w:szCs w:val="26"/>
          <w:lang w:eastAsia="pl-PL"/>
        </w:rPr>
        <w:t xml:space="preserve"> wynosi 0,01 % dochodów ogółem. Pani Skarbnik poinformowała, że 10% wy</w:t>
      </w:r>
      <w:r w:rsidR="005A12D1" w:rsidRPr="00886995">
        <w:rPr>
          <w:rFonts w:ascii="Times New Roman" w:eastAsia="Times New Roman" w:hAnsi="Times New Roman" w:cs="Times New Roman"/>
          <w:sz w:val="26"/>
          <w:szCs w:val="26"/>
          <w:lang w:eastAsia="pl-PL"/>
        </w:rPr>
        <w:t xml:space="preserve">datków to wydatki majątkowe, zaś 90% wydatki bieżące. </w:t>
      </w:r>
      <w:r w:rsidR="00695D04" w:rsidRPr="00886995">
        <w:rPr>
          <w:rFonts w:ascii="Times New Roman" w:eastAsia="Times New Roman" w:hAnsi="Times New Roman" w:cs="Times New Roman"/>
          <w:sz w:val="26"/>
          <w:szCs w:val="26"/>
          <w:lang w:eastAsia="pl-PL"/>
        </w:rPr>
        <w:t xml:space="preserve">Wydatki inwestycyjne zostały zrealizowane na ponad 31%, z tego względu że większość </w:t>
      </w:r>
      <w:r w:rsidR="00DF2151" w:rsidRPr="00886995">
        <w:rPr>
          <w:rFonts w:ascii="Times New Roman" w:eastAsia="Times New Roman" w:hAnsi="Times New Roman" w:cs="Times New Roman"/>
          <w:sz w:val="26"/>
          <w:szCs w:val="26"/>
          <w:lang w:eastAsia="pl-PL"/>
        </w:rPr>
        <w:t>zadań inwestycyjnych</w:t>
      </w:r>
      <w:r w:rsidR="00695D04" w:rsidRPr="00886995">
        <w:rPr>
          <w:rFonts w:ascii="Times New Roman" w:eastAsia="Times New Roman" w:hAnsi="Times New Roman" w:cs="Times New Roman"/>
          <w:sz w:val="26"/>
          <w:szCs w:val="26"/>
          <w:lang w:eastAsia="pl-PL"/>
        </w:rPr>
        <w:t xml:space="preserve"> są realizowane w okresie letnim. </w:t>
      </w:r>
      <w:r w:rsidR="007921AC" w:rsidRPr="00886995">
        <w:rPr>
          <w:rFonts w:ascii="Times New Roman" w:eastAsia="Times New Roman" w:hAnsi="Times New Roman" w:cs="Times New Roman"/>
          <w:sz w:val="26"/>
          <w:szCs w:val="26"/>
          <w:lang w:eastAsia="pl-PL"/>
        </w:rPr>
        <w:t xml:space="preserve">W budżecie Gminy jest zabezpieczona kwota 10 tys. zł </w:t>
      </w:r>
      <w:r w:rsidR="00DF2151" w:rsidRPr="00886995">
        <w:rPr>
          <w:rFonts w:ascii="Times New Roman" w:eastAsia="Times New Roman" w:hAnsi="Times New Roman" w:cs="Times New Roman"/>
          <w:sz w:val="26"/>
          <w:szCs w:val="26"/>
          <w:lang w:eastAsia="pl-PL"/>
        </w:rPr>
        <w:t>jako dotacja dla Spółki Wodnej, która bę</w:t>
      </w:r>
      <w:r w:rsidR="007921AC" w:rsidRPr="00886995">
        <w:rPr>
          <w:rFonts w:ascii="Times New Roman" w:eastAsia="Times New Roman" w:hAnsi="Times New Roman" w:cs="Times New Roman"/>
          <w:sz w:val="26"/>
          <w:szCs w:val="26"/>
          <w:lang w:eastAsia="pl-PL"/>
        </w:rPr>
        <w:t xml:space="preserve">dzie realizowana w II półroczu. </w:t>
      </w:r>
      <w:r w:rsidR="001E3517" w:rsidRPr="00886995">
        <w:rPr>
          <w:rFonts w:ascii="Times New Roman" w:eastAsia="Times New Roman" w:hAnsi="Times New Roman" w:cs="Times New Roman"/>
          <w:sz w:val="26"/>
          <w:szCs w:val="26"/>
          <w:lang w:eastAsia="pl-PL"/>
        </w:rPr>
        <w:t>Zostało przeznaczone 10</w:t>
      </w:r>
      <w:r w:rsidR="00DF2151" w:rsidRPr="00886995">
        <w:rPr>
          <w:rFonts w:ascii="Times New Roman" w:eastAsia="Times New Roman" w:hAnsi="Times New Roman" w:cs="Times New Roman"/>
          <w:sz w:val="26"/>
          <w:szCs w:val="26"/>
          <w:lang w:eastAsia="pl-PL"/>
        </w:rPr>
        <w:t>0</w:t>
      </w:r>
      <w:r w:rsidR="001E3517" w:rsidRPr="00886995">
        <w:rPr>
          <w:rFonts w:ascii="Times New Roman" w:eastAsia="Times New Roman" w:hAnsi="Times New Roman" w:cs="Times New Roman"/>
          <w:sz w:val="26"/>
          <w:szCs w:val="26"/>
          <w:lang w:eastAsia="pl-PL"/>
        </w:rPr>
        <w:t xml:space="preserve"> 100 </w:t>
      </w:r>
      <w:r w:rsidR="00DF2151" w:rsidRPr="00886995">
        <w:rPr>
          <w:rFonts w:ascii="Times New Roman" w:eastAsia="Times New Roman" w:hAnsi="Times New Roman" w:cs="Times New Roman"/>
          <w:sz w:val="26"/>
          <w:szCs w:val="26"/>
          <w:lang w:eastAsia="pl-PL"/>
        </w:rPr>
        <w:t xml:space="preserve">zł na </w:t>
      </w:r>
      <w:r w:rsidR="001E3517" w:rsidRPr="00886995">
        <w:rPr>
          <w:rFonts w:ascii="Times New Roman" w:eastAsia="Times New Roman" w:hAnsi="Times New Roman" w:cs="Times New Roman"/>
          <w:sz w:val="26"/>
          <w:szCs w:val="26"/>
          <w:lang w:eastAsia="pl-PL"/>
        </w:rPr>
        <w:t xml:space="preserve">podwyższenie kapitału zakładowego ZGK na budowę wodociągów </w:t>
      </w:r>
      <w:r w:rsidR="0050758F" w:rsidRPr="00886995">
        <w:rPr>
          <w:rFonts w:ascii="Times New Roman" w:eastAsia="Times New Roman" w:hAnsi="Times New Roman" w:cs="Times New Roman"/>
          <w:sz w:val="26"/>
          <w:szCs w:val="26"/>
          <w:lang w:eastAsia="pl-PL"/>
        </w:rPr>
        <w:t xml:space="preserve">m.in. </w:t>
      </w:r>
      <w:r w:rsidR="001E3517" w:rsidRPr="00886995">
        <w:rPr>
          <w:rFonts w:ascii="Times New Roman" w:eastAsia="Times New Roman" w:hAnsi="Times New Roman" w:cs="Times New Roman"/>
          <w:sz w:val="26"/>
          <w:szCs w:val="26"/>
          <w:lang w:eastAsia="pl-PL"/>
        </w:rPr>
        <w:t xml:space="preserve">Włościbórz- Włościbórek. Realizacja tego zadania została zaplanowana w II półroczu. </w:t>
      </w:r>
      <w:r w:rsidR="0030436F" w:rsidRPr="00886995">
        <w:rPr>
          <w:rFonts w:ascii="Times New Roman" w:eastAsia="Times New Roman" w:hAnsi="Times New Roman" w:cs="Times New Roman"/>
          <w:sz w:val="26"/>
          <w:szCs w:val="26"/>
          <w:lang w:eastAsia="pl-PL"/>
        </w:rPr>
        <w:t>Pani Skarbnik dodała, że 25 tys. zł wynosi dotacja dla powiatu na dofinansowanie budowy chodników przy drogach powiatowych. Na dzień sporządzenia sprawozdania podpisano porozumienie ze Starostwem Powiatowym, co będzie realizowane w II półroczu. Inwestycje drogowe stanowią 77% ogółu wydatków majątkowych tj. budowa ulic Małcużyńskiego- Moniuszki</w:t>
      </w:r>
      <w:r w:rsidR="007E0B49" w:rsidRPr="00886995">
        <w:rPr>
          <w:rFonts w:ascii="Times New Roman" w:eastAsia="Times New Roman" w:hAnsi="Times New Roman" w:cs="Times New Roman"/>
          <w:sz w:val="26"/>
          <w:szCs w:val="26"/>
          <w:lang w:eastAsia="pl-PL"/>
        </w:rPr>
        <w:t>, na dzień sporządzenia sprawozdania inwestycja była wykonana w 80%</w:t>
      </w:r>
      <w:r w:rsidR="0030436F" w:rsidRPr="00886995">
        <w:rPr>
          <w:rFonts w:ascii="Times New Roman" w:eastAsia="Times New Roman" w:hAnsi="Times New Roman" w:cs="Times New Roman"/>
          <w:sz w:val="26"/>
          <w:szCs w:val="26"/>
          <w:lang w:eastAsia="pl-PL"/>
        </w:rPr>
        <w:t xml:space="preserve"> - </w:t>
      </w:r>
      <w:r w:rsidR="007E0B49" w:rsidRPr="00886995">
        <w:rPr>
          <w:rFonts w:ascii="Times New Roman" w:eastAsia="Times New Roman" w:hAnsi="Times New Roman" w:cs="Times New Roman"/>
          <w:sz w:val="26"/>
          <w:szCs w:val="26"/>
          <w:lang w:eastAsia="pl-PL"/>
        </w:rPr>
        <w:t>obecnie jest</w:t>
      </w:r>
      <w:r w:rsidR="0030436F" w:rsidRPr="00886995">
        <w:rPr>
          <w:rFonts w:ascii="Times New Roman" w:eastAsia="Times New Roman" w:hAnsi="Times New Roman" w:cs="Times New Roman"/>
          <w:sz w:val="26"/>
          <w:szCs w:val="26"/>
          <w:lang w:eastAsia="pl-PL"/>
        </w:rPr>
        <w:t xml:space="preserve"> w trakcie odbioru, budowa ulic Reymonta- Mickiewicza – Cicha </w:t>
      </w:r>
      <w:r w:rsidR="007E0B49" w:rsidRPr="00886995">
        <w:rPr>
          <w:rFonts w:ascii="Times New Roman" w:eastAsia="Times New Roman" w:hAnsi="Times New Roman" w:cs="Times New Roman"/>
          <w:sz w:val="26"/>
          <w:szCs w:val="26"/>
          <w:lang w:eastAsia="pl-PL"/>
        </w:rPr>
        <w:t>na kwotę 1,5 mln zł, na dzień sporządzenia sprawozdania wykonana w 60%, zadanie zostan</w:t>
      </w:r>
      <w:r w:rsidR="00A054AD" w:rsidRPr="00886995">
        <w:rPr>
          <w:rFonts w:ascii="Times New Roman" w:eastAsia="Times New Roman" w:hAnsi="Times New Roman" w:cs="Times New Roman"/>
          <w:sz w:val="26"/>
          <w:szCs w:val="26"/>
          <w:lang w:eastAsia="pl-PL"/>
        </w:rPr>
        <w:t>ie sfinalizowane w II półroczu, budowa drogi Wałdowo- Toboł</w:t>
      </w:r>
      <w:r w:rsidR="0050758F" w:rsidRPr="00886995">
        <w:rPr>
          <w:rFonts w:ascii="Times New Roman" w:eastAsia="Times New Roman" w:hAnsi="Times New Roman" w:cs="Times New Roman"/>
          <w:sz w:val="26"/>
          <w:szCs w:val="26"/>
          <w:lang w:eastAsia="pl-PL"/>
        </w:rPr>
        <w:t>a</w:t>
      </w:r>
      <w:r w:rsidR="00A054AD" w:rsidRPr="00886995">
        <w:rPr>
          <w:rFonts w:ascii="Times New Roman" w:eastAsia="Times New Roman" w:hAnsi="Times New Roman" w:cs="Times New Roman"/>
          <w:sz w:val="26"/>
          <w:szCs w:val="26"/>
          <w:lang w:eastAsia="pl-PL"/>
        </w:rPr>
        <w:t>, w planie 831 tys. 25</w:t>
      </w:r>
      <w:r w:rsidR="00BE3807" w:rsidRPr="00886995">
        <w:rPr>
          <w:rFonts w:ascii="Times New Roman" w:eastAsia="Times New Roman" w:hAnsi="Times New Roman" w:cs="Times New Roman"/>
          <w:sz w:val="26"/>
          <w:szCs w:val="26"/>
          <w:lang w:eastAsia="pl-PL"/>
        </w:rPr>
        <w:t>0</w:t>
      </w:r>
      <w:r w:rsidR="00A054AD" w:rsidRPr="00886995">
        <w:rPr>
          <w:rFonts w:ascii="Times New Roman" w:eastAsia="Times New Roman" w:hAnsi="Times New Roman" w:cs="Times New Roman"/>
          <w:sz w:val="26"/>
          <w:szCs w:val="26"/>
          <w:lang w:eastAsia="pl-PL"/>
        </w:rPr>
        <w:t xml:space="preserve"> zł, inwestycja ta jest przewidzia</w:t>
      </w:r>
      <w:r w:rsidR="00BE3807" w:rsidRPr="00886995">
        <w:rPr>
          <w:rFonts w:ascii="Times New Roman" w:eastAsia="Times New Roman" w:hAnsi="Times New Roman" w:cs="Times New Roman"/>
          <w:sz w:val="26"/>
          <w:szCs w:val="26"/>
          <w:lang w:eastAsia="pl-PL"/>
        </w:rPr>
        <w:t>na do realizacji w II półroczu, współfinansowana ze środków woj</w:t>
      </w:r>
      <w:r w:rsidR="00A1609B" w:rsidRPr="00886995">
        <w:rPr>
          <w:rFonts w:ascii="Times New Roman" w:eastAsia="Times New Roman" w:hAnsi="Times New Roman" w:cs="Times New Roman"/>
          <w:sz w:val="26"/>
          <w:szCs w:val="26"/>
          <w:lang w:eastAsia="pl-PL"/>
        </w:rPr>
        <w:t xml:space="preserve">ewództwa kujawsko- pomorskiego, obecnie został rozstrzygnięty przetarg na wykonawcę zadania oraz podpisano umowę. Zakończono również budowę ul. Konopnickiej na 20 tys. zł oraz zaplanowano budowę inwestycji Wiśniewa – Kawle która jest dofinansowana ze środków PROW, rozstrzygnięto przetarg na wykonawcę zadania, podpisano umowę i zadanie jest w trakcie realizacji. Pani Skarbnik powiedziała, że w inwestycjach drogowych zaplanowano również wykonanie dokumentacji na przebudowę ul. Nowy Rynek oraz wykonanie  dokumentacji dot. rewitalizacji miasta, gdzie także podpisano umowę, po to aby w przyszłym roku móc wystartować w konkursie na dofinansowanie. Ponadto 190 tys. zł zostało przeznaczone na zakup materiału do utwardzania dróg gminnych, co również jest sukcesywnie realizowane w miarę zapotrzebowań sołtysów. </w:t>
      </w:r>
      <w:r w:rsidR="00447C46" w:rsidRPr="00886995">
        <w:rPr>
          <w:rFonts w:ascii="Times New Roman" w:eastAsia="Times New Roman" w:hAnsi="Times New Roman" w:cs="Times New Roman"/>
          <w:sz w:val="26"/>
          <w:szCs w:val="26"/>
          <w:lang w:eastAsia="pl-PL"/>
        </w:rPr>
        <w:t xml:space="preserve">Zaplanowano w 2016r. remont i adaptację budynku w Zalesiu na 3 mieszkania, Gmina na ten cel podpisała umowę na dofinansowanie z BGK, na </w:t>
      </w:r>
      <w:r w:rsidR="00E65ECF" w:rsidRPr="00886995">
        <w:rPr>
          <w:rFonts w:ascii="Times New Roman" w:eastAsia="Times New Roman" w:hAnsi="Times New Roman" w:cs="Times New Roman"/>
          <w:sz w:val="26"/>
          <w:szCs w:val="26"/>
          <w:lang w:eastAsia="pl-PL"/>
        </w:rPr>
        <w:t xml:space="preserve">spodziewanym </w:t>
      </w:r>
      <w:r w:rsidR="00447C46" w:rsidRPr="00886995">
        <w:rPr>
          <w:rFonts w:ascii="Times New Roman" w:eastAsia="Times New Roman" w:hAnsi="Times New Roman" w:cs="Times New Roman"/>
          <w:sz w:val="26"/>
          <w:szCs w:val="26"/>
          <w:lang w:eastAsia="pl-PL"/>
        </w:rPr>
        <w:t>poziomie 45</w:t>
      </w:r>
      <w:r w:rsidR="004A422E" w:rsidRPr="00886995">
        <w:rPr>
          <w:rFonts w:ascii="Times New Roman" w:eastAsia="Times New Roman" w:hAnsi="Times New Roman" w:cs="Times New Roman"/>
          <w:sz w:val="26"/>
          <w:szCs w:val="26"/>
          <w:lang w:eastAsia="pl-PL"/>
        </w:rPr>
        <w:t xml:space="preserve">%, zadanie to jest przewidziane do realizacji na przełomie lat 2016/2017. </w:t>
      </w:r>
      <w:r w:rsidR="002E5769" w:rsidRPr="00886995">
        <w:rPr>
          <w:rFonts w:ascii="Times New Roman" w:eastAsia="Times New Roman" w:hAnsi="Times New Roman" w:cs="Times New Roman"/>
          <w:sz w:val="26"/>
          <w:szCs w:val="26"/>
          <w:lang w:eastAsia="pl-PL"/>
        </w:rPr>
        <w:t xml:space="preserve">Pani Skarbnik poinformowała, że </w:t>
      </w:r>
      <w:r w:rsidR="00E65ECF" w:rsidRPr="00886995">
        <w:rPr>
          <w:rFonts w:ascii="Times New Roman" w:eastAsia="Times New Roman" w:hAnsi="Times New Roman" w:cs="Times New Roman"/>
          <w:sz w:val="26"/>
          <w:szCs w:val="26"/>
          <w:lang w:eastAsia="pl-PL"/>
        </w:rPr>
        <w:t>w</w:t>
      </w:r>
      <w:r w:rsidR="002E5769" w:rsidRPr="00886995">
        <w:rPr>
          <w:rFonts w:ascii="Times New Roman" w:eastAsia="Times New Roman" w:hAnsi="Times New Roman" w:cs="Times New Roman"/>
          <w:sz w:val="26"/>
          <w:szCs w:val="26"/>
          <w:lang w:eastAsia="pl-PL"/>
        </w:rPr>
        <w:t xml:space="preserve"> dzia</w:t>
      </w:r>
      <w:r w:rsidR="00E65ECF" w:rsidRPr="00886995">
        <w:rPr>
          <w:rFonts w:ascii="Times New Roman" w:eastAsia="Times New Roman" w:hAnsi="Times New Roman" w:cs="Times New Roman"/>
          <w:sz w:val="26"/>
          <w:szCs w:val="26"/>
          <w:lang w:eastAsia="pl-PL"/>
        </w:rPr>
        <w:t>le</w:t>
      </w:r>
      <w:r w:rsidR="002E5769" w:rsidRPr="00886995">
        <w:rPr>
          <w:rFonts w:ascii="Times New Roman" w:eastAsia="Times New Roman" w:hAnsi="Times New Roman" w:cs="Times New Roman"/>
          <w:sz w:val="26"/>
          <w:szCs w:val="26"/>
          <w:lang w:eastAsia="pl-PL"/>
        </w:rPr>
        <w:t xml:space="preserve"> gospodarki nieruchomościami wykupiono kolejną ratę budynku przy ul. Przemysłowej na kwotę 27 tys. zł, zakupiono nieruchomość na kwotę </w:t>
      </w:r>
      <w:r w:rsidR="00E3476C" w:rsidRPr="00886995">
        <w:rPr>
          <w:rFonts w:ascii="Times New Roman" w:eastAsia="Times New Roman" w:hAnsi="Times New Roman" w:cs="Times New Roman"/>
          <w:sz w:val="26"/>
          <w:szCs w:val="26"/>
          <w:lang w:eastAsia="pl-PL"/>
        </w:rPr>
        <w:t xml:space="preserve">ponad 41 tys. zł we Włościborzu oraz nieruchomość w Piasecznie na kwotę ponad 10,5 tys. zł. Dla OSP </w:t>
      </w:r>
      <w:r w:rsidR="00E0754B" w:rsidRPr="00886995">
        <w:rPr>
          <w:rFonts w:ascii="Times New Roman" w:eastAsia="Times New Roman" w:hAnsi="Times New Roman" w:cs="Times New Roman"/>
          <w:sz w:val="26"/>
          <w:szCs w:val="26"/>
          <w:lang w:eastAsia="pl-PL"/>
        </w:rPr>
        <w:t xml:space="preserve">Wałdowo </w:t>
      </w:r>
      <w:r w:rsidR="00E3476C" w:rsidRPr="00886995">
        <w:rPr>
          <w:rFonts w:ascii="Times New Roman" w:eastAsia="Times New Roman" w:hAnsi="Times New Roman" w:cs="Times New Roman"/>
          <w:sz w:val="26"/>
          <w:szCs w:val="26"/>
          <w:lang w:eastAsia="pl-PL"/>
        </w:rPr>
        <w:t xml:space="preserve">zakupiono materiały do centralnego ogrzewania </w:t>
      </w:r>
      <w:r w:rsidR="00E0754B" w:rsidRPr="00886995">
        <w:rPr>
          <w:rFonts w:ascii="Times New Roman" w:eastAsia="Times New Roman" w:hAnsi="Times New Roman" w:cs="Times New Roman"/>
          <w:sz w:val="26"/>
          <w:szCs w:val="26"/>
          <w:lang w:eastAsia="pl-PL"/>
        </w:rPr>
        <w:t xml:space="preserve">w remizie oraz defibrylator. </w:t>
      </w:r>
      <w:r w:rsidR="005C08C3" w:rsidRPr="00886995">
        <w:rPr>
          <w:rFonts w:ascii="Times New Roman" w:eastAsia="Times New Roman" w:hAnsi="Times New Roman" w:cs="Times New Roman"/>
          <w:sz w:val="26"/>
          <w:szCs w:val="26"/>
          <w:lang w:eastAsia="pl-PL"/>
        </w:rPr>
        <w:t xml:space="preserve">Z inwestycji oświatowych w trakcie </w:t>
      </w:r>
      <w:r w:rsidR="00A653B3" w:rsidRPr="00886995">
        <w:rPr>
          <w:rFonts w:ascii="Times New Roman" w:eastAsia="Times New Roman" w:hAnsi="Times New Roman" w:cs="Times New Roman"/>
          <w:sz w:val="26"/>
          <w:szCs w:val="26"/>
          <w:lang w:eastAsia="pl-PL"/>
        </w:rPr>
        <w:t xml:space="preserve">realizacji jest </w:t>
      </w:r>
      <w:r w:rsidR="005C08C3" w:rsidRPr="00886995">
        <w:rPr>
          <w:rFonts w:ascii="Times New Roman" w:eastAsia="Times New Roman" w:hAnsi="Times New Roman" w:cs="Times New Roman"/>
          <w:sz w:val="26"/>
          <w:szCs w:val="26"/>
          <w:lang w:eastAsia="pl-PL"/>
        </w:rPr>
        <w:t>remont dachu szkoły ZS nr 1</w:t>
      </w:r>
      <w:r w:rsidR="00A653B3" w:rsidRPr="00886995">
        <w:rPr>
          <w:rFonts w:ascii="Times New Roman" w:eastAsia="Times New Roman" w:hAnsi="Times New Roman" w:cs="Times New Roman"/>
          <w:sz w:val="26"/>
          <w:szCs w:val="26"/>
          <w:lang w:eastAsia="pl-PL"/>
        </w:rPr>
        <w:t>, wyłoniono jego wykonawcę. Zadanie to jest realizowane w okresie wakacyjnym, a zakończone zostanie w II półroczu. Zakupiono również kocioł centralnego ogrzewania w ZS w Lutowie</w:t>
      </w:r>
      <w:r w:rsidR="00A22E97" w:rsidRPr="00886995">
        <w:rPr>
          <w:rFonts w:ascii="Times New Roman" w:eastAsia="Times New Roman" w:hAnsi="Times New Roman" w:cs="Times New Roman"/>
          <w:sz w:val="26"/>
          <w:szCs w:val="26"/>
          <w:lang w:eastAsia="pl-PL"/>
        </w:rPr>
        <w:t>, natomiast</w:t>
      </w:r>
      <w:r w:rsidR="00A653B3" w:rsidRPr="00886995">
        <w:rPr>
          <w:rFonts w:ascii="Times New Roman" w:eastAsia="Times New Roman" w:hAnsi="Times New Roman" w:cs="Times New Roman"/>
          <w:sz w:val="26"/>
          <w:szCs w:val="26"/>
          <w:lang w:eastAsia="pl-PL"/>
        </w:rPr>
        <w:t xml:space="preserve"> w trakcie montażu jest pracownia komputerowa w szkołach ZS nr 1 i 3</w:t>
      </w:r>
      <w:r w:rsidR="00D760A0" w:rsidRPr="00886995">
        <w:rPr>
          <w:rFonts w:ascii="Times New Roman" w:eastAsia="Times New Roman" w:hAnsi="Times New Roman" w:cs="Times New Roman"/>
          <w:sz w:val="26"/>
          <w:szCs w:val="26"/>
          <w:lang w:eastAsia="pl-PL"/>
        </w:rPr>
        <w:t xml:space="preserve"> realizowana w ramach budżetu obywatelskiego, kwotę 26 700 zł zaplanowano na budowę mini boiska o nawierzchni bitumicznej przy Przedszkolu nr 2 - zadanie to jest realizowane w 80% przez rodziców</w:t>
      </w:r>
      <w:r w:rsidR="009F314E" w:rsidRPr="00886995">
        <w:rPr>
          <w:rFonts w:ascii="Times New Roman" w:eastAsia="Times New Roman" w:hAnsi="Times New Roman" w:cs="Times New Roman"/>
          <w:sz w:val="26"/>
          <w:szCs w:val="26"/>
          <w:lang w:eastAsia="pl-PL"/>
        </w:rPr>
        <w:t xml:space="preserve">, a w bieżącym roku w okresie wakacyjnym zadanie zostało zaplanowane do realizacji. Pani Skarbnik </w:t>
      </w:r>
      <w:r w:rsidR="0092506A" w:rsidRPr="00886995">
        <w:rPr>
          <w:rFonts w:ascii="Times New Roman" w:eastAsia="Times New Roman" w:hAnsi="Times New Roman" w:cs="Times New Roman"/>
          <w:sz w:val="26"/>
          <w:szCs w:val="26"/>
          <w:lang w:eastAsia="pl-PL"/>
        </w:rPr>
        <w:t>powiedziała</w:t>
      </w:r>
      <w:r w:rsidR="009F314E" w:rsidRPr="00886995">
        <w:rPr>
          <w:rFonts w:ascii="Times New Roman" w:eastAsia="Times New Roman" w:hAnsi="Times New Roman" w:cs="Times New Roman"/>
          <w:sz w:val="26"/>
          <w:szCs w:val="26"/>
          <w:lang w:eastAsia="pl-PL"/>
        </w:rPr>
        <w:t xml:space="preserve">, że </w:t>
      </w:r>
      <w:r w:rsidR="005E5A08" w:rsidRPr="00886995">
        <w:rPr>
          <w:rFonts w:ascii="Times New Roman" w:eastAsia="Times New Roman" w:hAnsi="Times New Roman" w:cs="Times New Roman"/>
          <w:sz w:val="26"/>
          <w:szCs w:val="26"/>
          <w:lang w:eastAsia="pl-PL"/>
        </w:rPr>
        <w:t>w I półroczu została zakończona</w:t>
      </w:r>
      <w:r w:rsidR="009F314E" w:rsidRPr="00886995">
        <w:rPr>
          <w:rFonts w:ascii="Times New Roman" w:eastAsia="Times New Roman" w:hAnsi="Times New Roman" w:cs="Times New Roman"/>
          <w:sz w:val="26"/>
          <w:szCs w:val="26"/>
          <w:lang w:eastAsia="pl-PL"/>
        </w:rPr>
        <w:t xml:space="preserve"> </w:t>
      </w:r>
      <w:r w:rsidR="0092506A" w:rsidRPr="00886995">
        <w:rPr>
          <w:rFonts w:ascii="Times New Roman" w:eastAsia="Times New Roman" w:hAnsi="Times New Roman" w:cs="Times New Roman"/>
          <w:sz w:val="26"/>
          <w:szCs w:val="26"/>
          <w:lang w:eastAsia="pl-PL"/>
        </w:rPr>
        <w:t xml:space="preserve">rozbudowa </w:t>
      </w:r>
      <w:r w:rsidR="007F5D74" w:rsidRPr="00886995">
        <w:rPr>
          <w:rFonts w:ascii="Times New Roman" w:eastAsia="Times New Roman" w:hAnsi="Times New Roman" w:cs="Times New Roman"/>
          <w:sz w:val="26"/>
          <w:szCs w:val="26"/>
          <w:lang w:eastAsia="pl-PL"/>
        </w:rPr>
        <w:t>Ż</w:t>
      </w:r>
      <w:r w:rsidR="0092506A" w:rsidRPr="00886995">
        <w:rPr>
          <w:rFonts w:ascii="Times New Roman" w:eastAsia="Times New Roman" w:hAnsi="Times New Roman" w:cs="Times New Roman"/>
          <w:sz w:val="26"/>
          <w:szCs w:val="26"/>
          <w:lang w:eastAsia="pl-PL"/>
        </w:rPr>
        <w:t xml:space="preserve">łobka, która została dofinansowana w 80% przez wojewodę kujawsko- pomorskiego a w 2016r. w ramach wkładu własnego Gmina </w:t>
      </w:r>
      <w:r w:rsidR="0092506A" w:rsidRPr="00886995">
        <w:rPr>
          <w:rFonts w:ascii="Times New Roman" w:eastAsia="Times New Roman" w:hAnsi="Times New Roman" w:cs="Times New Roman"/>
          <w:sz w:val="26"/>
          <w:szCs w:val="26"/>
          <w:lang w:eastAsia="pl-PL"/>
        </w:rPr>
        <w:lastRenderedPageBreak/>
        <w:t xml:space="preserve">zakończyła tą rozbudowę. Kwotę 100 tys. zł przeznaczono także na wykonanie dokumentacji projektowej na budowę sieci kanalizacji sanitarnej, między innymi na Osiedle Leśne, osiedle w stronę Kawli oraz ul. Rzeczną, Niechorską, Radosną i Chojnicką łącznie na 7400 mb, </w:t>
      </w:r>
      <w:r w:rsidR="00E65ECF" w:rsidRPr="00886995">
        <w:rPr>
          <w:rFonts w:ascii="Times New Roman" w:eastAsia="Times New Roman" w:hAnsi="Times New Roman" w:cs="Times New Roman"/>
          <w:sz w:val="26"/>
          <w:szCs w:val="26"/>
          <w:lang w:eastAsia="pl-PL"/>
        </w:rPr>
        <w:t>zadanie</w:t>
      </w:r>
      <w:r w:rsidR="0092506A" w:rsidRPr="00886995">
        <w:rPr>
          <w:rFonts w:ascii="Times New Roman" w:eastAsia="Times New Roman" w:hAnsi="Times New Roman" w:cs="Times New Roman"/>
          <w:sz w:val="26"/>
          <w:szCs w:val="26"/>
          <w:lang w:eastAsia="pl-PL"/>
        </w:rPr>
        <w:t xml:space="preserve"> jest w trakcie realizacji. </w:t>
      </w:r>
      <w:r w:rsidR="001267E3" w:rsidRPr="00886995">
        <w:rPr>
          <w:rFonts w:ascii="Times New Roman" w:eastAsia="Times New Roman" w:hAnsi="Times New Roman" w:cs="Times New Roman"/>
          <w:sz w:val="26"/>
          <w:szCs w:val="26"/>
          <w:lang w:eastAsia="pl-PL"/>
        </w:rPr>
        <w:t>Wybudowano także oświetlenie uliczne przy ul. Rzecznej, należy dokonać jedynie przyłącza energetycznego. Pani Skarbnik poinformowała, że zlecono wykonanie dokumentacji projektowej na budowę świetlicy wiejskiej w Komierowie</w:t>
      </w:r>
      <w:r w:rsidR="00BA1EC8" w:rsidRPr="00886995">
        <w:rPr>
          <w:rFonts w:ascii="Times New Roman" w:eastAsia="Times New Roman" w:hAnsi="Times New Roman" w:cs="Times New Roman"/>
          <w:sz w:val="26"/>
          <w:szCs w:val="26"/>
          <w:lang w:eastAsia="pl-PL"/>
        </w:rPr>
        <w:t xml:space="preserve"> oraz zabezpieczono środki na wkład własny do zadań realizowanych przy udziale środków zewnętrznych. </w:t>
      </w:r>
      <w:r w:rsidR="00535072" w:rsidRPr="00886995">
        <w:rPr>
          <w:rFonts w:ascii="Times New Roman" w:eastAsia="Times New Roman" w:hAnsi="Times New Roman" w:cs="Times New Roman"/>
          <w:sz w:val="26"/>
          <w:szCs w:val="26"/>
          <w:lang w:eastAsia="pl-PL"/>
        </w:rPr>
        <w:t xml:space="preserve">Ponadto dodała, że przy obiektach sportowych CSiR wykonano zewnętrzne schody stalowe zgodnie z zaleceniami ppoż, w trakcie realizacji jest także zakup namiotu </w:t>
      </w:r>
      <w:r w:rsidR="0059009E" w:rsidRPr="00886995">
        <w:rPr>
          <w:rFonts w:ascii="Times New Roman" w:eastAsia="Times New Roman" w:hAnsi="Times New Roman" w:cs="Times New Roman"/>
          <w:sz w:val="26"/>
          <w:szCs w:val="26"/>
          <w:lang w:eastAsia="pl-PL"/>
        </w:rPr>
        <w:t>na</w:t>
      </w:r>
      <w:r w:rsidR="00535072" w:rsidRPr="00886995">
        <w:rPr>
          <w:rFonts w:ascii="Times New Roman" w:eastAsia="Times New Roman" w:hAnsi="Times New Roman" w:cs="Times New Roman"/>
          <w:sz w:val="26"/>
          <w:szCs w:val="26"/>
          <w:lang w:eastAsia="pl-PL"/>
        </w:rPr>
        <w:t xml:space="preserve"> molo spacerowym. </w:t>
      </w:r>
      <w:r w:rsidR="005E00FB" w:rsidRPr="00886995">
        <w:rPr>
          <w:rFonts w:ascii="Times New Roman" w:eastAsia="Times New Roman" w:hAnsi="Times New Roman" w:cs="Times New Roman"/>
          <w:sz w:val="26"/>
          <w:szCs w:val="26"/>
          <w:lang w:eastAsia="pl-PL"/>
        </w:rPr>
        <w:t xml:space="preserve">Pani Skarbnik zwróciła uwagę na strukturę wydatków. Najwięcej </w:t>
      </w:r>
      <w:r w:rsidR="00E65ECF" w:rsidRPr="00886995">
        <w:rPr>
          <w:rFonts w:ascii="Times New Roman" w:eastAsia="Times New Roman" w:hAnsi="Times New Roman" w:cs="Times New Roman"/>
          <w:sz w:val="26"/>
          <w:szCs w:val="26"/>
          <w:lang w:eastAsia="pl-PL"/>
        </w:rPr>
        <w:t>G</w:t>
      </w:r>
      <w:r w:rsidR="005E00FB" w:rsidRPr="00886995">
        <w:rPr>
          <w:rFonts w:ascii="Times New Roman" w:eastAsia="Times New Roman" w:hAnsi="Times New Roman" w:cs="Times New Roman"/>
          <w:sz w:val="26"/>
          <w:szCs w:val="26"/>
          <w:lang w:eastAsia="pl-PL"/>
        </w:rPr>
        <w:t>mina wydaje na oświatę i wychowanie, pomoc społeczną i ochronę zdrowia</w:t>
      </w:r>
      <w:r w:rsidR="00367B79" w:rsidRPr="00886995">
        <w:rPr>
          <w:rFonts w:ascii="Times New Roman" w:eastAsia="Times New Roman" w:hAnsi="Times New Roman" w:cs="Times New Roman"/>
          <w:sz w:val="26"/>
          <w:szCs w:val="26"/>
          <w:lang w:eastAsia="pl-PL"/>
        </w:rPr>
        <w:t>, g</w:t>
      </w:r>
      <w:r w:rsidR="0059009E" w:rsidRPr="00886995">
        <w:rPr>
          <w:rFonts w:ascii="Times New Roman" w:eastAsia="Times New Roman" w:hAnsi="Times New Roman" w:cs="Times New Roman"/>
          <w:sz w:val="26"/>
          <w:szCs w:val="26"/>
          <w:lang w:eastAsia="pl-PL"/>
        </w:rPr>
        <w:t xml:space="preserve">ospodarkę komunalną i rolnictwo, kulturę i ochronę dziedzictwa narodowego </w:t>
      </w:r>
      <w:r w:rsidR="00367B79" w:rsidRPr="00886995">
        <w:rPr>
          <w:rFonts w:ascii="Times New Roman" w:eastAsia="Times New Roman" w:hAnsi="Times New Roman" w:cs="Times New Roman"/>
          <w:sz w:val="26"/>
          <w:szCs w:val="26"/>
          <w:lang w:eastAsia="pl-PL"/>
        </w:rPr>
        <w:t xml:space="preserve">oraz kulturę fizyczną i sport. Ponadto poinformowała, że do sprawozdania zostały załączone załączniki dot. zadań między innymi zleconych Gminie, realizacji zadań przy udziale środków zewnętrznych, realizacji dotacji dla organizacji pozarządowych, dotacji dla instytucji kultury, realizacji budżetów sołeckich oraz opłat za korzystanie ze środowiska. </w:t>
      </w:r>
      <w:r w:rsidR="00602495" w:rsidRPr="00886995">
        <w:rPr>
          <w:rFonts w:ascii="Times New Roman" w:eastAsia="Times New Roman" w:hAnsi="Times New Roman" w:cs="Times New Roman"/>
          <w:sz w:val="26"/>
          <w:szCs w:val="26"/>
          <w:lang w:eastAsia="pl-PL"/>
        </w:rPr>
        <w:t>Elementem sprawozdania jest także informacja o kształtowaniu się Wieloletniej Prognozy Finansowej, czyli wykaz przedsięwzięć, poręczeń warunkowych które Gmina udzieliła ZGK oraz analiza długu publicznego. Pani Skarbnik powiedziała, że Gmina zaczynała rok z długiem 10 311 983,65 zł. Na ten dług składały się pożyczki z WFOŚ, kredyty z BGK, BS oraz wykup wierzytelności na raty. W I półroczu spłaty łącznie kredytów pożyczek i rat wynosiły 733 564 zł. Na koniec półrocza zadłużenie wynosiło ponad 9,5 mln zł</w:t>
      </w:r>
      <w:r w:rsidR="00282775" w:rsidRPr="00886995">
        <w:rPr>
          <w:rFonts w:ascii="Times New Roman" w:eastAsia="Times New Roman" w:hAnsi="Times New Roman" w:cs="Times New Roman"/>
          <w:sz w:val="26"/>
          <w:szCs w:val="26"/>
          <w:lang w:eastAsia="pl-PL"/>
        </w:rPr>
        <w:t xml:space="preserve">. Do sprawozdania została również załączona informacja o realizacji szczegółowych planów finansowych </w:t>
      </w:r>
      <w:r w:rsidR="00264182" w:rsidRPr="00886995">
        <w:rPr>
          <w:rFonts w:ascii="Times New Roman" w:eastAsia="Times New Roman" w:hAnsi="Times New Roman" w:cs="Times New Roman"/>
          <w:sz w:val="26"/>
          <w:szCs w:val="26"/>
          <w:lang w:eastAsia="pl-PL"/>
        </w:rPr>
        <w:t xml:space="preserve">instytucji kultury. </w:t>
      </w:r>
      <w:r w:rsidR="00382459" w:rsidRPr="00886995">
        <w:rPr>
          <w:rFonts w:ascii="Times New Roman" w:eastAsia="Times New Roman" w:hAnsi="Times New Roman" w:cs="Times New Roman"/>
          <w:sz w:val="26"/>
          <w:szCs w:val="26"/>
          <w:lang w:eastAsia="pl-PL"/>
        </w:rPr>
        <w:t>Dodała, że sprawozdanie zostało zaopiniowane pozytywnie przez RIO. Pan Wagner zapytał czy wiadomo coś na temat remontu dachu w świetlicy wiejskiej w Świdwiu</w:t>
      </w:r>
      <w:r w:rsidR="00E65ECF" w:rsidRPr="00886995">
        <w:rPr>
          <w:rFonts w:ascii="Times New Roman" w:eastAsia="Times New Roman" w:hAnsi="Times New Roman" w:cs="Times New Roman"/>
          <w:sz w:val="26"/>
          <w:szCs w:val="26"/>
          <w:lang w:eastAsia="pl-PL"/>
        </w:rPr>
        <w:t xml:space="preserve">, miał być zrealizowany do 15 czerwca. </w:t>
      </w:r>
      <w:r w:rsidR="00382459" w:rsidRPr="00886995">
        <w:rPr>
          <w:rFonts w:ascii="Times New Roman" w:eastAsia="Times New Roman" w:hAnsi="Times New Roman" w:cs="Times New Roman"/>
          <w:sz w:val="26"/>
          <w:szCs w:val="26"/>
          <w:lang w:eastAsia="pl-PL"/>
        </w:rPr>
        <w:t xml:space="preserve">Pani Skarbnik odpowiedziała, że informacji </w:t>
      </w:r>
      <w:r w:rsidR="00E65ECF" w:rsidRPr="00886995">
        <w:rPr>
          <w:rFonts w:ascii="Times New Roman" w:eastAsia="Times New Roman" w:hAnsi="Times New Roman" w:cs="Times New Roman"/>
          <w:sz w:val="26"/>
          <w:szCs w:val="26"/>
          <w:lang w:eastAsia="pl-PL"/>
        </w:rPr>
        <w:t>w tej sprawie można z</w:t>
      </w:r>
      <w:r w:rsidR="00382459" w:rsidRPr="00886995">
        <w:rPr>
          <w:rFonts w:ascii="Times New Roman" w:eastAsia="Times New Roman" w:hAnsi="Times New Roman" w:cs="Times New Roman"/>
          <w:sz w:val="26"/>
          <w:szCs w:val="26"/>
          <w:lang w:eastAsia="pl-PL"/>
        </w:rPr>
        <w:t xml:space="preserve">asięgnąć w Referacie Gospodarki Komunalnej. Pan Wargin zwrócił uwagę na fakt, iż 20% mieszkańców Gminy nie jest </w:t>
      </w:r>
      <w:r w:rsidR="00C71DBA" w:rsidRPr="00886995">
        <w:rPr>
          <w:rFonts w:ascii="Times New Roman" w:eastAsia="Times New Roman" w:hAnsi="Times New Roman" w:cs="Times New Roman"/>
          <w:sz w:val="26"/>
          <w:szCs w:val="26"/>
          <w:lang w:eastAsia="pl-PL"/>
        </w:rPr>
        <w:t xml:space="preserve">ujętych w </w:t>
      </w:r>
      <w:r w:rsidR="00382459" w:rsidRPr="00886995">
        <w:rPr>
          <w:rFonts w:ascii="Times New Roman" w:eastAsia="Times New Roman" w:hAnsi="Times New Roman" w:cs="Times New Roman"/>
          <w:sz w:val="26"/>
          <w:szCs w:val="26"/>
          <w:lang w:eastAsia="pl-PL"/>
        </w:rPr>
        <w:t>deklar</w:t>
      </w:r>
      <w:r w:rsidR="00C71DBA" w:rsidRPr="00886995">
        <w:rPr>
          <w:rFonts w:ascii="Times New Roman" w:eastAsia="Times New Roman" w:hAnsi="Times New Roman" w:cs="Times New Roman"/>
          <w:sz w:val="26"/>
          <w:szCs w:val="26"/>
          <w:lang w:eastAsia="pl-PL"/>
        </w:rPr>
        <w:t>acjach</w:t>
      </w:r>
      <w:r w:rsidR="00382459" w:rsidRPr="00886995">
        <w:rPr>
          <w:rFonts w:ascii="Times New Roman" w:eastAsia="Times New Roman" w:hAnsi="Times New Roman" w:cs="Times New Roman"/>
          <w:sz w:val="26"/>
          <w:szCs w:val="26"/>
          <w:lang w:eastAsia="pl-PL"/>
        </w:rPr>
        <w:t xml:space="preserve"> co do wywozów odpadów komunalnych</w:t>
      </w:r>
      <w:r w:rsidR="00C71DBA" w:rsidRPr="00886995">
        <w:rPr>
          <w:rFonts w:ascii="Times New Roman" w:eastAsia="Times New Roman" w:hAnsi="Times New Roman" w:cs="Times New Roman"/>
          <w:sz w:val="26"/>
          <w:szCs w:val="26"/>
          <w:lang w:eastAsia="pl-PL"/>
        </w:rPr>
        <w:t xml:space="preserve"> tj. 3200 osób na ok. 16 tys. </w:t>
      </w:r>
      <w:r w:rsidR="00FE2A9F" w:rsidRPr="00886995">
        <w:rPr>
          <w:rFonts w:ascii="Times New Roman" w:eastAsia="Times New Roman" w:hAnsi="Times New Roman" w:cs="Times New Roman"/>
          <w:sz w:val="26"/>
          <w:szCs w:val="26"/>
          <w:lang w:eastAsia="pl-PL"/>
        </w:rPr>
        <w:t>Stwierdził</w:t>
      </w:r>
      <w:r w:rsidR="00C71DBA" w:rsidRPr="00886995">
        <w:rPr>
          <w:rFonts w:ascii="Times New Roman" w:eastAsia="Times New Roman" w:hAnsi="Times New Roman" w:cs="Times New Roman"/>
          <w:sz w:val="26"/>
          <w:szCs w:val="26"/>
          <w:lang w:eastAsia="pl-PL"/>
        </w:rPr>
        <w:t xml:space="preserve">, że jest 1100 osób w wieku 20-24 lat, które przebywają poza miastem w związku z nauczaniem w  innym mieście, ponadto istnieje przedział młodzieży imigrującej, lecz oprócz tego brakuje ok. 2000 osób. Zapytał czy dział ewidencji ludności porównuje deklaracje z meldunkami oraz jak wypada to na tle innych gmin. Pani Skarbnik odpowiedziała, że </w:t>
      </w:r>
      <w:r w:rsidR="00FE2A9F" w:rsidRPr="00886995">
        <w:rPr>
          <w:rFonts w:ascii="Times New Roman" w:eastAsia="Times New Roman" w:hAnsi="Times New Roman" w:cs="Times New Roman"/>
          <w:sz w:val="26"/>
          <w:szCs w:val="26"/>
          <w:lang w:eastAsia="pl-PL"/>
        </w:rPr>
        <w:t xml:space="preserve">rzeczywiście </w:t>
      </w:r>
      <w:r w:rsidR="00C71DBA" w:rsidRPr="00886995">
        <w:rPr>
          <w:rFonts w:ascii="Times New Roman" w:eastAsia="Times New Roman" w:hAnsi="Times New Roman" w:cs="Times New Roman"/>
          <w:sz w:val="26"/>
          <w:szCs w:val="26"/>
          <w:lang w:eastAsia="pl-PL"/>
        </w:rPr>
        <w:t xml:space="preserve">jest to ok. 3000 osób. </w:t>
      </w:r>
      <w:r w:rsidR="00FE2A9F" w:rsidRPr="00886995">
        <w:rPr>
          <w:rFonts w:ascii="Times New Roman" w:eastAsia="Times New Roman" w:hAnsi="Times New Roman" w:cs="Times New Roman"/>
          <w:sz w:val="26"/>
          <w:szCs w:val="26"/>
          <w:lang w:eastAsia="pl-PL"/>
        </w:rPr>
        <w:t>Do tej grupy</w:t>
      </w:r>
      <w:r w:rsidR="0055783A" w:rsidRPr="00886995">
        <w:rPr>
          <w:rFonts w:ascii="Times New Roman" w:eastAsia="Times New Roman" w:hAnsi="Times New Roman" w:cs="Times New Roman"/>
          <w:sz w:val="26"/>
          <w:szCs w:val="26"/>
          <w:lang w:eastAsia="pl-PL"/>
        </w:rPr>
        <w:t xml:space="preserve"> zalicza się część osób, które nie przebywa na terenie miasta bo studiują albo są za granicą, bądź </w:t>
      </w:r>
      <w:r w:rsidR="00121F09" w:rsidRPr="00886995">
        <w:rPr>
          <w:rFonts w:ascii="Times New Roman" w:eastAsia="Times New Roman" w:hAnsi="Times New Roman" w:cs="Times New Roman"/>
          <w:sz w:val="26"/>
          <w:szCs w:val="26"/>
          <w:lang w:eastAsia="pl-PL"/>
        </w:rPr>
        <w:t xml:space="preserve">są </w:t>
      </w:r>
      <w:r w:rsidR="0055783A" w:rsidRPr="00886995">
        <w:rPr>
          <w:rFonts w:ascii="Times New Roman" w:eastAsia="Times New Roman" w:hAnsi="Times New Roman" w:cs="Times New Roman"/>
          <w:sz w:val="26"/>
          <w:szCs w:val="26"/>
          <w:lang w:eastAsia="pl-PL"/>
        </w:rPr>
        <w:t xml:space="preserve">poza systemem mimo iż mieszkają na terenie </w:t>
      </w:r>
      <w:r w:rsidR="007F5D74" w:rsidRPr="00886995">
        <w:rPr>
          <w:rFonts w:ascii="Times New Roman" w:eastAsia="Times New Roman" w:hAnsi="Times New Roman" w:cs="Times New Roman"/>
          <w:sz w:val="26"/>
          <w:szCs w:val="26"/>
          <w:lang w:eastAsia="pl-PL"/>
        </w:rPr>
        <w:t>G</w:t>
      </w:r>
      <w:r w:rsidR="0055783A" w:rsidRPr="00886995">
        <w:rPr>
          <w:rFonts w:ascii="Times New Roman" w:eastAsia="Times New Roman" w:hAnsi="Times New Roman" w:cs="Times New Roman"/>
          <w:sz w:val="26"/>
          <w:szCs w:val="26"/>
          <w:lang w:eastAsia="pl-PL"/>
        </w:rPr>
        <w:t>miny</w:t>
      </w:r>
      <w:r w:rsidR="007F5D74" w:rsidRPr="00886995">
        <w:rPr>
          <w:rFonts w:ascii="Times New Roman" w:eastAsia="Times New Roman" w:hAnsi="Times New Roman" w:cs="Times New Roman"/>
          <w:sz w:val="26"/>
          <w:szCs w:val="26"/>
          <w:lang w:eastAsia="pl-PL"/>
        </w:rPr>
        <w:t>. Osoby te są weryfikowane w ewidencji ludności.</w:t>
      </w:r>
      <w:r w:rsidR="0055783A" w:rsidRPr="00886995">
        <w:rPr>
          <w:rFonts w:ascii="Times New Roman" w:eastAsia="Times New Roman" w:hAnsi="Times New Roman" w:cs="Times New Roman"/>
          <w:sz w:val="26"/>
          <w:szCs w:val="26"/>
          <w:lang w:eastAsia="pl-PL"/>
        </w:rPr>
        <w:t xml:space="preserve"> </w:t>
      </w:r>
      <w:r w:rsidR="007F5D74" w:rsidRPr="00886995">
        <w:rPr>
          <w:rFonts w:ascii="Times New Roman" w:eastAsia="Times New Roman" w:hAnsi="Times New Roman" w:cs="Times New Roman"/>
          <w:sz w:val="26"/>
          <w:szCs w:val="26"/>
          <w:lang w:eastAsia="pl-PL"/>
        </w:rPr>
        <w:t>Jednak o</w:t>
      </w:r>
      <w:r w:rsidR="0055783A" w:rsidRPr="00886995">
        <w:rPr>
          <w:rFonts w:ascii="Times New Roman" w:eastAsia="Times New Roman" w:hAnsi="Times New Roman" w:cs="Times New Roman"/>
          <w:sz w:val="26"/>
          <w:szCs w:val="26"/>
          <w:lang w:eastAsia="pl-PL"/>
        </w:rPr>
        <w:t>soba składająca deklaracje</w:t>
      </w:r>
      <w:r w:rsidR="00121F09" w:rsidRPr="00886995">
        <w:rPr>
          <w:rFonts w:ascii="Times New Roman" w:eastAsia="Times New Roman" w:hAnsi="Times New Roman" w:cs="Times New Roman"/>
          <w:sz w:val="26"/>
          <w:szCs w:val="26"/>
          <w:lang w:eastAsia="pl-PL"/>
        </w:rPr>
        <w:t xml:space="preserve">, czyli właściciel nieruchomości tylko </w:t>
      </w:r>
      <w:r w:rsidR="0055783A" w:rsidRPr="00886995">
        <w:rPr>
          <w:rFonts w:ascii="Times New Roman" w:eastAsia="Times New Roman" w:hAnsi="Times New Roman" w:cs="Times New Roman"/>
          <w:sz w:val="26"/>
          <w:szCs w:val="26"/>
          <w:lang w:eastAsia="pl-PL"/>
        </w:rPr>
        <w:t>oświadcz</w:t>
      </w:r>
      <w:r w:rsidR="00121F09" w:rsidRPr="00886995">
        <w:rPr>
          <w:rFonts w:ascii="Times New Roman" w:eastAsia="Times New Roman" w:hAnsi="Times New Roman" w:cs="Times New Roman"/>
          <w:sz w:val="26"/>
          <w:szCs w:val="26"/>
          <w:lang w:eastAsia="pl-PL"/>
        </w:rPr>
        <w:t>a, ile osób zamieszkuje w tej nieruchomości.</w:t>
      </w:r>
      <w:r w:rsidR="00AC7B40" w:rsidRPr="00886995">
        <w:rPr>
          <w:rFonts w:ascii="Times New Roman" w:eastAsia="Times New Roman" w:hAnsi="Times New Roman" w:cs="Times New Roman"/>
          <w:sz w:val="26"/>
          <w:szCs w:val="26"/>
          <w:lang w:eastAsia="pl-PL"/>
        </w:rPr>
        <w:t xml:space="preserve"> </w:t>
      </w:r>
      <w:r w:rsidR="00121F09" w:rsidRPr="00886995">
        <w:rPr>
          <w:rFonts w:ascii="Times New Roman" w:eastAsia="Times New Roman" w:hAnsi="Times New Roman" w:cs="Times New Roman"/>
          <w:sz w:val="26"/>
          <w:szCs w:val="26"/>
          <w:lang w:eastAsia="pl-PL"/>
        </w:rPr>
        <w:t xml:space="preserve">Wobec czego trudno jest </w:t>
      </w:r>
      <w:r w:rsidR="007F5D74" w:rsidRPr="00886995">
        <w:rPr>
          <w:rFonts w:ascii="Times New Roman" w:eastAsia="Times New Roman" w:hAnsi="Times New Roman" w:cs="Times New Roman"/>
          <w:sz w:val="26"/>
          <w:szCs w:val="26"/>
          <w:lang w:eastAsia="pl-PL"/>
        </w:rPr>
        <w:t xml:space="preserve">fizycznie </w:t>
      </w:r>
      <w:r w:rsidR="00121F09" w:rsidRPr="00886995">
        <w:rPr>
          <w:rFonts w:ascii="Times New Roman" w:eastAsia="Times New Roman" w:hAnsi="Times New Roman" w:cs="Times New Roman"/>
          <w:sz w:val="26"/>
          <w:szCs w:val="26"/>
          <w:lang w:eastAsia="pl-PL"/>
        </w:rPr>
        <w:t xml:space="preserve">zweryfikować faktyczną liczbę osób tam zamieszkujących. Gdyby ustawa stanowiła, że w deklaracjach ujmuje się liczbę osób zameldowanych, to nie byłoby problemu, niestety nie ma takiego rozwiązania prawnego. </w:t>
      </w:r>
      <w:r w:rsidR="007F5D74" w:rsidRPr="00886995">
        <w:rPr>
          <w:rFonts w:ascii="Times New Roman" w:eastAsia="Times New Roman" w:hAnsi="Times New Roman" w:cs="Times New Roman"/>
          <w:sz w:val="26"/>
          <w:szCs w:val="26"/>
          <w:lang w:eastAsia="pl-PL"/>
        </w:rPr>
        <w:t xml:space="preserve">Na terenie Gminy jest zameldowanych ponad 16tys. mieszkańców, nie każdy jednak zamieszkuje, dlatego pojawiają się rozbieżności trudne do weryfikacji. Jej zdaniem 1,5tys. to migracje, a 1,5tys. mieszkańców to osoby, które rzeczywiście </w:t>
      </w:r>
      <w:r w:rsidR="007F5D74" w:rsidRPr="00886995">
        <w:rPr>
          <w:rFonts w:ascii="Times New Roman" w:eastAsia="Times New Roman" w:hAnsi="Times New Roman" w:cs="Times New Roman"/>
          <w:sz w:val="26"/>
          <w:szCs w:val="26"/>
          <w:lang w:eastAsia="pl-PL"/>
        </w:rPr>
        <w:lastRenderedPageBreak/>
        <w:t>umykają ze systemu. N</w:t>
      </w:r>
      <w:r w:rsidR="00075BF5" w:rsidRPr="00886995">
        <w:rPr>
          <w:rFonts w:ascii="Times New Roman" w:eastAsia="Times New Roman" w:hAnsi="Times New Roman" w:cs="Times New Roman"/>
          <w:sz w:val="26"/>
          <w:szCs w:val="26"/>
          <w:lang w:eastAsia="pl-PL"/>
        </w:rPr>
        <w:t>i</w:t>
      </w:r>
      <w:r w:rsidR="007F5D74" w:rsidRPr="00886995">
        <w:rPr>
          <w:rFonts w:ascii="Times New Roman" w:eastAsia="Times New Roman" w:hAnsi="Times New Roman" w:cs="Times New Roman"/>
          <w:sz w:val="26"/>
          <w:szCs w:val="26"/>
          <w:lang w:eastAsia="pl-PL"/>
        </w:rPr>
        <w:t>e</w:t>
      </w:r>
      <w:r w:rsidR="00CF2F08" w:rsidRPr="00886995">
        <w:rPr>
          <w:rFonts w:ascii="Times New Roman" w:eastAsia="Times New Roman" w:hAnsi="Times New Roman" w:cs="Times New Roman"/>
          <w:sz w:val="26"/>
          <w:szCs w:val="26"/>
          <w:lang w:eastAsia="pl-PL"/>
        </w:rPr>
        <w:t xml:space="preserve"> ma oficjalnych informacji jak przebiega </w:t>
      </w:r>
      <w:r w:rsidR="007F5D74" w:rsidRPr="00886995">
        <w:rPr>
          <w:rFonts w:ascii="Times New Roman" w:eastAsia="Times New Roman" w:hAnsi="Times New Roman" w:cs="Times New Roman"/>
          <w:sz w:val="26"/>
          <w:szCs w:val="26"/>
          <w:lang w:eastAsia="pl-PL"/>
        </w:rPr>
        <w:t xml:space="preserve">proces weryfikacyjny </w:t>
      </w:r>
      <w:r w:rsidR="00CF2F08" w:rsidRPr="00886995">
        <w:rPr>
          <w:rFonts w:ascii="Times New Roman" w:eastAsia="Times New Roman" w:hAnsi="Times New Roman" w:cs="Times New Roman"/>
          <w:sz w:val="26"/>
          <w:szCs w:val="26"/>
          <w:lang w:eastAsia="pl-PL"/>
        </w:rPr>
        <w:t xml:space="preserve">w innych gminach. </w:t>
      </w:r>
      <w:r w:rsidR="006351AC" w:rsidRPr="00886995">
        <w:rPr>
          <w:rFonts w:ascii="Times New Roman" w:eastAsia="Times New Roman" w:hAnsi="Times New Roman" w:cs="Times New Roman"/>
          <w:sz w:val="26"/>
          <w:szCs w:val="26"/>
          <w:lang w:eastAsia="pl-PL"/>
        </w:rPr>
        <w:t xml:space="preserve">Pan Wargin </w:t>
      </w:r>
      <w:r w:rsidR="007F5D74" w:rsidRPr="00886995">
        <w:rPr>
          <w:rFonts w:ascii="Times New Roman" w:eastAsia="Times New Roman" w:hAnsi="Times New Roman" w:cs="Times New Roman"/>
          <w:sz w:val="26"/>
          <w:szCs w:val="26"/>
          <w:lang w:eastAsia="pl-PL"/>
        </w:rPr>
        <w:t xml:space="preserve">zapytał </w:t>
      </w:r>
      <w:r w:rsidR="00075BF5" w:rsidRPr="00886995">
        <w:rPr>
          <w:rFonts w:ascii="Times New Roman" w:eastAsia="Times New Roman" w:hAnsi="Times New Roman" w:cs="Times New Roman"/>
          <w:sz w:val="26"/>
          <w:szCs w:val="26"/>
          <w:lang w:eastAsia="pl-PL"/>
        </w:rPr>
        <w:t>o</w:t>
      </w:r>
      <w:r w:rsidR="006351AC" w:rsidRPr="00886995">
        <w:rPr>
          <w:rFonts w:ascii="Times New Roman" w:eastAsia="Times New Roman" w:hAnsi="Times New Roman" w:cs="Times New Roman"/>
          <w:sz w:val="26"/>
          <w:szCs w:val="26"/>
          <w:lang w:eastAsia="pl-PL"/>
        </w:rPr>
        <w:t xml:space="preserve"> kontrolę przeprowadzoną przez Urząd  </w:t>
      </w:r>
      <w:r w:rsidR="000850D5" w:rsidRPr="00886995">
        <w:rPr>
          <w:rFonts w:ascii="Times New Roman" w:eastAsia="Times New Roman" w:hAnsi="Times New Roman" w:cs="Times New Roman"/>
          <w:sz w:val="26"/>
          <w:szCs w:val="26"/>
          <w:lang w:eastAsia="pl-PL"/>
        </w:rPr>
        <w:t xml:space="preserve">Marszałkowski </w:t>
      </w:r>
      <w:r w:rsidR="006351AC" w:rsidRPr="00886995">
        <w:rPr>
          <w:rFonts w:ascii="Times New Roman" w:eastAsia="Times New Roman" w:hAnsi="Times New Roman" w:cs="Times New Roman"/>
          <w:sz w:val="26"/>
          <w:szCs w:val="26"/>
          <w:lang w:eastAsia="pl-PL"/>
        </w:rPr>
        <w:t>w Inkubatorze Przedsiębiorczości, nie wszystko jest dla niego zrozumiałe</w:t>
      </w:r>
      <w:r w:rsidR="00144E94" w:rsidRPr="00886995">
        <w:rPr>
          <w:rFonts w:ascii="Times New Roman" w:eastAsia="Times New Roman" w:hAnsi="Times New Roman" w:cs="Times New Roman"/>
          <w:sz w:val="26"/>
          <w:szCs w:val="26"/>
          <w:lang w:eastAsia="pl-PL"/>
        </w:rPr>
        <w:t xml:space="preserve">, ponieważ </w:t>
      </w:r>
      <w:r w:rsidR="000850D5" w:rsidRPr="00886995">
        <w:rPr>
          <w:rFonts w:ascii="Times New Roman" w:eastAsia="Times New Roman" w:hAnsi="Times New Roman" w:cs="Times New Roman"/>
          <w:sz w:val="26"/>
          <w:szCs w:val="26"/>
          <w:lang w:eastAsia="pl-PL"/>
        </w:rPr>
        <w:t xml:space="preserve"> </w:t>
      </w:r>
      <w:r w:rsidR="00144E94" w:rsidRPr="00886995">
        <w:rPr>
          <w:rFonts w:ascii="Times New Roman" w:eastAsia="Times New Roman" w:hAnsi="Times New Roman" w:cs="Times New Roman"/>
          <w:sz w:val="26"/>
          <w:szCs w:val="26"/>
          <w:lang w:eastAsia="pl-PL"/>
        </w:rPr>
        <w:t xml:space="preserve">mówi się o 14 przedsiębiorstwach mających swoje biura w Inkubatorze, a w protokołach </w:t>
      </w:r>
      <w:r w:rsidR="00075BF5" w:rsidRPr="00886995">
        <w:rPr>
          <w:rFonts w:ascii="Times New Roman" w:eastAsia="Times New Roman" w:hAnsi="Times New Roman" w:cs="Times New Roman"/>
          <w:sz w:val="26"/>
          <w:szCs w:val="26"/>
          <w:lang w:eastAsia="pl-PL"/>
        </w:rPr>
        <w:t xml:space="preserve">z kontroli </w:t>
      </w:r>
      <w:r w:rsidR="00144E94" w:rsidRPr="00886995">
        <w:rPr>
          <w:rFonts w:ascii="Times New Roman" w:eastAsia="Times New Roman" w:hAnsi="Times New Roman" w:cs="Times New Roman"/>
          <w:sz w:val="26"/>
          <w:szCs w:val="26"/>
          <w:lang w:eastAsia="pl-PL"/>
        </w:rPr>
        <w:t xml:space="preserve">jest </w:t>
      </w:r>
      <w:r w:rsidR="00075BF5" w:rsidRPr="00886995">
        <w:rPr>
          <w:rFonts w:ascii="Times New Roman" w:eastAsia="Times New Roman" w:hAnsi="Times New Roman" w:cs="Times New Roman"/>
          <w:sz w:val="26"/>
          <w:szCs w:val="26"/>
          <w:lang w:eastAsia="pl-PL"/>
        </w:rPr>
        <w:t xml:space="preserve">wskazanych </w:t>
      </w:r>
      <w:r w:rsidR="00144E94" w:rsidRPr="00886995">
        <w:rPr>
          <w:rFonts w:ascii="Times New Roman" w:eastAsia="Times New Roman" w:hAnsi="Times New Roman" w:cs="Times New Roman"/>
          <w:sz w:val="26"/>
          <w:szCs w:val="26"/>
          <w:lang w:eastAsia="pl-PL"/>
        </w:rPr>
        <w:t>10</w:t>
      </w:r>
      <w:r w:rsidR="00075BF5" w:rsidRPr="00886995">
        <w:rPr>
          <w:rFonts w:ascii="Times New Roman" w:eastAsia="Times New Roman" w:hAnsi="Times New Roman" w:cs="Times New Roman"/>
          <w:sz w:val="26"/>
          <w:szCs w:val="26"/>
          <w:lang w:eastAsia="pl-PL"/>
        </w:rPr>
        <w:t xml:space="preserve"> przedsiębiorstw.</w:t>
      </w:r>
      <w:r w:rsidR="00144E94" w:rsidRPr="00886995">
        <w:rPr>
          <w:rFonts w:ascii="Times New Roman" w:eastAsia="Times New Roman" w:hAnsi="Times New Roman" w:cs="Times New Roman"/>
          <w:sz w:val="26"/>
          <w:szCs w:val="26"/>
          <w:lang w:eastAsia="pl-PL"/>
        </w:rPr>
        <w:t xml:space="preserve"> Pani Skarbnik poinformowała, że kontrola odbyła się w I kwartale br</w:t>
      </w:r>
      <w:r w:rsidR="0074275E" w:rsidRPr="00886995">
        <w:rPr>
          <w:rFonts w:ascii="Times New Roman" w:eastAsia="Times New Roman" w:hAnsi="Times New Roman" w:cs="Times New Roman"/>
          <w:sz w:val="26"/>
          <w:szCs w:val="26"/>
          <w:lang w:eastAsia="pl-PL"/>
        </w:rPr>
        <w:t>, w tym czasie nie wszystkie miejsca były obsadzone</w:t>
      </w:r>
      <w:r w:rsidR="005344E2" w:rsidRPr="00886995">
        <w:rPr>
          <w:rFonts w:ascii="Times New Roman" w:eastAsia="Times New Roman" w:hAnsi="Times New Roman" w:cs="Times New Roman"/>
          <w:sz w:val="26"/>
          <w:szCs w:val="26"/>
          <w:lang w:eastAsia="pl-PL"/>
        </w:rPr>
        <w:t>, prowadzono jedynie rezerwacje, ostatnią umowę podpisano 1 czerwca</w:t>
      </w:r>
      <w:r w:rsidR="00075BF5" w:rsidRPr="00886995">
        <w:rPr>
          <w:rFonts w:ascii="Times New Roman" w:eastAsia="Times New Roman" w:hAnsi="Times New Roman" w:cs="Times New Roman"/>
          <w:sz w:val="26"/>
          <w:szCs w:val="26"/>
          <w:lang w:eastAsia="pl-PL"/>
        </w:rPr>
        <w:t xml:space="preserve">, dlatego zaistniały pewne rozbieżności w informacjach. </w:t>
      </w:r>
      <w:r w:rsidR="000850D5" w:rsidRPr="00886995">
        <w:rPr>
          <w:rFonts w:ascii="Times New Roman" w:eastAsia="Times New Roman" w:hAnsi="Times New Roman" w:cs="Times New Roman"/>
          <w:sz w:val="26"/>
          <w:szCs w:val="26"/>
          <w:lang w:eastAsia="pl-PL"/>
        </w:rPr>
        <w:t>Podobnie sytuacja przebiegła ze wskaźnikiem zatrudnienia, na chwile obecną do obsługi Inkubatora są zatrudnione dwie osoby, więc ten wskaźnik został również osiągnięty. Jest to</w:t>
      </w:r>
      <w:r w:rsidR="001D3658" w:rsidRPr="00886995">
        <w:rPr>
          <w:rFonts w:ascii="Times New Roman" w:eastAsia="Times New Roman" w:hAnsi="Times New Roman" w:cs="Times New Roman"/>
          <w:sz w:val="26"/>
          <w:szCs w:val="26"/>
          <w:lang w:eastAsia="pl-PL"/>
        </w:rPr>
        <w:t xml:space="preserve"> </w:t>
      </w:r>
      <w:r w:rsidR="00B8587B" w:rsidRPr="00886995">
        <w:rPr>
          <w:rFonts w:ascii="Times New Roman" w:eastAsia="Times New Roman" w:hAnsi="Times New Roman" w:cs="Times New Roman"/>
          <w:sz w:val="26"/>
          <w:szCs w:val="26"/>
          <w:lang w:eastAsia="pl-PL"/>
        </w:rPr>
        <w:t>sprzątaczka w ramach robót publicznych, która jest oddelegowana z Urzędu Miejskiego</w:t>
      </w:r>
      <w:r w:rsidR="001D3658" w:rsidRPr="00886995">
        <w:rPr>
          <w:rFonts w:ascii="Times New Roman" w:eastAsia="Times New Roman" w:hAnsi="Times New Roman" w:cs="Times New Roman"/>
          <w:sz w:val="26"/>
          <w:szCs w:val="26"/>
          <w:lang w:eastAsia="pl-PL"/>
        </w:rPr>
        <w:t xml:space="preserve"> oraz osoba do prac administracyjnych, która obecnie pracuje w Urzędzie i rozlicza wszystkie faktury. </w:t>
      </w:r>
      <w:r w:rsidR="000850D5" w:rsidRPr="00886995">
        <w:rPr>
          <w:rFonts w:ascii="Times New Roman" w:eastAsia="Times New Roman" w:hAnsi="Times New Roman" w:cs="Times New Roman"/>
          <w:sz w:val="26"/>
          <w:szCs w:val="26"/>
          <w:lang w:eastAsia="pl-PL"/>
        </w:rPr>
        <w:t xml:space="preserve">Gdyby nie </w:t>
      </w:r>
      <w:r w:rsidR="00A42822" w:rsidRPr="00886995">
        <w:rPr>
          <w:rFonts w:ascii="Times New Roman" w:eastAsia="Times New Roman" w:hAnsi="Times New Roman" w:cs="Times New Roman"/>
          <w:sz w:val="26"/>
          <w:szCs w:val="26"/>
          <w:lang w:eastAsia="pl-PL"/>
        </w:rPr>
        <w:t>zostały</w:t>
      </w:r>
      <w:r w:rsidR="000850D5" w:rsidRPr="00886995">
        <w:rPr>
          <w:rFonts w:ascii="Times New Roman" w:eastAsia="Times New Roman" w:hAnsi="Times New Roman" w:cs="Times New Roman"/>
          <w:sz w:val="26"/>
          <w:szCs w:val="26"/>
          <w:lang w:eastAsia="pl-PL"/>
        </w:rPr>
        <w:t xml:space="preserve"> spełnione wskaźniki, nie byłoby </w:t>
      </w:r>
      <w:r w:rsidR="00A42822" w:rsidRPr="00886995">
        <w:rPr>
          <w:rFonts w:ascii="Times New Roman" w:eastAsia="Times New Roman" w:hAnsi="Times New Roman" w:cs="Times New Roman"/>
          <w:sz w:val="26"/>
          <w:szCs w:val="26"/>
          <w:lang w:eastAsia="pl-PL"/>
        </w:rPr>
        <w:t xml:space="preserve">ostatecznego rozliczenia finansowego, w umowie dofinansowania został określony czas na osiągnięcie tych wskaźników. </w:t>
      </w:r>
      <w:r w:rsidR="00C152B6" w:rsidRPr="00886995">
        <w:rPr>
          <w:rFonts w:ascii="Times New Roman" w:eastAsia="Times New Roman" w:hAnsi="Times New Roman" w:cs="Times New Roman"/>
          <w:sz w:val="26"/>
          <w:szCs w:val="26"/>
          <w:lang w:eastAsia="pl-PL"/>
        </w:rPr>
        <w:t xml:space="preserve">Pan Grzeca zapytał, czy obcokrajowcy którzy zamieszkują </w:t>
      </w:r>
      <w:r w:rsidR="00A42822" w:rsidRPr="00886995">
        <w:rPr>
          <w:rFonts w:ascii="Times New Roman" w:eastAsia="Times New Roman" w:hAnsi="Times New Roman" w:cs="Times New Roman"/>
          <w:sz w:val="26"/>
          <w:szCs w:val="26"/>
          <w:lang w:eastAsia="pl-PL"/>
        </w:rPr>
        <w:t xml:space="preserve">w </w:t>
      </w:r>
      <w:r w:rsidR="00C152B6" w:rsidRPr="00886995">
        <w:rPr>
          <w:rFonts w:ascii="Times New Roman" w:eastAsia="Times New Roman" w:hAnsi="Times New Roman" w:cs="Times New Roman"/>
          <w:sz w:val="26"/>
          <w:szCs w:val="26"/>
          <w:lang w:eastAsia="pl-PL"/>
        </w:rPr>
        <w:t>Sępóln</w:t>
      </w:r>
      <w:r w:rsidR="00A42822" w:rsidRPr="00886995">
        <w:rPr>
          <w:rFonts w:ascii="Times New Roman" w:eastAsia="Times New Roman" w:hAnsi="Times New Roman" w:cs="Times New Roman"/>
          <w:sz w:val="26"/>
          <w:szCs w:val="26"/>
          <w:lang w:eastAsia="pl-PL"/>
        </w:rPr>
        <w:t>ie np. w hotelach</w:t>
      </w:r>
      <w:r w:rsidR="00C152B6" w:rsidRPr="00886995">
        <w:rPr>
          <w:rFonts w:ascii="Times New Roman" w:eastAsia="Times New Roman" w:hAnsi="Times New Roman" w:cs="Times New Roman"/>
          <w:sz w:val="26"/>
          <w:szCs w:val="26"/>
          <w:lang w:eastAsia="pl-PL"/>
        </w:rPr>
        <w:t xml:space="preserve"> są także ujęci w deklaracjach</w:t>
      </w:r>
      <w:r w:rsidR="00A42822" w:rsidRPr="00886995">
        <w:rPr>
          <w:rFonts w:ascii="Times New Roman" w:eastAsia="Times New Roman" w:hAnsi="Times New Roman" w:cs="Times New Roman"/>
          <w:sz w:val="26"/>
          <w:szCs w:val="26"/>
          <w:lang w:eastAsia="pl-PL"/>
        </w:rPr>
        <w:t xml:space="preserve"> i ile jest tych osób.</w:t>
      </w:r>
      <w:r w:rsidR="00C152B6" w:rsidRPr="00886995">
        <w:rPr>
          <w:rFonts w:ascii="Times New Roman" w:eastAsia="Times New Roman" w:hAnsi="Times New Roman" w:cs="Times New Roman"/>
          <w:sz w:val="26"/>
          <w:szCs w:val="26"/>
          <w:lang w:eastAsia="pl-PL"/>
        </w:rPr>
        <w:t xml:space="preserve"> </w:t>
      </w:r>
      <w:r w:rsidR="00C53756" w:rsidRPr="00886995">
        <w:rPr>
          <w:rFonts w:ascii="Times New Roman" w:eastAsia="Times New Roman" w:hAnsi="Times New Roman" w:cs="Times New Roman"/>
          <w:sz w:val="26"/>
          <w:szCs w:val="26"/>
          <w:lang w:eastAsia="pl-PL"/>
        </w:rPr>
        <w:t xml:space="preserve">Pani Skarbnik powiedziała, że </w:t>
      </w:r>
      <w:r w:rsidR="00A42822" w:rsidRPr="00886995">
        <w:rPr>
          <w:rFonts w:ascii="Times New Roman" w:eastAsia="Times New Roman" w:hAnsi="Times New Roman" w:cs="Times New Roman"/>
          <w:sz w:val="26"/>
          <w:szCs w:val="26"/>
          <w:lang w:eastAsia="pl-PL"/>
        </w:rPr>
        <w:t>na razie hotele nie są objęte systemem, np. w mieszkaniach prywatnych to właściciel</w:t>
      </w:r>
      <w:r w:rsidR="00C53756" w:rsidRPr="00886995">
        <w:rPr>
          <w:rFonts w:ascii="Times New Roman" w:eastAsia="Times New Roman" w:hAnsi="Times New Roman" w:cs="Times New Roman"/>
          <w:sz w:val="26"/>
          <w:szCs w:val="26"/>
          <w:lang w:eastAsia="pl-PL"/>
        </w:rPr>
        <w:t xml:space="preserve"> nieruchomości</w:t>
      </w:r>
      <w:r w:rsidR="00A42822" w:rsidRPr="00886995">
        <w:rPr>
          <w:rFonts w:ascii="Times New Roman" w:eastAsia="Times New Roman" w:hAnsi="Times New Roman" w:cs="Times New Roman"/>
          <w:sz w:val="26"/>
          <w:szCs w:val="26"/>
          <w:lang w:eastAsia="pl-PL"/>
        </w:rPr>
        <w:t>,</w:t>
      </w:r>
      <w:r w:rsidR="00C53756" w:rsidRPr="00886995">
        <w:rPr>
          <w:rFonts w:ascii="Times New Roman" w:eastAsia="Times New Roman" w:hAnsi="Times New Roman" w:cs="Times New Roman"/>
          <w:sz w:val="26"/>
          <w:szCs w:val="26"/>
          <w:lang w:eastAsia="pl-PL"/>
        </w:rPr>
        <w:t xml:space="preserve"> który wynajmuje </w:t>
      </w:r>
      <w:r w:rsidR="00A42822" w:rsidRPr="00886995">
        <w:rPr>
          <w:rFonts w:ascii="Times New Roman" w:eastAsia="Times New Roman" w:hAnsi="Times New Roman" w:cs="Times New Roman"/>
          <w:sz w:val="26"/>
          <w:szCs w:val="26"/>
          <w:lang w:eastAsia="pl-PL"/>
        </w:rPr>
        <w:t xml:space="preserve">mieszkanie ma obowiązek ująć najemców w deklaracjach. Obecnie nie jest w stanie podać liczby zgłoszonych obcokrajowców, dane można sprawdzić w ewidencji ludności. </w:t>
      </w:r>
      <w:r w:rsidR="00C53756" w:rsidRPr="00886995">
        <w:rPr>
          <w:rFonts w:ascii="Times New Roman" w:eastAsia="Times New Roman" w:hAnsi="Times New Roman" w:cs="Times New Roman"/>
          <w:sz w:val="26"/>
          <w:szCs w:val="26"/>
          <w:lang w:eastAsia="pl-PL"/>
        </w:rPr>
        <w:t>Następnie Pan Grzeca zapytał</w:t>
      </w:r>
      <w:r w:rsidR="00A42822" w:rsidRPr="00886995">
        <w:rPr>
          <w:rFonts w:ascii="Times New Roman" w:eastAsia="Times New Roman" w:hAnsi="Times New Roman" w:cs="Times New Roman"/>
          <w:sz w:val="26"/>
          <w:szCs w:val="26"/>
          <w:lang w:eastAsia="pl-PL"/>
        </w:rPr>
        <w:t>,</w:t>
      </w:r>
      <w:r w:rsidR="00C53756" w:rsidRPr="00886995">
        <w:rPr>
          <w:rFonts w:ascii="Times New Roman" w:eastAsia="Times New Roman" w:hAnsi="Times New Roman" w:cs="Times New Roman"/>
          <w:sz w:val="26"/>
          <w:szCs w:val="26"/>
          <w:lang w:eastAsia="pl-PL"/>
        </w:rPr>
        <w:t xml:space="preserve"> czy po rozstrzygnięciu przetargów zmieni</w:t>
      </w:r>
      <w:r w:rsidR="00A42822" w:rsidRPr="00886995">
        <w:rPr>
          <w:rFonts w:ascii="Times New Roman" w:eastAsia="Times New Roman" w:hAnsi="Times New Roman" w:cs="Times New Roman"/>
          <w:sz w:val="26"/>
          <w:szCs w:val="26"/>
          <w:lang w:eastAsia="pl-PL"/>
        </w:rPr>
        <w:t>ają</w:t>
      </w:r>
      <w:r w:rsidR="00C53756" w:rsidRPr="00886995">
        <w:rPr>
          <w:rFonts w:ascii="Times New Roman" w:eastAsia="Times New Roman" w:hAnsi="Times New Roman" w:cs="Times New Roman"/>
          <w:sz w:val="26"/>
          <w:szCs w:val="26"/>
          <w:lang w:eastAsia="pl-PL"/>
        </w:rPr>
        <w:t xml:space="preserve"> się wkłady własne wnoszone </w:t>
      </w:r>
      <w:r w:rsidR="00A42822" w:rsidRPr="00886995">
        <w:rPr>
          <w:rFonts w:ascii="Times New Roman" w:eastAsia="Times New Roman" w:hAnsi="Times New Roman" w:cs="Times New Roman"/>
          <w:sz w:val="26"/>
          <w:szCs w:val="26"/>
          <w:lang w:eastAsia="pl-PL"/>
        </w:rPr>
        <w:t xml:space="preserve">przez Gminę </w:t>
      </w:r>
      <w:r w:rsidR="00C53756" w:rsidRPr="00886995">
        <w:rPr>
          <w:rFonts w:ascii="Times New Roman" w:eastAsia="Times New Roman" w:hAnsi="Times New Roman" w:cs="Times New Roman"/>
          <w:sz w:val="26"/>
          <w:szCs w:val="26"/>
          <w:lang w:eastAsia="pl-PL"/>
        </w:rPr>
        <w:t>w ramach danej inwestycji</w:t>
      </w:r>
      <w:r w:rsidR="00A42822" w:rsidRPr="00886995">
        <w:rPr>
          <w:rFonts w:ascii="Times New Roman" w:eastAsia="Times New Roman" w:hAnsi="Times New Roman" w:cs="Times New Roman"/>
          <w:sz w:val="26"/>
          <w:szCs w:val="26"/>
          <w:lang w:eastAsia="pl-PL"/>
        </w:rPr>
        <w:t xml:space="preserve">, dotyczy to przypadku gdy koszt inwestycji poprzetargowo spada. </w:t>
      </w:r>
      <w:r w:rsidR="00C53756" w:rsidRPr="00886995">
        <w:rPr>
          <w:rFonts w:ascii="Times New Roman" w:eastAsia="Times New Roman" w:hAnsi="Times New Roman" w:cs="Times New Roman"/>
          <w:sz w:val="26"/>
          <w:szCs w:val="26"/>
          <w:lang w:eastAsia="pl-PL"/>
        </w:rPr>
        <w:t>Pani Skarbnik odpowiedziała, że nastąpiła zmiana w związku z inwestycją Wiśniewa- Kawle</w:t>
      </w:r>
      <w:r w:rsidR="009908BE" w:rsidRPr="00886995">
        <w:rPr>
          <w:rFonts w:ascii="Times New Roman" w:eastAsia="Times New Roman" w:hAnsi="Times New Roman" w:cs="Times New Roman"/>
          <w:sz w:val="26"/>
          <w:szCs w:val="26"/>
          <w:lang w:eastAsia="pl-PL"/>
        </w:rPr>
        <w:t>,</w:t>
      </w:r>
      <w:r w:rsidR="00C53756" w:rsidRPr="00886995">
        <w:rPr>
          <w:rFonts w:ascii="Times New Roman" w:eastAsia="Times New Roman" w:hAnsi="Times New Roman" w:cs="Times New Roman"/>
          <w:sz w:val="26"/>
          <w:szCs w:val="26"/>
          <w:lang w:eastAsia="pl-PL"/>
        </w:rPr>
        <w:t xml:space="preserve"> jest </w:t>
      </w:r>
      <w:r w:rsidR="009908BE" w:rsidRPr="00886995">
        <w:rPr>
          <w:rFonts w:ascii="Times New Roman" w:eastAsia="Times New Roman" w:hAnsi="Times New Roman" w:cs="Times New Roman"/>
          <w:sz w:val="26"/>
          <w:szCs w:val="26"/>
          <w:lang w:eastAsia="pl-PL"/>
        </w:rPr>
        <w:t xml:space="preserve">ona </w:t>
      </w:r>
      <w:r w:rsidR="00C53756" w:rsidRPr="00886995">
        <w:rPr>
          <w:rFonts w:ascii="Times New Roman" w:eastAsia="Times New Roman" w:hAnsi="Times New Roman" w:cs="Times New Roman"/>
          <w:sz w:val="26"/>
          <w:szCs w:val="26"/>
          <w:lang w:eastAsia="pl-PL"/>
        </w:rPr>
        <w:t>dofinansowana z PROW</w:t>
      </w:r>
      <w:r w:rsidR="009908BE" w:rsidRPr="00886995">
        <w:rPr>
          <w:rFonts w:ascii="Times New Roman" w:eastAsia="Times New Roman" w:hAnsi="Times New Roman" w:cs="Times New Roman"/>
          <w:sz w:val="26"/>
          <w:szCs w:val="26"/>
          <w:lang w:eastAsia="pl-PL"/>
        </w:rPr>
        <w:t>,</w:t>
      </w:r>
      <w:r w:rsidR="00C53756" w:rsidRPr="00886995">
        <w:rPr>
          <w:rFonts w:ascii="Times New Roman" w:eastAsia="Times New Roman" w:hAnsi="Times New Roman" w:cs="Times New Roman"/>
          <w:sz w:val="26"/>
          <w:szCs w:val="26"/>
          <w:lang w:eastAsia="pl-PL"/>
        </w:rPr>
        <w:t xml:space="preserve"> została skorygowana o 150 tys. zł zarówno po stronie dochodów jak i wydatków</w:t>
      </w:r>
      <w:r w:rsidR="001C69D7" w:rsidRPr="00886995">
        <w:rPr>
          <w:rFonts w:ascii="Times New Roman" w:eastAsia="Times New Roman" w:hAnsi="Times New Roman" w:cs="Times New Roman"/>
          <w:sz w:val="26"/>
          <w:szCs w:val="26"/>
          <w:lang w:eastAsia="pl-PL"/>
        </w:rPr>
        <w:t xml:space="preserve">, </w:t>
      </w:r>
      <w:r w:rsidR="00C53756" w:rsidRPr="00886995">
        <w:rPr>
          <w:rFonts w:ascii="Times New Roman" w:eastAsia="Times New Roman" w:hAnsi="Times New Roman" w:cs="Times New Roman"/>
          <w:sz w:val="26"/>
          <w:szCs w:val="26"/>
          <w:lang w:eastAsia="pl-PL"/>
        </w:rPr>
        <w:t xml:space="preserve">80 tys. zł zostało na wkładzie własnym.  </w:t>
      </w:r>
      <w:r w:rsidR="001C69D7" w:rsidRPr="00886995">
        <w:rPr>
          <w:rFonts w:ascii="Times New Roman" w:eastAsia="Times New Roman" w:hAnsi="Times New Roman" w:cs="Times New Roman"/>
          <w:sz w:val="26"/>
          <w:szCs w:val="26"/>
          <w:lang w:eastAsia="pl-PL"/>
        </w:rPr>
        <w:t>W inwestycji Wałdowo – Toboły było 831 tys. zł  po przetargu zostało 240 tys. zł. Łącznie z inwestycji zostało 32</w:t>
      </w:r>
      <w:r w:rsidR="00B67000" w:rsidRPr="00886995">
        <w:rPr>
          <w:rFonts w:ascii="Times New Roman" w:eastAsia="Times New Roman" w:hAnsi="Times New Roman" w:cs="Times New Roman"/>
          <w:sz w:val="26"/>
          <w:szCs w:val="26"/>
          <w:lang w:eastAsia="pl-PL"/>
        </w:rPr>
        <w:t>0</w:t>
      </w:r>
      <w:r w:rsidR="001C69D7" w:rsidRPr="00886995">
        <w:rPr>
          <w:rFonts w:ascii="Times New Roman" w:eastAsia="Times New Roman" w:hAnsi="Times New Roman" w:cs="Times New Roman"/>
          <w:sz w:val="26"/>
          <w:szCs w:val="26"/>
          <w:lang w:eastAsia="pl-PL"/>
        </w:rPr>
        <w:t xml:space="preserve"> tys. zł po dwóch przetargach</w:t>
      </w:r>
      <w:r w:rsidR="003A5F94" w:rsidRPr="00886995">
        <w:rPr>
          <w:rFonts w:ascii="Times New Roman" w:eastAsia="Times New Roman" w:hAnsi="Times New Roman" w:cs="Times New Roman"/>
          <w:sz w:val="26"/>
          <w:szCs w:val="26"/>
          <w:lang w:eastAsia="pl-PL"/>
        </w:rPr>
        <w:t>,</w:t>
      </w:r>
      <w:r w:rsidR="001C69D7" w:rsidRPr="00886995">
        <w:rPr>
          <w:rFonts w:ascii="Times New Roman" w:eastAsia="Times New Roman" w:hAnsi="Times New Roman" w:cs="Times New Roman"/>
          <w:sz w:val="26"/>
          <w:szCs w:val="26"/>
          <w:lang w:eastAsia="pl-PL"/>
        </w:rPr>
        <w:t xml:space="preserve"> w związku z tym wprowadzono nową inwestycję drogową w Piasecznie, a 2</w:t>
      </w:r>
      <w:r w:rsidR="00B67000" w:rsidRPr="00886995">
        <w:rPr>
          <w:rFonts w:ascii="Times New Roman" w:eastAsia="Times New Roman" w:hAnsi="Times New Roman" w:cs="Times New Roman"/>
          <w:sz w:val="26"/>
          <w:szCs w:val="26"/>
          <w:lang w:eastAsia="pl-PL"/>
        </w:rPr>
        <w:t>0</w:t>
      </w:r>
      <w:r w:rsidR="001C69D7" w:rsidRPr="00886995">
        <w:rPr>
          <w:rFonts w:ascii="Times New Roman" w:eastAsia="Times New Roman" w:hAnsi="Times New Roman" w:cs="Times New Roman"/>
          <w:sz w:val="26"/>
          <w:szCs w:val="26"/>
          <w:lang w:eastAsia="pl-PL"/>
        </w:rPr>
        <w:t xml:space="preserve"> tys. zł zostało przesunięte na bieżące utrzymanie dróg. </w:t>
      </w:r>
      <w:r w:rsidR="00B67000" w:rsidRPr="00886995">
        <w:rPr>
          <w:rFonts w:ascii="Times New Roman" w:eastAsia="Times New Roman" w:hAnsi="Times New Roman" w:cs="Times New Roman"/>
          <w:sz w:val="26"/>
          <w:szCs w:val="26"/>
          <w:lang w:eastAsia="pl-PL"/>
        </w:rPr>
        <w:t xml:space="preserve">Zmiana ta będzie przedstawiana na sesji 31 sierpnia, ponieważ </w:t>
      </w:r>
      <w:r w:rsidR="009908BE" w:rsidRPr="00886995">
        <w:rPr>
          <w:rFonts w:ascii="Times New Roman" w:eastAsia="Times New Roman" w:hAnsi="Times New Roman" w:cs="Times New Roman"/>
          <w:sz w:val="26"/>
          <w:szCs w:val="26"/>
          <w:lang w:eastAsia="pl-PL"/>
        </w:rPr>
        <w:t xml:space="preserve">wszystkie </w:t>
      </w:r>
      <w:r w:rsidR="00B67000" w:rsidRPr="00886995">
        <w:rPr>
          <w:rFonts w:ascii="Times New Roman" w:eastAsia="Times New Roman" w:hAnsi="Times New Roman" w:cs="Times New Roman"/>
          <w:sz w:val="26"/>
          <w:szCs w:val="26"/>
          <w:lang w:eastAsia="pl-PL"/>
        </w:rPr>
        <w:t xml:space="preserve">zmiany inwestycyjne muszą być przedstawiane na sesji. </w:t>
      </w:r>
      <w:r w:rsidR="009908BE" w:rsidRPr="00886995">
        <w:rPr>
          <w:rFonts w:ascii="Times New Roman" w:eastAsia="Times New Roman" w:hAnsi="Times New Roman" w:cs="Times New Roman"/>
          <w:sz w:val="26"/>
          <w:szCs w:val="26"/>
          <w:lang w:eastAsia="pl-PL"/>
        </w:rPr>
        <w:t xml:space="preserve">Czyli kwoty pozostałe po przetargach są za zgodą radnych przeznaczane na dalsze inwestycje. </w:t>
      </w:r>
      <w:r w:rsidR="00B67000" w:rsidRPr="00886995">
        <w:rPr>
          <w:rFonts w:ascii="Times New Roman" w:eastAsia="Times New Roman" w:hAnsi="Times New Roman" w:cs="Times New Roman"/>
          <w:sz w:val="26"/>
          <w:szCs w:val="26"/>
          <w:lang w:eastAsia="pl-PL"/>
        </w:rPr>
        <w:t>Pan Pestka</w:t>
      </w:r>
      <w:r w:rsidR="009908BE" w:rsidRPr="00886995">
        <w:rPr>
          <w:rFonts w:ascii="Times New Roman" w:eastAsia="Times New Roman" w:hAnsi="Times New Roman" w:cs="Times New Roman"/>
          <w:sz w:val="26"/>
          <w:szCs w:val="26"/>
          <w:lang w:eastAsia="pl-PL"/>
        </w:rPr>
        <w:t xml:space="preserve"> nawiązując do inwestycji </w:t>
      </w:r>
      <w:r w:rsidR="00B67000" w:rsidRPr="00886995">
        <w:rPr>
          <w:rFonts w:ascii="Times New Roman" w:eastAsia="Times New Roman" w:hAnsi="Times New Roman" w:cs="Times New Roman"/>
          <w:sz w:val="26"/>
          <w:szCs w:val="26"/>
          <w:lang w:eastAsia="pl-PL"/>
        </w:rPr>
        <w:t xml:space="preserve">zasygnalizował, że należałoby przy okazji remontu dachu ZS nr 1 wyremontować stare kominy, ponieważ ich </w:t>
      </w:r>
      <w:r w:rsidR="009908BE" w:rsidRPr="00886995">
        <w:rPr>
          <w:rFonts w:ascii="Times New Roman" w:eastAsia="Times New Roman" w:hAnsi="Times New Roman" w:cs="Times New Roman"/>
          <w:sz w:val="26"/>
          <w:szCs w:val="26"/>
          <w:lang w:eastAsia="pl-PL"/>
        </w:rPr>
        <w:t xml:space="preserve">estetyka i chyba </w:t>
      </w:r>
      <w:r w:rsidR="00B67000" w:rsidRPr="00886995">
        <w:rPr>
          <w:rFonts w:ascii="Times New Roman" w:eastAsia="Times New Roman" w:hAnsi="Times New Roman" w:cs="Times New Roman"/>
          <w:sz w:val="26"/>
          <w:szCs w:val="26"/>
          <w:lang w:eastAsia="pl-PL"/>
        </w:rPr>
        <w:t xml:space="preserve">stan </w:t>
      </w:r>
      <w:r w:rsidR="009908BE" w:rsidRPr="00886995">
        <w:rPr>
          <w:rFonts w:ascii="Times New Roman" w:eastAsia="Times New Roman" w:hAnsi="Times New Roman" w:cs="Times New Roman"/>
          <w:sz w:val="26"/>
          <w:szCs w:val="26"/>
          <w:lang w:eastAsia="pl-PL"/>
        </w:rPr>
        <w:t xml:space="preserve">techniczny </w:t>
      </w:r>
      <w:r w:rsidR="00B67000" w:rsidRPr="00886995">
        <w:rPr>
          <w:rFonts w:ascii="Times New Roman" w:eastAsia="Times New Roman" w:hAnsi="Times New Roman" w:cs="Times New Roman"/>
          <w:sz w:val="26"/>
          <w:szCs w:val="26"/>
          <w:lang w:eastAsia="pl-PL"/>
        </w:rPr>
        <w:t xml:space="preserve">tego wymaga. Pani Skarbnik powiedziała, że inwestycja jest realizowana pod kątem </w:t>
      </w:r>
      <w:r w:rsidR="009908BE" w:rsidRPr="00886995">
        <w:rPr>
          <w:rFonts w:ascii="Times New Roman" w:eastAsia="Times New Roman" w:hAnsi="Times New Roman" w:cs="Times New Roman"/>
          <w:sz w:val="26"/>
          <w:szCs w:val="26"/>
          <w:lang w:eastAsia="pl-PL"/>
        </w:rPr>
        <w:t xml:space="preserve">wysuniętych </w:t>
      </w:r>
      <w:r w:rsidR="00B67000" w:rsidRPr="00886995">
        <w:rPr>
          <w:rFonts w:ascii="Times New Roman" w:eastAsia="Times New Roman" w:hAnsi="Times New Roman" w:cs="Times New Roman"/>
          <w:sz w:val="26"/>
          <w:szCs w:val="26"/>
          <w:lang w:eastAsia="pl-PL"/>
        </w:rPr>
        <w:t xml:space="preserve">zaleceń technicznych. Pan Wargin zapytał czy </w:t>
      </w:r>
      <w:r w:rsidR="009908BE" w:rsidRPr="00886995">
        <w:rPr>
          <w:rFonts w:ascii="Times New Roman" w:eastAsia="Times New Roman" w:hAnsi="Times New Roman" w:cs="Times New Roman"/>
          <w:sz w:val="26"/>
          <w:szCs w:val="26"/>
          <w:lang w:eastAsia="pl-PL"/>
        </w:rPr>
        <w:t xml:space="preserve">przy tej </w:t>
      </w:r>
      <w:r w:rsidR="00B67000" w:rsidRPr="00886995">
        <w:rPr>
          <w:rFonts w:ascii="Times New Roman" w:eastAsia="Times New Roman" w:hAnsi="Times New Roman" w:cs="Times New Roman"/>
          <w:sz w:val="26"/>
          <w:szCs w:val="26"/>
          <w:lang w:eastAsia="pl-PL"/>
        </w:rPr>
        <w:t>inwestycj</w:t>
      </w:r>
      <w:r w:rsidR="009908BE" w:rsidRPr="00886995">
        <w:rPr>
          <w:rFonts w:ascii="Times New Roman" w:eastAsia="Times New Roman" w:hAnsi="Times New Roman" w:cs="Times New Roman"/>
          <w:sz w:val="26"/>
          <w:szCs w:val="26"/>
          <w:lang w:eastAsia="pl-PL"/>
        </w:rPr>
        <w:t>i</w:t>
      </w:r>
      <w:r w:rsidR="00B67000" w:rsidRPr="00886995">
        <w:rPr>
          <w:rFonts w:ascii="Times New Roman" w:eastAsia="Times New Roman" w:hAnsi="Times New Roman" w:cs="Times New Roman"/>
          <w:sz w:val="26"/>
          <w:szCs w:val="26"/>
          <w:lang w:eastAsia="pl-PL"/>
        </w:rPr>
        <w:t xml:space="preserve"> </w:t>
      </w:r>
      <w:r w:rsidR="009908BE" w:rsidRPr="00886995">
        <w:rPr>
          <w:rFonts w:ascii="Times New Roman" w:eastAsia="Times New Roman" w:hAnsi="Times New Roman" w:cs="Times New Roman"/>
          <w:sz w:val="26"/>
          <w:szCs w:val="26"/>
          <w:lang w:eastAsia="pl-PL"/>
        </w:rPr>
        <w:t>były oszczędności</w:t>
      </w:r>
      <w:r w:rsidR="00B67000" w:rsidRPr="00886995">
        <w:rPr>
          <w:rFonts w:ascii="Times New Roman" w:eastAsia="Times New Roman" w:hAnsi="Times New Roman" w:cs="Times New Roman"/>
          <w:sz w:val="26"/>
          <w:szCs w:val="26"/>
          <w:lang w:eastAsia="pl-PL"/>
        </w:rPr>
        <w:t xml:space="preserve">. Pani Skarbnik odpowiedziała, że inwestycja została </w:t>
      </w:r>
      <w:r w:rsidR="00DB4D05" w:rsidRPr="00886995">
        <w:rPr>
          <w:rFonts w:ascii="Times New Roman" w:eastAsia="Times New Roman" w:hAnsi="Times New Roman" w:cs="Times New Roman"/>
          <w:sz w:val="26"/>
          <w:szCs w:val="26"/>
          <w:lang w:eastAsia="pl-PL"/>
        </w:rPr>
        <w:t>niedoszacowana</w:t>
      </w:r>
      <w:r w:rsidR="00B67000" w:rsidRPr="00886995">
        <w:rPr>
          <w:rFonts w:ascii="Times New Roman" w:eastAsia="Times New Roman" w:hAnsi="Times New Roman" w:cs="Times New Roman"/>
          <w:sz w:val="26"/>
          <w:szCs w:val="26"/>
          <w:lang w:eastAsia="pl-PL"/>
        </w:rPr>
        <w:t xml:space="preserve"> i w związku z tym należy zwiększyć środki.</w:t>
      </w:r>
      <w:r w:rsidR="00DB4D05" w:rsidRPr="00886995">
        <w:rPr>
          <w:rFonts w:ascii="Times New Roman" w:eastAsia="Times New Roman" w:hAnsi="Times New Roman" w:cs="Times New Roman"/>
          <w:sz w:val="26"/>
          <w:szCs w:val="26"/>
          <w:lang w:eastAsia="pl-PL"/>
        </w:rPr>
        <w:t xml:space="preserve"> Na ten cel zostało przeznaczone 120 tys. zł, do tego jeszcze dochodziło wykonanie instalacji alarmowo- elektrycznej. </w:t>
      </w:r>
      <w:r w:rsidR="009908BE" w:rsidRPr="00886995">
        <w:rPr>
          <w:rFonts w:ascii="Times New Roman" w:eastAsia="Times New Roman" w:hAnsi="Times New Roman" w:cs="Times New Roman"/>
          <w:sz w:val="26"/>
          <w:szCs w:val="26"/>
          <w:lang w:eastAsia="pl-PL"/>
        </w:rPr>
        <w:t>W trakcie realizacji okazało się, że należy</w:t>
      </w:r>
      <w:r w:rsidR="00DB4D05" w:rsidRPr="00886995">
        <w:rPr>
          <w:rFonts w:ascii="Times New Roman" w:eastAsia="Times New Roman" w:hAnsi="Times New Roman" w:cs="Times New Roman"/>
          <w:sz w:val="26"/>
          <w:szCs w:val="26"/>
          <w:lang w:eastAsia="pl-PL"/>
        </w:rPr>
        <w:t xml:space="preserve"> zwiększyć plan o 18 tys. zł. Odnośnie odpadów Pan Dolny powiedział, że odpowiedzialność za </w:t>
      </w:r>
      <w:r w:rsidR="00C219EE" w:rsidRPr="00886995">
        <w:rPr>
          <w:rFonts w:ascii="Times New Roman" w:eastAsia="Times New Roman" w:hAnsi="Times New Roman" w:cs="Times New Roman"/>
          <w:sz w:val="26"/>
          <w:szCs w:val="26"/>
          <w:lang w:eastAsia="pl-PL"/>
        </w:rPr>
        <w:t xml:space="preserve">obecny stan spoczywa </w:t>
      </w:r>
      <w:r w:rsidR="00DB4D05" w:rsidRPr="00886995">
        <w:rPr>
          <w:rFonts w:ascii="Times New Roman" w:eastAsia="Times New Roman" w:hAnsi="Times New Roman" w:cs="Times New Roman"/>
          <w:sz w:val="26"/>
          <w:szCs w:val="26"/>
          <w:lang w:eastAsia="pl-PL"/>
        </w:rPr>
        <w:t>na niektórych radnych, ponieważ wywoła</w:t>
      </w:r>
      <w:r w:rsidR="00C219EE" w:rsidRPr="00886995">
        <w:rPr>
          <w:rFonts w:ascii="Times New Roman" w:eastAsia="Times New Roman" w:hAnsi="Times New Roman" w:cs="Times New Roman"/>
          <w:sz w:val="26"/>
          <w:szCs w:val="26"/>
          <w:lang w:eastAsia="pl-PL"/>
        </w:rPr>
        <w:t>no</w:t>
      </w:r>
      <w:r w:rsidR="00DB4D05" w:rsidRPr="00886995">
        <w:rPr>
          <w:rFonts w:ascii="Times New Roman" w:eastAsia="Times New Roman" w:hAnsi="Times New Roman" w:cs="Times New Roman"/>
          <w:sz w:val="26"/>
          <w:szCs w:val="26"/>
          <w:lang w:eastAsia="pl-PL"/>
        </w:rPr>
        <w:t xml:space="preserve"> duże zamieszanie</w:t>
      </w:r>
      <w:r w:rsidR="00447CBC" w:rsidRPr="00886995">
        <w:rPr>
          <w:rFonts w:ascii="Times New Roman" w:eastAsia="Times New Roman" w:hAnsi="Times New Roman" w:cs="Times New Roman"/>
          <w:sz w:val="26"/>
          <w:szCs w:val="26"/>
          <w:lang w:eastAsia="pl-PL"/>
        </w:rPr>
        <w:t>, jego zdaniem należało przyjąć stawki zaproponowane przez Urząd, a nie je podważać</w:t>
      </w:r>
      <w:r w:rsidR="00DB4D05" w:rsidRPr="00886995">
        <w:rPr>
          <w:rFonts w:ascii="Times New Roman" w:eastAsia="Times New Roman" w:hAnsi="Times New Roman" w:cs="Times New Roman"/>
          <w:sz w:val="26"/>
          <w:szCs w:val="26"/>
          <w:lang w:eastAsia="pl-PL"/>
        </w:rPr>
        <w:t xml:space="preserve">. Pani Skarbnik powiedziała, że w związku z podjętą przez Radę Miejską uchwałą odnośnie wywozu odpadów komunalnych z </w:t>
      </w:r>
      <w:r w:rsidR="00447CBC" w:rsidRPr="00886995">
        <w:rPr>
          <w:rFonts w:ascii="Times New Roman" w:eastAsia="Times New Roman" w:hAnsi="Times New Roman" w:cs="Times New Roman"/>
          <w:sz w:val="26"/>
          <w:szCs w:val="26"/>
          <w:lang w:eastAsia="pl-PL"/>
        </w:rPr>
        <w:t xml:space="preserve">terenów zamieszkałych i niezamieszkałych </w:t>
      </w:r>
      <w:r w:rsidR="00B21871" w:rsidRPr="00886995">
        <w:rPr>
          <w:rFonts w:ascii="Times New Roman" w:eastAsia="Times New Roman" w:hAnsi="Times New Roman" w:cs="Times New Roman"/>
          <w:sz w:val="26"/>
          <w:szCs w:val="26"/>
          <w:lang w:eastAsia="pl-PL"/>
        </w:rPr>
        <w:t xml:space="preserve">został </w:t>
      </w:r>
      <w:r w:rsidR="00447CBC" w:rsidRPr="00886995">
        <w:rPr>
          <w:rFonts w:ascii="Times New Roman" w:eastAsia="Times New Roman" w:hAnsi="Times New Roman" w:cs="Times New Roman"/>
          <w:sz w:val="26"/>
          <w:szCs w:val="26"/>
          <w:lang w:eastAsia="pl-PL"/>
        </w:rPr>
        <w:t>przygotowany przetarg</w:t>
      </w:r>
      <w:r w:rsidR="00B21871" w:rsidRPr="00886995">
        <w:rPr>
          <w:rFonts w:ascii="Times New Roman" w:eastAsia="Times New Roman" w:hAnsi="Times New Roman" w:cs="Times New Roman"/>
          <w:sz w:val="26"/>
          <w:szCs w:val="26"/>
          <w:lang w:eastAsia="pl-PL"/>
        </w:rPr>
        <w:t>,</w:t>
      </w:r>
      <w:r w:rsidR="00447CBC" w:rsidRPr="00886995">
        <w:rPr>
          <w:rFonts w:ascii="Times New Roman" w:eastAsia="Times New Roman" w:hAnsi="Times New Roman" w:cs="Times New Roman"/>
          <w:sz w:val="26"/>
          <w:szCs w:val="26"/>
          <w:lang w:eastAsia="pl-PL"/>
        </w:rPr>
        <w:t xml:space="preserve"> dzięki któremu będzie można w połowie października znać stawki i rzeczywiste koszty związane z </w:t>
      </w:r>
      <w:r w:rsidR="00447CBC" w:rsidRPr="00886995">
        <w:rPr>
          <w:rFonts w:ascii="Times New Roman" w:eastAsia="Times New Roman" w:hAnsi="Times New Roman" w:cs="Times New Roman"/>
          <w:sz w:val="26"/>
          <w:szCs w:val="26"/>
          <w:lang w:eastAsia="pl-PL"/>
        </w:rPr>
        <w:lastRenderedPageBreak/>
        <w:t>wywozem odpadów co pozwoli na oszacowanie odpowiednich stawek</w:t>
      </w:r>
      <w:r w:rsidR="00B21871" w:rsidRPr="00886995">
        <w:rPr>
          <w:rFonts w:ascii="Times New Roman" w:eastAsia="Times New Roman" w:hAnsi="Times New Roman" w:cs="Times New Roman"/>
          <w:sz w:val="26"/>
          <w:szCs w:val="26"/>
          <w:lang w:eastAsia="pl-PL"/>
        </w:rPr>
        <w:t xml:space="preserve"> </w:t>
      </w:r>
      <w:r w:rsidR="00C219EE" w:rsidRPr="00886995">
        <w:rPr>
          <w:rFonts w:ascii="Times New Roman" w:eastAsia="Times New Roman" w:hAnsi="Times New Roman" w:cs="Times New Roman"/>
          <w:sz w:val="26"/>
          <w:szCs w:val="26"/>
          <w:lang w:eastAsia="pl-PL"/>
        </w:rPr>
        <w:t xml:space="preserve">i </w:t>
      </w:r>
      <w:r w:rsidR="00447CBC" w:rsidRPr="00886995">
        <w:rPr>
          <w:rFonts w:ascii="Times New Roman" w:eastAsia="Times New Roman" w:hAnsi="Times New Roman" w:cs="Times New Roman"/>
          <w:sz w:val="26"/>
          <w:szCs w:val="26"/>
          <w:lang w:eastAsia="pl-PL"/>
        </w:rPr>
        <w:t>pod</w:t>
      </w:r>
      <w:r w:rsidR="00B21871" w:rsidRPr="00886995">
        <w:rPr>
          <w:rFonts w:ascii="Times New Roman" w:eastAsia="Times New Roman" w:hAnsi="Times New Roman" w:cs="Times New Roman"/>
          <w:sz w:val="26"/>
          <w:szCs w:val="26"/>
          <w:lang w:eastAsia="pl-PL"/>
        </w:rPr>
        <w:t>jęci</w:t>
      </w:r>
      <w:r w:rsidR="00C219EE" w:rsidRPr="00886995">
        <w:rPr>
          <w:rFonts w:ascii="Times New Roman" w:eastAsia="Times New Roman" w:hAnsi="Times New Roman" w:cs="Times New Roman"/>
          <w:sz w:val="26"/>
          <w:szCs w:val="26"/>
          <w:lang w:eastAsia="pl-PL"/>
        </w:rPr>
        <w:t>e</w:t>
      </w:r>
      <w:r w:rsidR="00447CBC" w:rsidRPr="00886995">
        <w:rPr>
          <w:rFonts w:ascii="Times New Roman" w:eastAsia="Times New Roman" w:hAnsi="Times New Roman" w:cs="Times New Roman"/>
          <w:sz w:val="26"/>
          <w:szCs w:val="26"/>
          <w:lang w:eastAsia="pl-PL"/>
        </w:rPr>
        <w:t xml:space="preserve"> uchwał</w:t>
      </w:r>
      <w:r w:rsidR="00B21871" w:rsidRPr="00886995">
        <w:rPr>
          <w:rFonts w:ascii="Times New Roman" w:eastAsia="Times New Roman" w:hAnsi="Times New Roman" w:cs="Times New Roman"/>
          <w:sz w:val="26"/>
          <w:szCs w:val="26"/>
          <w:lang w:eastAsia="pl-PL"/>
        </w:rPr>
        <w:t>y</w:t>
      </w:r>
      <w:r w:rsidR="00447CBC" w:rsidRPr="00886995">
        <w:rPr>
          <w:rFonts w:ascii="Times New Roman" w:eastAsia="Times New Roman" w:hAnsi="Times New Roman" w:cs="Times New Roman"/>
          <w:sz w:val="26"/>
          <w:szCs w:val="26"/>
          <w:lang w:eastAsia="pl-PL"/>
        </w:rPr>
        <w:t xml:space="preserve"> dot. wysokości stawek za opady segregowane i niesegregowane. </w:t>
      </w:r>
      <w:r w:rsidR="002E4D79" w:rsidRPr="00886995">
        <w:rPr>
          <w:rFonts w:ascii="Times New Roman" w:eastAsia="Times New Roman" w:hAnsi="Times New Roman" w:cs="Times New Roman"/>
          <w:sz w:val="26"/>
          <w:szCs w:val="26"/>
          <w:lang w:eastAsia="pl-PL"/>
        </w:rPr>
        <w:t xml:space="preserve">Dodała, że rzeczywisty obraz systemu będzie widoczny w grudniu. </w:t>
      </w:r>
    </w:p>
    <w:p w:rsidR="00970550" w:rsidRPr="00886995" w:rsidRDefault="00970550" w:rsidP="0030436F">
      <w:pPr>
        <w:spacing w:after="0" w:line="240" w:lineRule="auto"/>
        <w:jc w:val="both"/>
        <w:rPr>
          <w:rFonts w:ascii="Times New Roman" w:eastAsia="Times New Roman" w:hAnsi="Times New Roman" w:cs="Times New Roman"/>
          <w:sz w:val="26"/>
          <w:szCs w:val="26"/>
          <w:lang w:eastAsia="pl-PL"/>
        </w:rPr>
      </w:pPr>
    </w:p>
    <w:p w:rsidR="00C219EE" w:rsidRPr="00886995" w:rsidRDefault="00970550" w:rsidP="0030436F">
      <w:pPr>
        <w:spacing w:after="0" w:line="240" w:lineRule="auto"/>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Komisja zaopiniowała jednogłośnie pozytywnie przedstawione sprawozdanie</w:t>
      </w:r>
      <w:r w:rsidR="00C219EE" w:rsidRPr="00886995">
        <w:rPr>
          <w:rFonts w:ascii="Times New Roman" w:eastAsia="Times New Roman" w:hAnsi="Times New Roman" w:cs="Times New Roman"/>
          <w:sz w:val="26"/>
          <w:szCs w:val="26"/>
          <w:lang w:eastAsia="pl-PL"/>
        </w:rPr>
        <w:t xml:space="preserve">, a tym samym zaopiniowała jednogłośnie pozytywnie wykonanie budżetu Gminy za I półrocze 2016r. </w:t>
      </w:r>
    </w:p>
    <w:p w:rsidR="00970550" w:rsidRPr="00886995" w:rsidRDefault="00C219EE" w:rsidP="0030436F">
      <w:pPr>
        <w:spacing w:after="0" w:line="240" w:lineRule="auto"/>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 xml:space="preserve"> </w:t>
      </w:r>
    </w:p>
    <w:p w:rsidR="00970550" w:rsidRPr="00886995" w:rsidRDefault="00970550" w:rsidP="0030436F">
      <w:pPr>
        <w:spacing w:after="0" w:line="240" w:lineRule="auto"/>
        <w:jc w:val="both"/>
        <w:rPr>
          <w:rFonts w:ascii="Times New Roman" w:eastAsia="Times New Roman" w:hAnsi="Times New Roman" w:cs="Times New Roman"/>
          <w:sz w:val="26"/>
          <w:szCs w:val="26"/>
          <w:lang w:eastAsia="pl-PL"/>
        </w:rPr>
      </w:pPr>
    </w:p>
    <w:p w:rsidR="003D7B07" w:rsidRPr="00886995" w:rsidRDefault="00970550">
      <w:pPr>
        <w:spacing w:after="0" w:line="240" w:lineRule="auto"/>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Ad. 3 Informację o budżetach szkół przed rokiem szkolnym 2016/2017 przedstawiły kadrowa wraz z księgową Zakładu Obsługi Oświaty Samorządowej</w:t>
      </w:r>
      <w:r w:rsidR="00C605A4" w:rsidRPr="00886995">
        <w:rPr>
          <w:rFonts w:ascii="Times New Roman" w:eastAsia="Times New Roman" w:hAnsi="Times New Roman" w:cs="Times New Roman"/>
          <w:sz w:val="26"/>
          <w:szCs w:val="26"/>
          <w:lang w:eastAsia="pl-PL"/>
        </w:rPr>
        <w:t xml:space="preserve"> (</w:t>
      </w:r>
      <w:r w:rsidR="00C219EE" w:rsidRPr="00886995">
        <w:rPr>
          <w:rFonts w:ascii="Times New Roman" w:eastAsia="Times New Roman" w:hAnsi="Times New Roman" w:cs="Times New Roman"/>
          <w:sz w:val="26"/>
          <w:szCs w:val="26"/>
          <w:lang w:eastAsia="pl-PL"/>
        </w:rPr>
        <w:t xml:space="preserve">szczegółowa informacja </w:t>
      </w:r>
      <w:r w:rsidR="00C605A4" w:rsidRPr="00886995">
        <w:rPr>
          <w:rFonts w:ascii="Times New Roman" w:eastAsia="Times New Roman" w:hAnsi="Times New Roman" w:cs="Times New Roman"/>
          <w:sz w:val="26"/>
          <w:szCs w:val="26"/>
          <w:lang w:eastAsia="pl-PL"/>
        </w:rPr>
        <w:t>stanowi załącznik do niniejszego protokołu)</w:t>
      </w:r>
      <w:r w:rsidRPr="00886995">
        <w:rPr>
          <w:rFonts w:ascii="Times New Roman" w:eastAsia="Times New Roman" w:hAnsi="Times New Roman" w:cs="Times New Roman"/>
          <w:sz w:val="26"/>
          <w:szCs w:val="26"/>
          <w:lang w:eastAsia="pl-PL"/>
        </w:rPr>
        <w:t>. Pani Noga poinformowała, że przyjęte budżety w szkołach były niższe o</w:t>
      </w:r>
      <w:r w:rsidR="00EF2C8B">
        <w:rPr>
          <w:rFonts w:ascii="Times New Roman" w:eastAsia="Times New Roman" w:hAnsi="Times New Roman" w:cs="Times New Roman"/>
          <w:sz w:val="26"/>
          <w:szCs w:val="26"/>
          <w:lang w:eastAsia="pl-PL"/>
        </w:rPr>
        <w:t>d</w:t>
      </w:r>
      <w:r w:rsidRPr="00886995">
        <w:rPr>
          <w:rFonts w:ascii="Times New Roman" w:eastAsia="Times New Roman" w:hAnsi="Times New Roman" w:cs="Times New Roman"/>
          <w:sz w:val="26"/>
          <w:szCs w:val="26"/>
          <w:lang w:eastAsia="pl-PL"/>
        </w:rPr>
        <w:t xml:space="preserve"> przyznane</w:t>
      </w:r>
      <w:r w:rsidR="008F7151" w:rsidRPr="00886995">
        <w:rPr>
          <w:rFonts w:ascii="Times New Roman" w:eastAsia="Times New Roman" w:hAnsi="Times New Roman" w:cs="Times New Roman"/>
          <w:sz w:val="26"/>
          <w:szCs w:val="26"/>
          <w:lang w:eastAsia="pl-PL"/>
        </w:rPr>
        <w:t>j</w:t>
      </w:r>
      <w:r w:rsidRPr="00886995">
        <w:rPr>
          <w:rFonts w:ascii="Times New Roman" w:eastAsia="Times New Roman" w:hAnsi="Times New Roman" w:cs="Times New Roman"/>
          <w:sz w:val="26"/>
          <w:szCs w:val="26"/>
          <w:lang w:eastAsia="pl-PL"/>
        </w:rPr>
        <w:t xml:space="preserve"> subwencji wstępnej o 249 400 zł, jednak otrzymana subwencja</w:t>
      </w:r>
      <w:r w:rsidR="004B55EA" w:rsidRPr="00886995">
        <w:rPr>
          <w:rFonts w:ascii="Times New Roman" w:eastAsia="Times New Roman" w:hAnsi="Times New Roman" w:cs="Times New Roman"/>
          <w:sz w:val="26"/>
          <w:szCs w:val="26"/>
          <w:lang w:eastAsia="pl-PL"/>
        </w:rPr>
        <w:t xml:space="preserve"> ostateczna</w:t>
      </w:r>
      <w:r w:rsidRPr="00886995">
        <w:rPr>
          <w:rFonts w:ascii="Times New Roman" w:eastAsia="Times New Roman" w:hAnsi="Times New Roman" w:cs="Times New Roman"/>
          <w:sz w:val="26"/>
          <w:szCs w:val="26"/>
          <w:lang w:eastAsia="pl-PL"/>
        </w:rPr>
        <w:t xml:space="preserve"> była jeszcze niższa od subwencji wstępnej o 395 tys. zł. </w:t>
      </w:r>
      <w:r w:rsidR="004B55EA" w:rsidRPr="00886995">
        <w:rPr>
          <w:rFonts w:ascii="Times New Roman" w:eastAsia="Times New Roman" w:hAnsi="Times New Roman" w:cs="Times New Roman"/>
          <w:sz w:val="26"/>
          <w:szCs w:val="26"/>
          <w:lang w:eastAsia="pl-PL"/>
        </w:rPr>
        <w:t>W porównanych budżetach szkół na rok 2016 i ostatecznej subwencji oświatowej wskazuje, że jest niższa o 145 tys. 733 zł</w:t>
      </w:r>
      <w:r w:rsidR="002248FF" w:rsidRPr="00886995">
        <w:rPr>
          <w:rFonts w:ascii="Times New Roman" w:eastAsia="Times New Roman" w:hAnsi="Times New Roman" w:cs="Times New Roman"/>
          <w:sz w:val="26"/>
          <w:szCs w:val="26"/>
          <w:lang w:eastAsia="pl-PL"/>
        </w:rPr>
        <w:t xml:space="preserve"> i o tą kwotę należało </w:t>
      </w:r>
      <w:r w:rsidR="008F7151" w:rsidRPr="00886995">
        <w:rPr>
          <w:rFonts w:ascii="Times New Roman" w:eastAsia="Times New Roman" w:hAnsi="Times New Roman" w:cs="Times New Roman"/>
          <w:sz w:val="26"/>
          <w:szCs w:val="26"/>
          <w:lang w:eastAsia="pl-PL"/>
        </w:rPr>
        <w:t xml:space="preserve">teoretycznie </w:t>
      </w:r>
      <w:r w:rsidR="002248FF" w:rsidRPr="00886995">
        <w:rPr>
          <w:rFonts w:ascii="Times New Roman" w:eastAsia="Times New Roman" w:hAnsi="Times New Roman" w:cs="Times New Roman"/>
          <w:sz w:val="26"/>
          <w:szCs w:val="26"/>
          <w:lang w:eastAsia="pl-PL"/>
        </w:rPr>
        <w:t>obniżyć budżety.</w:t>
      </w:r>
      <w:r w:rsidR="004B55EA" w:rsidRPr="00886995">
        <w:rPr>
          <w:rFonts w:ascii="Times New Roman" w:eastAsia="Times New Roman" w:hAnsi="Times New Roman" w:cs="Times New Roman"/>
          <w:sz w:val="26"/>
          <w:szCs w:val="26"/>
          <w:lang w:eastAsia="pl-PL"/>
        </w:rPr>
        <w:t xml:space="preserve"> Pani Noga </w:t>
      </w:r>
      <w:r w:rsidR="00B75D52" w:rsidRPr="00886995">
        <w:rPr>
          <w:rFonts w:ascii="Times New Roman" w:eastAsia="Times New Roman" w:hAnsi="Times New Roman" w:cs="Times New Roman"/>
          <w:sz w:val="26"/>
          <w:szCs w:val="26"/>
          <w:lang w:eastAsia="pl-PL"/>
        </w:rPr>
        <w:t>powiedziała</w:t>
      </w:r>
      <w:r w:rsidR="004B55EA" w:rsidRPr="00886995">
        <w:rPr>
          <w:rFonts w:ascii="Times New Roman" w:eastAsia="Times New Roman" w:hAnsi="Times New Roman" w:cs="Times New Roman"/>
          <w:sz w:val="26"/>
          <w:szCs w:val="26"/>
          <w:lang w:eastAsia="pl-PL"/>
        </w:rPr>
        <w:t>, że 6 kwietnia</w:t>
      </w:r>
      <w:r w:rsidR="002248FF" w:rsidRPr="00886995">
        <w:rPr>
          <w:rFonts w:ascii="Times New Roman" w:eastAsia="Times New Roman" w:hAnsi="Times New Roman" w:cs="Times New Roman"/>
          <w:sz w:val="26"/>
          <w:szCs w:val="26"/>
          <w:lang w:eastAsia="pl-PL"/>
        </w:rPr>
        <w:t xml:space="preserve"> br.</w:t>
      </w:r>
      <w:r w:rsidR="004B55EA" w:rsidRPr="00886995">
        <w:rPr>
          <w:rFonts w:ascii="Times New Roman" w:eastAsia="Times New Roman" w:hAnsi="Times New Roman" w:cs="Times New Roman"/>
          <w:sz w:val="26"/>
          <w:szCs w:val="26"/>
          <w:lang w:eastAsia="pl-PL"/>
        </w:rPr>
        <w:t xml:space="preserve"> odbyło się spotkanie Dyrektorów szkół i przedszkoli wraz z Panią Skarbnik </w:t>
      </w:r>
      <w:r w:rsidR="002248FF" w:rsidRPr="00886995">
        <w:rPr>
          <w:rFonts w:ascii="Times New Roman" w:eastAsia="Times New Roman" w:hAnsi="Times New Roman" w:cs="Times New Roman"/>
          <w:sz w:val="26"/>
          <w:szCs w:val="26"/>
          <w:lang w:eastAsia="pl-PL"/>
        </w:rPr>
        <w:t xml:space="preserve">i Burmistrzem </w:t>
      </w:r>
      <w:r w:rsidR="004B55EA" w:rsidRPr="00886995">
        <w:rPr>
          <w:rFonts w:ascii="Times New Roman" w:eastAsia="Times New Roman" w:hAnsi="Times New Roman" w:cs="Times New Roman"/>
          <w:sz w:val="26"/>
          <w:szCs w:val="26"/>
          <w:lang w:eastAsia="pl-PL"/>
        </w:rPr>
        <w:t>gdzie</w:t>
      </w:r>
      <w:r w:rsidR="00903FDB" w:rsidRPr="00886995">
        <w:rPr>
          <w:rFonts w:ascii="Times New Roman" w:eastAsia="Times New Roman" w:hAnsi="Times New Roman" w:cs="Times New Roman"/>
          <w:sz w:val="26"/>
          <w:szCs w:val="26"/>
          <w:lang w:eastAsia="pl-PL"/>
        </w:rPr>
        <w:t xml:space="preserve"> ZOOS zaproponował</w:t>
      </w:r>
      <w:r w:rsidR="004B55EA" w:rsidRPr="00886995">
        <w:rPr>
          <w:rFonts w:ascii="Times New Roman" w:eastAsia="Times New Roman" w:hAnsi="Times New Roman" w:cs="Times New Roman"/>
          <w:sz w:val="26"/>
          <w:szCs w:val="26"/>
          <w:lang w:eastAsia="pl-PL"/>
        </w:rPr>
        <w:t>, aby zmniejszyć plan wydatków o kwotę wynikającą z pomniejszenia oddziałów klas pierwszych z 10 na 4</w:t>
      </w:r>
      <w:r w:rsidR="008F7151" w:rsidRPr="00886995">
        <w:rPr>
          <w:rFonts w:ascii="Times New Roman" w:eastAsia="Times New Roman" w:hAnsi="Times New Roman" w:cs="Times New Roman"/>
          <w:sz w:val="26"/>
          <w:szCs w:val="26"/>
          <w:lang w:eastAsia="pl-PL"/>
        </w:rPr>
        <w:t>.</w:t>
      </w:r>
      <w:r w:rsidR="004B55EA" w:rsidRPr="00886995">
        <w:rPr>
          <w:rFonts w:ascii="Times New Roman" w:eastAsia="Times New Roman" w:hAnsi="Times New Roman" w:cs="Times New Roman"/>
          <w:sz w:val="26"/>
          <w:szCs w:val="26"/>
          <w:lang w:eastAsia="pl-PL"/>
        </w:rPr>
        <w:t xml:space="preserve"> </w:t>
      </w:r>
      <w:r w:rsidR="008F7151" w:rsidRPr="00886995">
        <w:rPr>
          <w:rFonts w:ascii="Times New Roman" w:eastAsia="Times New Roman" w:hAnsi="Times New Roman" w:cs="Times New Roman"/>
          <w:sz w:val="26"/>
          <w:szCs w:val="26"/>
          <w:lang w:eastAsia="pl-PL"/>
        </w:rPr>
        <w:t>W</w:t>
      </w:r>
      <w:r w:rsidR="004B55EA" w:rsidRPr="00886995">
        <w:rPr>
          <w:rFonts w:ascii="Times New Roman" w:eastAsia="Times New Roman" w:hAnsi="Times New Roman" w:cs="Times New Roman"/>
          <w:sz w:val="26"/>
          <w:szCs w:val="26"/>
          <w:lang w:eastAsia="pl-PL"/>
        </w:rPr>
        <w:t xml:space="preserve"> wyniku tego </w:t>
      </w:r>
      <w:r w:rsidR="008F7151" w:rsidRPr="00886995">
        <w:rPr>
          <w:rFonts w:ascii="Times New Roman" w:eastAsia="Times New Roman" w:hAnsi="Times New Roman" w:cs="Times New Roman"/>
          <w:sz w:val="26"/>
          <w:szCs w:val="26"/>
          <w:lang w:eastAsia="pl-PL"/>
        </w:rPr>
        <w:t xml:space="preserve">ZOOS zaproponował obniżenie </w:t>
      </w:r>
      <w:r w:rsidR="004B55EA" w:rsidRPr="00886995">
        <w:rPr>
          <w:rFonts w:ascii="Times New Roman" w:eastAsia="Times New Roman" w:hAnsi="Times New Roman" w:cs="Times New Roman"/>
          <w:sz w:val="26"/>
          <w:szCs w:val="26"/>
          <w:lang w:eastAsia="pl-PL"/>
        </w:rPr>
        <w:t>subwencj</w:t>
      </w:r>
      <w:r w:rsidR="008F7151" w:rsidRPr="00886995">
        <w:rPr>
          <w:rFonts w:ascii="Times New Roman" w:eastAsia="Times New Roman" w:hAnsi="Times New Roman" w:cs="Times New Roman"/>
          <w:sz w:val="26"/>
          <w:szCs w:val="26"/>
          <w:lang w:eastAsia="pl-PL"/>
        </w:rPr>
        <w:t>i</w:t>
      </w:r>
      <w:r w:rsidR="004B55EA" w:rsidRPr="00886995">
        <w:rPr>
          <w:rFonts w:ascii="Times New Roman" w:eastAsia="Times New Roman" w:hAnsi="Times New Roman" w:cs="Times New Roman"/>
          <w:sz w:val="26"/>
          <w:szCs w:val="26"/>
          <w:lang w:eastAsia="pl-PL"/>
        </w:rPr>
        <w:t xml:space="preserve"> </w:t>
      </w:r>
      <w:r w:rsidR="00EF2C8B">
        <w:rPr>
          <w:rFonts w:ascii="Times New Roman" w:eastAsia="Times New Roman" w:hAnsi="Times New Roman" w:cs="Times New Roman"/>
          <w:sz w:val="26"/>
          <w:szCs w:val="26"/>
          <w:lang w:eastAsia="pl-PL"/>
        </w:rPr>
        <w:t xml:space="preserve">o </w:t>
      </w:r>
      <w:r w:rsidR="008F7151" w:rsidRPr="00886995">
        <w:rPr>
          <w:rFonts w:ascii="Times New Roman" w:eastAsia="Times New Roman" w:hAnsi="Times New Roman" w:cs="Times New Roman"/>
          <w:sz w:val="26"/>
          <w:szCs w:val="26"/>
          <w:lang w:eastAsia="pl-PL"/>
        </w:rPr>
        <w:t>1</w:t>
      </w:r>
      <w:r w:rsidR="004B55EA" w:rsidRPr="00886995">
        <w:rPr>
          <w:rFonts w:ascii="Times New Roman" w:eastAsia="Times New Roman" w:hAnsi="Times New Roman" w:cs="Times New Roman"/>
          <w:sz w:val="26"/>
          <w:szCs w:val="26"/>
          <w:lang w:eastAsia="pl-PL"/>
        </w:rPr>
        <w:t xml:space="preserve">24 300 zł. </w:t>
      </w:r>
      <w:r w:rsidR="002248FF" w:rsidRPr="00886995">
        <w:rPr>
          <w:rFonts w:ascii="Times New Roman" w:eastAsia="Times New Roman" w:hAnsi="Times New Roman" w:cs="Times New Roman"/>
          <w:sz w:val="26"/>
          <w:szCs w:val="26"/>
          <w:lang w:eastAsia="pl-PL"/>
        </w:rPr>
        <w:t>Po upływie dwóch dni Pani Skarbnik poinformowała ZOOS, że nie można o taką kwotę obniżać budżetu, ponieważ Burmistrz uznał za zasadne obniżenie budżetów szkół o 3</w:t>
      </w:r>
      <w:r w:rsidR="00903FDB" w:rsidRPr="00886995">
        <w:rPr>
          <w:rFonts w:ascii="Times New Roman" w:eastAsia="Times New Roman" w:hAnsi="Times New Roman" w:cs="Times New Roman"/>
          <w:sz w:val="26"/>
          <w:szCs w:val="26"/>
          <w:lang w:eastAsia="pl-PL"/>
        </w:rPr>
        <w:t>40</w:t>
      </w:r>
      <w:r w:rsidR="002248FF" w:rsidRPr="00886995">
        <w:rPr>
          <w:rFonts w:ascii="Times New Roman" w:eastAsia="Times New Roman" w:hAnsi="Times New Roman" w:cs="Times New Roman"/>
          <w:sz w:val="26"/>
          <w:szCs w:val="26"/>
          <w:lang w:eastAsia="pl-PL"/>
        </w:rPr>
        <w:t xml:space="preserve"> tys. zł. W związku z tym zostały obniżone wynagrodzenia o 124 tys.</w:t>
      </w:r>
      <w:r w:rsidR="001E0C62" w:rsidRPr="00886995">
        <w:rPr>
          <w:rFonts w:ascii="Times New Roman" w:eastAsia="Times New Roman" w:hAnsi="Times New Roman" w:cs="Times New Roman"/>
          <w:sz w:val="26"/>
          <w:szCs w:val="26"/>
          <w:lang w:eastAsia="pl-PL"/>
        </w:rPr>
        <w:t xml:space="preserve"> 300</w:t>
      </w:r>
      <w:r w:rsidR="002248FF" w:rsidRPr="00886995">
        <w:rPr>
          <w:rFonts w:ascii="Times New Roman" w:eastAsia="Times New Roman" w:hAnsi="Times New Roman" w:cs="Times New Roman"/>
          <w:sz w:val="26"/>
          <w:szCs w:val="26"/>
          <w:lang w:eastAsia="pl-PL"/>
        </w:rPr>
        <w:t xml:space="preserve"> zł wynikające z nieutworzenia </w:t>
      </w:r>
      <w:r w:rsidR="00903FDB" w:rsidRPr="00886995">
        <w:rPr>
          <w:rFonts w:ascii="Times New Roman" w:eastAsia="Times New Roman" w:hAnsi="Times New Roman" w:cs="Times New Roman"/>
          <w:sz w:val="26"/>
          <w:szCs w:val="26"/>
          <w:lang w:eastAsia="pl-PL"/>
        </w:rPr>
        <w:t xml:space="preserve">6 </w:t>
      </w:r>
      <w:r w:rsidR="002248FF" w:rsidRPr="00886995">
        <w:rPr>
          <w:rFonts w:ascii="Times New Roman" w:eastAsia="Times New Roman" w:hAnsi="Times New Roman" w:cs="Times New Roman"/>
          <w:sz w:val="26"/>
          <w:szCs w:val="26"/>
          <w:lang w:eastAsia="pl-PL"/>
        </w:rPr>
        <w:t>planowanych klas pierwszych</w:t>
      </w:r>
      <w:r w:rsidR="001E0C62" w:rsidRPr="00886995">
        <w:rPr>
          <w:rFonts w:ascii="Times New Roman" w:eastAsia="Times New Roman" w:hAnsi="Times New Roman" w:cs="Times New Roman"/>
          <w:sz w:val="26"/>
          <w:szCs w:val="26"/>
          <w:lang w:eastAsia="pl-PL"/>
        </w:rPr>
        <w:t xml:space="preserve">, następnie kolejne 215 tys. </w:t>
      </w:r>
      <w:r w:rsidR="00903FDB" w:rsidRPr="00886995">
        <w:rPr>
          <w:rFonts w:ascii="Times New Roman" w:eastAsia="Times New Roman" w:hAnsi="Times New Roman" w:cs="Times New Roman"/>
          <w:sz w:val="26"/>
          <w:szCs w:val="26"/>
          <w:lang w:eastAsia="pl-PL"/>
        </w:rPr>
        <w:t xml:space="preserve">700 zł </w:t>
      </w:r>
      <w:r w:rsidR="008F7151" w:rsidRPr="00886995">
        <w:rPr>
          <w:rFonts w:ascii="Times New Roman" w:eastAsia="Times New Roman" w:hAnsi="Times New Roman" w:cs="Times New Roman"/>
          <w:sz w:val="26"/>
          <w:szCs w:val="26"/>
          <w:lang w:eastAsia="pl-PL"/>
        </w:rPr>
        <w:t xml:space="preserve">w wynagrodzeniach obniżono w sposób techniczny, ponieważ nie było możliwości znaleźć oszczędności w innych zadaniach. </w:t>
      </w:r>
      <w:r w:rsidR="001E0C62" w:rsidRPr="00886995">
        <w:rPr>
          <w:rFonts w:ascii="Times New Roman" w:eastAsia="Times New Roman" w:hAnsi="Times New Roman" w:cs="Times New Roman"/>
          <w:sz w:val="26"/>
          <w:szCs w:val="26"/>
          <w:lang w:eastAsia="pl-PL"/>
        </w:rPr>
        <w:t xml:space="preserve">Pani Noga powiedziała, że taki budżet nie wystarczy na wynagrodzenia do końca roku 2016r. Dodatkowo pojawiła się konieczność </w:t>
      </w:r>
      <w:r w:rsidR="008F7151" w:rsidRPr="00886995">
        <w:rPr>
          <w:rFonts w:ascii="Times New Roman" w:eastAsia="Times New Roman" w:hAnsi="Times New Roman" w:cs="Times New Roman"/>
          <w:sz w:val="26"/>
          <w:szCs w:val="26"/>
          <w:lang w:eastAsia="pl-PL"/>
        </w:rPr>
        <w:t>wy</w:t>
      </w:r>
      <w:r w:rsidR="001E0C62" w:rsidRPr="00886995">
        <w:rPr>
          <w:rFonts w:ascii="Times New Roman" w:eastAsia="Times New Roman" w:hAnsi="Times New Roman" w:cs="Times New Roman"/>
          <w:sz w:val="26"/>
          <w:szCs w:val="26"/>
          <w:lang w:eastAsia="pl-PL"/>
        </w:rPr>
        <w:t>płacenia dwóch odpraw</w:t>
      </w:r>
      <w:r w:rsidR="00817F29" w:rsidRPr="00886995">
        <w:rPr>
          <w:rFonts w:ascii="Times New Roman" w:eastAsia="Times New Roman" w:hAnsi="Times New Roman" w:cs="Times New Roman"/>
          <w:sz w:val="26"/>
          <w:szCs w:val="26"/>
          <w:lang w:eastAsia="pl-PL"/>
        </w:rPr>
        <w:t xml:space="preserve"> w ZS nr 3 i w Wałdowie łącznie</w:t>
      </w:r>
      <w:r w:rsidR="001E0C62" w:rsidRPr="00886995">
        <w:rPr>
          <w:rFonts w:ascii="Times New Roman" w:eastAsia="Times New Roman" w:hAnsi="Times New Roman" w:cs="Times New Roman"/>
          <w:sz w:val="26"/>
          <w:szCs w:val="26"/>
          <w:lang w:eastAsia="pl-PL"/>
        </w:rPr>
        <w:t xml:space="preserve"> na kwotę 40 640 zł</w:t>
      </w:r>
      <w:r w:rsidR="00730833" w:rsidRPr="00886995">
        <w:rPr>
          <w:rFonts w:ascii="Times New Roman" w:eastAsia="Times New Roman" w:hAnsi="Times New Roman" w:cs="Times New Roman"/>
          <w:sz w:val="26"/>
          <w:szCs w:val="26"/>
          <w:lang w:eastAsia="pl-PL"/>
        </w:rPr>
        <w:t>. P</w:t>
      </w:r>
      <w:r w:rsidR="001E0C62" w:rsidRPr="00886995">
        <w:rPr>
          <w:rFonts w:ascii="Times New Roman" w:eastAsia="Times New Roman" w:hAnsi="Times New Roman" w:cs="Times New Roman"/>
          <w:sz w:val="26"/>
          <w:szCs w:val="26"/>
          <w:lang w:eastAsia="pl-PL"/>
        </w:rPr>
        <w:t xml:space="preserve">onadto od września w związku </w:t>
      </w:r>
      <w:r w:rsidR="00730833" w:rsidRPr="00886995">
        <w:rPr>
          <w:rFonts w:ascii="Times New Roman" w:eastAsia="Times New Roman" w:hAnsi="Times New Roman" w:cs="Times New Roman"/>
          <w:sz w:val="26"/>
          <w:szCs w:val="26"/>
          <w:lang w:eastAsia="pl-PL"/>
        </w:rPr>
        <w:t>z reformą oświatową</w:t>
      </w:r>
      <w:r w:rsidR="00E42773" w:rsidRPr="00886995">
        <w:rPr>
          <w:rFonts w:ascii="Times New Roman" w:eastAsia="Times New Roman" w:hAnsi="Times New Roman" w:cs="Times New Roman"/>
          <w:sz w:val="26"/>
          <w:szCs w:val="26"/>
          <w:lang w:eastAsia="pl-PL"/>
        </w:rPr>
        <w:t xml:space="preserve"> powstanie problem z planami na wynagrodzenia w oddziałach przedszkolnych, z racji tego że powstaną dodatkowe 3 oddziały w Zalesiu, Wiśniewie i ZS nr 1, jest to </w:t>
      </w:r>
      <w:r w:rsidR="008F7151" w:rsidRPr="00886995">
        <w:rPr>
          <w:rFonts w:ascii="Times New Roman" w:eastAsia="Times New Roman" w:hAnsi="Times New Roman" w:cs="Times New Roman"/>
          <w:sz w:val="26"/>
          <w:szCs w:val="26"/>
          <w:lang w:eastAsia="pl-PL"/>
        </w:rPr>
        <w:t xml:space="preserve">kolejny </w:t>
      </w:r>
      <w:r w:rsidR="00E42773" w:rsidRPr="00886995">
        <w:rPr>
          <w:rFonts w:ascii="Times New Roman" w:eastAsia="Times New Roman" w:hAnsi="Times New Roman" w:cs="Times New Roman"/>
          <w:sz w:val="26"/>
          <w:szCs w:val="26"/>
          <w:lang w:eastAsia="pl-PL"/>
        </w:rPr>
        <w:t xml:space="preserve">koszt ok. 59 tys. zł. </w:t>
      </w:r>
      <w:r w:rsidR="00576C2C" w:rsidRPr="00886995">
        <w:rPr>
          <w:rFonts w:ascii="Times New Roman" w:eastAsia="Times New Roman" w:hAnsi="Times New Roman" w:cs="Times New Roman"/>
          <w:sz w:val="26"/>
          <w:szCs w:val="26"/>
          <w:lang w:eastAsia="pl-PL"/>
        </w:rPr>
        <w:t xml:space="preserve">Pani Noga dodała, że w </w:t>
      </w:r>
      <w:r w:rsidR="00B75D52" w:rsidRPr="00886995">
        <w:rPr>
          <w:rFonts w:ascii="Times New Roman" w:eastAsia="Times New Roman" w:hAnsi="Times New Roman" w:cs="Times New Roman"/>
          <w:sz w:val="26"/>
          <w:szCs w:val="26"/>
          <w:lang w:eastAsia="pl-PL"/>
        </w:rPr>
        <w:t>gimnazjum</w:t>
      </w:r>
      <w:r w:rsidR="00576C2C" w:rsidRPr="00886995">
        <w:rPr>
          <w:rFonts w:ascii="Times New Roman" w:eastAsia="Times New Roman" w:hAnsi="Times New Roman" w:cs="Times New Roman"/>
          <w:sz w:val="26"/>
          <w:szCs w:val="26"/>
          <w:lang w:eastAsia="pl-PL"/>
        </w:rPr>
        <w:t xml:space="preserve"> w Wałdowie powstanie dodatkowy oddział klasy pierwszej, a na to potrzeba 24 tys. zł. </w:t>
      </w:r>
      <w:r w:rsidR="00B75D52" w:rsidRPr="00886995">
        <w:rPr>
          <w:rFonts w:ascii="Times New Roman" w:eastAsia="Times New Roman" w:hAnsi="Times New Roman" w:cs="Times New Roman"/>
          <w:sz w:val="26"/>
          <w:szCs w:val="26"/>
          <w:lang w:eastAsia="pl-PL"/>
        </w:rPr>
        <w:t xml:space="preserve">W okresie wakacji pojawił się kolejny problem, ponieważ w tym roku w każdym z przedszkoli </w:t>
      </w:r>
      <w:r w:rsidR="007A62FF" w:rsidRPr="00886995">
        <w:rPr>
          <w:rFonts w:ascii="Times New Roman" w:eastAsia="Times New Roman" w:hAnsi="Times New Roman" w:cs="Times New Roman"/>
          <w:sz w:val="26"/>
          <w:szCs w:val="26"/>
          <w:lang w:eastAsia="pl-PL"/>
        </w:rPr>
        <w:t xml:space="preserve">w okresie wakacyjnym funkcjonował dodatkowy oddział, </w:t>
      </w:r>
      <w:r w:rsidR="00B75D52" w:rsidRPr="00886995">
        <w:rPr>
          <w:rFonts w:ascii="Times New Roman" w:eastAsia="Times New Roman" w:hAnsi="Times New Roman" w:cs="Times New Roman"/>
          <w:sz w:val="26"/>
          <w:szCs w:val="26"/>
          <w:lang w:eastAsia="pl-PL"/>
        </w:rPr>
        <w:t xml:space="preserve">jest to ok. 6-7 tys. zł dodatkowych wynagrodzeń dla nauczycieli w związku z </w:t>
      </w:r>
      <w:r w:rsidR="005D6647" w:rsidRPr="00886995">
        <w:rPr>
          <w:rFonts w:ascii="Times New Roman" w:eastAsia="Times New Roman" w:hAnsi="Times New Roman" w:cs="Times New Roman"/>
          <w:sz w:val="26"/>
          <w:szCs w:val="26"/>
          <w:lang w:eastAsia="pl-PL"/>
        </w:rPr>
        <w:t>nadgodzinami</w:t>
      </w:r>
      <w:r w:rsidR="00B75D52" w:rsidRPr="00886995">
        <w:rPr>
          <w:rFonts w:ascii="Times New Roman" w:eastAsia="Times New Roman" w:hAnsi="Times New Roman" w:cs="Times New Roman"/>
          <w:sz w:val="26"/>
          <w:szCs w:val="26"/>
          <w:lang w:eastAsia="pl-PL"/>
        </w:rPr>
        <w:t xml:space="preserve">. </w:t>
      </w:r>
      <w:r w:rsidR="00463EAA" w:rsidRPr="00886995">
        <w:rPr>
          <w:rFonts w:ascii="Times New Roman" w:eastAsia="Times New Roman" w:hAnsi="Times New Roman" w:cs="Times New Roman"/>
          <w:sz w:val="26"/>
          <w:szCs w:val="26"/>
          <w:lang w:eastAsia="pl-PL"/>
        </w:rPr>
        <w:t xml:space="preserve">Pani Noga podsumowała, że łącznie jest to kwota </w:t>
      </w:r>
      <w:r w:rsidR="007A62FF" w:rsidRPr="00886995">
        <w:rPr>
          <w:rFonts w:ascii="Times New Roman" w:eastAsia="Times New Roman" w:hAnsi="Times New Roman" w:cs="Times New Roman"/>
          <w:sz w:val="26"/>
          <w:szCs w:val="26"/>
          <w:lang w:eastAsia="pl-PL"/>
        </w:rPr>
        <w:t xml:space="preserve">około </w:t>
      </w:r>
      <w:r w:rsidR="00463EAA" w:rsidRPr="00886995">
        <w:rPr>
          <w:rFonts w:ascii="Times New Roman" w:eastAsia="Times New Roman" w:hAnsi="Times New Roman" w:cs="Times New Roman"/>
          <w:sz w:val="26"/>
          <w:szCs w:val="26"/>
          <w:lang w:eastAsia="pl-PL"/>
        </w:rPr>
        <w:t xml:space="preserve">346 tys. zł, której </w:t>
      </w:r>
      <w:r w:rsidR="007A62FF" w:rsidRPr="00886995">
        <w:rPr>
          <w:rFonts w:ascii="Times New Roman" w:eastAsia="Times New Roman" w:hAnsi="Times New Roman" w:cs="Times New Roman"/>
          <w:sz w:val="26"/>
          <w:szCs w:val="26"/>
          <w:lang w:eastAsia="pl-PL"/>
        </w:rPr>
        <w:t xml:space="preserve">na dzisiaj </w:t>
      </w:r>
      <w:r w:rsidR="00463EAA" w:rsidRPr="00886995">
        <w:rPr>
          <w:rFonts w:ascii="Times New Roman" w:eastAsia="Times New Roman" w:hAnsi="Times New Roman" w:cs="Times New Roman"/>
          <w:sz w:val="26"/>
          <w:szCs w:val="26"/>
          <w:lang w:eastAsia="pl-PL"/>
        </w:rPr>
        <w:t xml:space="preserve">w budżecie nie ma. </w:t>
      </w:r>
      <w:r w:rsidR="007A62FF" w:rsidRPr="00886995">
        <w:rPr>
          <w:rFonts w:ascii="Times New Roman" w:eastAsia="Times New Roman" w:hAnsi="Times New Roman" w:cs="Times New Roman"/>
          <w:sz w:val="26"/>
          <w:szCs w:val="26"/>
          <w:lang w:eastAsia="pl-PL"/>
        </w:rPr>
        <w:t>Nadmieniła, że ta kwota może ulec zmianie i pewnie ulegnie. Dodała, że n</w:t>
      </w:r>
      <w:r w:rsidR="00463EAA" w:rsidRPr="00886995">
        <w:rPr>
          <w:rFonts w:ascii="Times New Roman" w:eastAsia="Times New Roman" w:hAnsi="Times New Roman" w:cs="Times New Roman"/>
          <w:sz w:val="26"/>
          <w:szCs w:val="26"/>
          <w:lang w:eastAsia="pl-PL"/>
        </w:rPr>
        <w:t xml:space="preserve">ie będzie problemu z wydatkami rzeczowymi, natomiast jeśli chodzi o wynagrodzenia to kwota w budżecie musi się znaleźć. </w:t>
      </w:r>
      <w:r w:rsidR="005D6647" w:rsidRPr="00886995">
        <w:rPr>
          <w:rFonts w:ascii="Times New Roman" w:eastAsia="Times New Roman" w:hAnsi="Times New Roman" w:cs="Times New Roman"/>
          <w:sz w:val="26"/>
          <w:szCs w:val="26"/>
          <w:lang w:eastAsia="pl-PL"/>
        </w:rPr>
        <w:t xml:space="preserve">Pan Wagner zapytał </w:t>
      </w:r>
      <w:r w:rsidR="009171BA" w:rsidRPr="00886995">
        <w:rPr>
          <w:rFonts w:ascii="Times New Roman" w:eastAsia="Times New Roman" w:hAnsi="Times New Roman" w:cs="Times New Roman"/>
          <w:sz w:val="26"/>
          <w:szCs w:val="26"/>
          <w:lang w:eastAsia="pl-PL"/>
        </w:rPr>
        <w:t>co będzie źródłem finansowania niedoboru w oświacie</w:t>
      </w:r>
      <w:r w:rsidR="007A62FF" w:rsidRPr="00886995">
        <w:rPr>
          <w:rFonts w:ascii="Times New Roman" w:eastAsia="Times New Roman" w:hAnsi="Times New Roman" w:cs="Times New Roman"/>
          <w:sz w:val="26"/>
          <w:szCs w:val="26"/>
          <w:lang w:eastAsia="pl-PL"/>
        </w:rPr>
        <w:t xml:space="preserve"> na wynagrodzenia, bo przecież nauczyciele nie będą zwalniani. </w:t>
      </w:r>
      <w:r w:rsidR="00370919" w:rsidRPr="00886995">
        <w:rPr>
          <w:rFonts w:ascii="Times New Roman" w:eastAsia="Times New Roman" w:hAnsi="Times New Roman" w:cs="Times New Roman"/>
          <w:sz w:val="26"/>
          <w:szCs w:val="26"/>
          <w:lang w:eastAsia="pl-PL"/>
        </w:rPr>
        <w:t xml:space="preserve">Pani </w:t>
      </w:r>
      <w:r w:rsidR="008A1A8E" w:rsidRPr="00886995">
        <w:rPr>
          <w:rFonts w:ascii="Times New Roman" w:eastAsia="Times New Roman" w:hAnsi="Times New Roman" w:cs="Times New Roman"/>
          <w:sz w:val="26"/>
          <w:szCs w:val="26"/>
          <w:lang w:eastAsia="pl-PL"/>
        </w:rPr>
        <w:t xml:space="preserve">Chmielewska </w:t>
      </w:r>
      <w:r w:rsidR="00370919" w:rsidRPr="00886995">
        <w:rPr>
          <w:rFonts w:ascii="Times New Roman" w:eastAsia="Times New Roman" w:hAnsi="Times New Roman" w:cs="Times New Roman"/>
          <w:sz w:val="26"/>
          <w:szCs w:val="26"/>
          <w:lang w:eastAsia="pl-PL"/>
        </w:rPr>
        <w:t xml:space="preserve">odpowiedziała, że </w:t>
      </w:r>
      <w:r w:rsidR="008A1A8E" w:rsidRPr="00886995">
        <w:rPr>
          <w:rFonts w:ascii="Times New Roman" w:eastAsia="Times New Roman" w:hAnsi="Times New Roman" w:cs="Times New Roman"/>
          <w:sz w:val="26"/>
          <w:szCs w:val="26"/>
          <w:lang w:eastAsia="pl-PL"/>
        </w:rPr>
        <w:t xml:space="preserve">na pewno kilku nauczycieli dzięki powstaniu </w:t>
      </w:r>
      <w:r w:rsidR="007A62FF" w:rsidRPr="00886995">
        <w:rPr>
          <w:rFonts w:ascii="Times New Roman" w:eastAsia="Times New Roman" w:hAnsi="Times New Roman" w:cs="Times New Roman"/>
          <w:sz w:val="26"/>
          <w:szCs w:val="26"/>
          <w:lang w:eastAsia="pl-PL"/>
        </w:rPr>
        <w:t xml:space="preserve">dodatkowych </w:t>
      </w:r>
      <w:r w:rsidR="008A1A8E" w:rsidRPr="00886995">
        <w:rPr>
          <w:rFonts w:ascii="Times New Roman" w:eastAsia="Times New Roman" w:hAnsi="Times New Roman" w:cs="Times New Roman"/>
          <w:sz w:val="26"/>
          <w:szCs w:val="26"/>
          <w:lang w:eastAsia="pl-PL"/>
        </w:rPr>
        <w:t>oddział</w:t>
      </w:r>
      <w:r w:rsidR="007A62FF" w:rsidRPr="00886995">
        <w:rPr>
          <w:rFonts w:ascii="Times New Roman" w:eastAsia="Times New Roman" w:hAnsi="Times New Roman" w:cs="Times New Roman"/>
          <w:sz w:val="26"/>
          <w:szCs w:val="26"/>
          <w:lang w:eastAsia="pl-PL"/>
        </w:rPr>
        <w:t>ów</w:t>
      </w:r>
      <w:r w:rsidR="008A1A8E" w:rsidRPr="00886995">
        <w:rPr>
          <w:rFonts w:ascii="Times New Roman" w:eastAsia="Times New Roman" w:hAnsi="Times New Roman" w:cs="Times New Roman"/>
          <w:sz w:val="26"/>
          <w:szCs w:val="26"/>
          <w:lang w:eastAsia="pl-PL"/>
        </w:rPr>
        <w:t xml:space="preserve"> przedszkolnym zosta</w:t>
      </w:r>
      <w:r w:rsidR="007A62FF" w:rsidRPr="00886995">
        <w:rPr>
          <w:rFonts w:ascii="Times New Roman" w:eastAsia="Times New Roman" w:hAnsi="Times New Roman" w:cs="Times New Roman"/>
          <w:sz w:val="26"/>
          <w:szCs w:val="26"/>
          <w:lang w:eastAsia="pl-PL"/>
        </w:rPr>
        <w:t>nie</w:t>
      </w:r>
      <w:r w:rsidR="008A1A8E" w:rsidRPr="00886995">
        <w:rPr>
          <w:rFonts w:ascii="Times New Roman" w:eastAsia="Times New Roman" w:hAnsi="Times New Roman" w:cs="Times New Roman"/>
          <w:sz w:val="26"/>
          <w:szCs w:val="26"/>
          <w:lang w:eastAsia="pl-PL"/>
        </w:rPr>
        <w:t xml:space="preserve"> przeniesi</w:t>
      </w:r>
      <w:r w:rsidR="007A62FF" w:rsidRPr="00886995">
        <w:rPr>
          <w:rFonts w:ascii="Times New Roman" w:eastAsia="Times New Roman" w:hAnsi="Times New Roman" w:cs="Times New Roman"/>
          <w:sz w:val="26"/>
          <w:szCs w:val="26"/>
          <w:lang w:eastAsia="pl-PL"/>
        </w:rPr>
        <w:t>onych</w:t>
      </w:r>
      <w:r w:rsidR="008A1A8E" w:rsidRPr="00886995">
        <w:rPr>
          <w:rFonts w:ascii="Times New Roman" w:eastAsia="Times New Roman" w:hAnsi="Times New Roman" w:cs="Times New Roman"/>
          <w:sz w:val="26"/>
          <w:szCs w:val="26"/>
          <w:lang w:eastAsia="pl-PL"/>
        </w:rPr>
        <w:t>, co uchroni ich od zwolnienia, taka sytuacja jest w Wiśniewie, w Zalesiu oraz w ZS nr 1</w:t>
      </w:r>
      <w:r w:rsidR="007A62FF" w:rsidRPr="00886995">
        <w:rPr>
          <w:rFonts w:ascii="Times New Roman" w:eastAsia="Times New Roman" w:hAnsi="Times New Roman" w:cs="Times New Roman"/>
          <w:sz w:val="26"/>
          <w:szCs w:val="26"/>
          <w:lang w:eastAsia="pl-PL"/>
        </w:rPr>
        <w:t xml:space="preserve">, gdzie będą po dwa oddziały zerowe, a planowano po jednym. </w:t>
      </w:r>
      <w:r w:rsidR="008A1A8E" w:rsidRPr="00886995">
        <w:rPr>
          <w:rFonts w:ascii="Times New Roman" w:eastAsia="Times New Roman" w:hAnsi="Times New Roman" w:cs="Times New Roman"/>
          <w:sz w:val="26"/>
          <w:szCs w:val="26"/>
          <w:lang w:eastAsia="pl-PL"/>
        </w:rPr>
        <w:t>Oprócz tego odchodzą d</w:t>
      </w:r>
      <w:r w:rsidR="009B6860" w:rsidRPr="00886995">
        <w:rPr>
          <w:rFonts w:ascii="Times New Roman" w:eastAsia="Times New Roman" w:hAnsi="Times New Roman" w:cs="Times New Roman"/>
          <w:sz w:val="26"/>
          <w:szCs w:val="26"/>
          <w:lang w:eastAsia="pl-PL"/>
        </w:rPr>
        <w:t xml:space="preserve">wie nauczycielki na emeryturę, </w:t>
      </w:r>
      <w:r w:rsidR="008A1A8E" w:rsidRPr="00886995">
        <w:rPr>
          <w:rFonts w:ascii="Times New Roman" w:eastAsia="Times New Roman" w:hAnsi="Times New Roman" w:cs="Times New Roman"/>
          <w:sz w:val="26"/>
          <w:szCs w:val="26"/>
          <w:lang w:eastAsia="pl-PL"/>
        </w:rPr>
        <w:t>jedna na świad</w:t>
      </w:r>
      <w:r w:rsidR="009B6860" w:rsidRPr="00886995">
        <w:rPr>
          <w:rFonts w:ascii="Times New Roman" w:eastAsia="Times New Roman" w:hAnsi="Times New Roman" w:cs="Times New Roman"/>
          <w:sz w:val="26"/>
          <w:szCs w:val="26"/>
          <w:lang w:eastAsia="pl-PL"/>
        </w:rPr>
        <w:t xml:space="preserve">czenie </w:t>
      </w:r>
      <w:r w:rsidR="009B6860" w:rsidRPr="00886995">
        <w:rPr>
          <w:rFonts w:ascii="Times New Roman" w:eastAsia="Times New Roman" w:hAnsi="Times New Roman" w:cs="Times New Roman"/>
          <w:sz w:val="26"/>
          <w:szCs w:val="26"/>
          <w:lang w:eastAsia="pl-PL"/>
        </w:rPr>
        <w:lastRenderedPageBreak/>
        <w:t xml:space="preserve">kompensacyjne oraz </w:t>
      </w:r>
      <w:r w:rsidR="0005294E" w:rsidRPr="00886995">
        <w:rPr>
          <w:rFonts w:ascii="Times New Roman" w:eastAsia="Times New Roman" w:hAnsi="Times New Roman" w:cs="Times New Roman"/>
          <w:sz w:val="26"/>
          <w:szCs w:val="26"/>
          <w:lang w:eastAsia="pl-PL"/>
        </w:rPr>
        <w:t xml:space="preserve">druga </w:t>
      </w:r>
      <w:r w:rsidR="008A1A8E" w:rsidRPr="00886995">
        <w:rPr>
          <w:rFonts w:ascii="Times New Roman" w:eastAsia="Times New Roman" w:hAnsi="Times New Roman" w:cs="Times New Roman"/>
          <w:sz w:val="26"/>
          <w:szCs w:val="26"/>
          <w:lang w:eastAsia="pl-PL"/>
        </w:rPr>
        <w:t xml:space="preserve">na mocy art. 20 Karty Nauczyciela z </w:t>
      </w:r>
      <w:r w:rsidR="0005294E" w:rsidRPr="00886995">
        <w:rPr>
          <w:rFonts w:ascii="Times New Roman" w:eastAsia="Times New Roman" w:hAnsi="Times New Roman" w:cs="Times New Roman"/>
          <w:sz w:val="26"/>
          <w:szCs w:val="26"/>
          <w:lang w:eastAsia="pl-PL"/>
        </w:rPr>
        <w:t>powodu braku etatu</w:t>
      </w:r>
      <w:r w:rsidR="008A1A8E" w:rsidRPr="00886995">
        <w:rPr>
          <w:rFonts w:ascii="Times New Roman" w:eastAsia="Times New Roman" w:hAnsi="Times New Roman" w:cs="Times New Roman"/>
          <w:sz w:val="26"/>
          <w:szCs w:val="26"/>
          <w:lang w:eastAsia="pl-PL"/>
        </w:rPr>
        <w:t xml:space="preserve">. </w:t>
      </w:r>
      <w:r w:rsidR="0005294E" w:rsidRPr="00886995">
        <w:rPr>
          <w:rFonts w:ascii="Times New Roman" w:eastAsia="Times New Roman" w:hAnsi="Times New Roman" w:cs="Times New Roman"/>
          <w:sz w:val="26"/>
          <w:szCs w:val="26"/>
          <w:lang w:eastAsia="pl-PL"/>
        </w:rPr>
        <w:t xml:space="preserve">Nie przedłużono jednak umów na czas określony </w:t>
      </w:r>
      <w:r w:rsidR="009B6860" w:rsidRPr="00886995">
        <w:rPr>
          <w:rFonts w:ascii="Times New Roman" w:eastAsia="Times New Roman" w:hAnsi="Times New Roman" w:cs="Times New Roman"/>
          <w:sz w:val="26"/>
          <w:szCs w:val="26"/>
          <w:lang w:eastAsia="pl-PL"/>
        </w:rPr>
        <w:t>nauczycielk</w:t>
      </w:r>
      <w:r w:rsidR="0005294E" w:rsidRPr="00886995">
        <w:rPr>
          <w:rFonts w:ascii="Times New Roman" w:eastAsia="Times New Roman" w:hAnsi="Times New Roman" w:cs="Times New Roman"/>
          <w:sz w:val="26"/>
          <w:szCs w:val="26"/>
          <w:lang w:eastAsia="pl-PL"/>
        </w:rPr>
        <w:t>om</w:t>
      </w:r>
      <w:r w:rsidR="009B6860" w:rsidRPr="00886995">
        <w:rPr>
          <w:rFonts w:ascii="Times New Roman" w:eastAsia="Times New Roman" w:hAnsi="Times New Roman" w:cs="Times New Roman"/>
          <w:sz w:val="26"/>
          <w:szCs w:val="26"/>
          <w:lang w:eastAsia="pl-PL"/>
        </w:rPr>
        <w:t xml:space="preserve"> stażystk</w:t>
      </w:r>
      <w:r w:rsidR="0005294E" w:rsidRPr="00886995">
        <w:rPr>
          <w:rFonts w:ascii="Times New Roman" w:eastAsia="Times New Roman" w:hAnsi="Times New Roman" w:cs="Times New Roman"/>
          <w:sz w:val="26"/>
          <w:szCs w:val="26"/>
          <w:lang w:eastAsia="pl-PL"/>
        </w:rPr>
        <w:t>om</w:t>
      </w:r>
      <w:r w:rsidR="009B6860" w:rsidRPr="00886995">
        <w:rPr>
          <w:rFonts w:ascii="Times New Roman" w:eastAsia="Times New Roman" w:hAnsi="Times New Roman" w:cs="Times New Roman"/>
          <w:sz w:val="26"/>
          <w:szCs w:val="26"/>
          <w:lang w:eastAsia="pl-PL"/>
        </w:rPr>
        <w:t xml:space="preserve"> albo </w:t>
      </w:r>
      <w:r w:rsidR="0005294E" w:rsidRPr="00886995">
        <w:rPr>
          <w:rFonts w:ascii="Times New Roman" w:eastAsia="Times New Roman" w:hAnsi="Times New Roman" w:cs="Times New Roman"/>
          <w:sz w:val="26"/>
          <w:szCs w:val="26"/>
          <w:lang w:eastAsia="pl-PL"/>
        </w:rPr>
        <w:t>przyjętym na czas zastępstwa</w:t>
      </w:r>
      <w:r w:rsidR="009B6860" w:rsidRPr="00886995">
        <w:rPr>
          <w:rFonts w:ascii="Times New Roman" w:eastAsia="Times New Roman" w:hAnsi="Times New Roman" w:cs="Times New Roman"/>
          <w:sz w:val="26"/>
          <w:szCs w:val="26"/>
          <w:lang w:eastAsia="pl-PL"/>
        </w:rPr>
        <w:t xml:space="preserve">, które do tej pory pracowały w klasach pierwszych. </w:t>
      </w:r>
      <w:r w:rsidR="0005294E" w:rsidRPr="00886995">
        <w:rPr>
          <w:rFonts w:ascii="Times New Roman" w:eastAsia="Times New Roman" w:hAnsi="Times New Roman" w:cs="Times New Roman"/>
          <w:sz w:val="26"/>
          <w:szCs w:val="26"/>
          <w:lang w:eastAsia="pl-PL"/>
        </w:rPr>
        <w:t xml:space="preserve">Pan Wagner jeszcze raz zapytał, skąd wyrównać niedobór w kwocie 346tys.zł. </w:t>
      </w:r>
      <w:r w:rsidR="009B6860" w:rsidRPr="00886995">
        <w:rPr>
          <w:rFonts w:ascii="Times New Roman" w:eastAsia="Times New Roman" w:hAnsi="Times New Roman" w:cs="Times New Roman"/>
          <w:sz w:val="26"/>
          <w:szCs w:val="26"/>
          <w:lang w:eastAsia="pl-PL"/>
        </w:rPr>
        <w:t xml:space="preserve">Pani Noga </w:t>
      </w:r>
      <w:r w:rsidR="0005294E" w:rsidRPr="00886995">
        <w:rPr>
          <w:rFonts w:ascii="Times New Roman" w:eastAsia="Times New Roman" w:hAnsi="Times New Roman" w:cs="Times New Roman"/>
          <w:sz w:val="26"/>
          <w:szCs w:val="26"/>
          <w:lang w:eastAsia="pl-PL"/>
        </w:rPr>
        <w:t xml:space="preserve">przypomniała, że ta kwota została obniżona w związku z krytyczną zniżką subwencji ostatecznej. Tak naprawdę nie było możliwe pozyskanie takiej kwoty, dlatego po spotkaniu </w:t>
      </w:r>
      <w:r w:rsidR="009B6860" w:rsidRPr="00886995">
        <w:rPr>
          <w:rFonts w:ascii="Times New Roman" w:eastAsia="Times New Roman" w:hAnsi="Times New Roman" w:cs="Times New Roman"/>
          <w:sz w:val="26"/>
          <w:szCs w:val="26"/>
          <w:lang w:eastAsia="pl-PL"/>
        </w:rPr>
        <w:t>z Dyrektorami postanowiono aby obniżyć o wynagrodzenia budżety szkół w których nie powstaną oddziały przedszkolne od września, jednak w ten sposób pozyskano tylko 124 300 zł</w:t>
      </w:r>
      <w:r w:rsidR="0005294E" w:rsidRPr="00886995">
        <w:rPr>
          <w:rFonts w:ascii="Times New Roman" w:eastAsia="Times New Roman" w:hAnsi="Times New Roman" w:cs="Times New Roman"/>
          <w:sz w:val="26"/>
          <w:szCs w:val="26"/>
          <w:lang w:eastAsia="pl-PL"/>
        </w:rPr>
        <w:t>. Nie było innego wyboru, jak zdjąć z wynagrodzeń dodatkową kwotę 215.700zł. Dodała, że</w:t>
      </w:r>
      <w:r w:rsidR="003D7B07" w:rsidRPr="00886995">
        <w:rPr>
          <w:rFonts w:ascii="Times New Roman" w:eastAsia="Times New Roman" w:hAnsi="Times New Roman" w:cs="Times New Roman"/>
          <w:sz w:val="26"/>
          <w:szCs w:val="26"/>
          <w:lang w:eastAsia="pl-PL"/>
        </w:rPr>
        <w:t xml:space="preserve"> wspólnie z Panią Skarbnik postanowi</w:t>
      </w:r>
      <w:r w:rsidR="00602FB4" w:rsidRPr="00886995">
        <w:rPr>
          <w:rFonts w:ascii="Times New Roman" w:eastAsia="Times New Roman" w:hAnsi="Times New Roman" w:cs="Times New Roman"/>
          <w:sz w:val="26"/>
          <w:szCs w:val="26"/>
          <w:lang w:eastAsia="pl-PL"/>
        </w:rPr>
        <w:t>ono</w:t>
      </w:r>
      <w:r w:rsidR="003D7B07" w:rsidRPr="00886995">
        <w:rPr>
          <w:rFonts w:ascii="Times New Roman" w:eastAsia="Times New Roman" w:hAnsi="Times New Roman" w:cs="Times New Roman"/>
          <w:sz w:val="26"/>
          <w:szCs w:val="26"/>
          <w:lang w:eastAsia="pl-PL"/>
        </w:rPr>
        <w:t xml:space="preserve">, aby poczekać jak będzie kształtowała się </w:t>
      </w:r>
      <w:r w:rsidR="00602FB4" w:rsidRPr="00886995">
        <w:rPr>
          <w:rFonts w:ascii="Times New Roman" w:eastAsia="Times New Roman" w:hAnsi="Times New Roman" w:cs="Times New Roman"/>
          <w:sz w:val="26"/>
          <w:szCs w:val="26"/>
          <w:lang w:eastAsia="pl-PL"/>
        </w:rPr>
        <w:t xml:space="preserve">rzeczywista </w:t>
      </w:r>
      <w:r w:rsidR="003D7B07" w:rsidRPr="00886995">
        <w:rPr>
          <w:rFonts w:ascii="Times New Roman" w:eastAsia="Times New Roman" w:hAnsi="Times New Roman" w:cs="Times New Roman"/>
          <w:sz w:val="26"/>
          <w:szCs w:val="26"/>
          <w:lang w:eastAsia="pl-PL"/>
        </w:rPr>
        <w:t>sytuacja wynagrodzeń w ciągu roku</w:t>
      </w:r>
      <w:r w:rsidR="00602FB4" w:rsidRPr="00886995">
        <w:rPr>
          <w:rFonts w:ascii="Times New Roman" w:eastAsia="Times New Roman" w:hAnsi="Times New Roman" w:cs="Times New Roman"/>
          <w:sz w:val="26"/>
          <w:szCs w:val="26"/>
          <w:lang w:eastAsia="pl-PL"/>
        </w:rPr>
        <w:t xml:space="preserve">, w przypadku trwania niedoboru do spraw wynagrodzeń powróci się w kolejnych miesiącach. Nadmieniła, że na razie środki na wynagrodzenia do miesiąca października – listopada są, do sprawy powróci się, gdy ich zabraknie, podkreśliła, że do kwoty niedoboru w wysokości 346tys.zł. przyczyniły się nie tylko wynagrodzenia, ale także inne sytuacje, o których wspomniała. </w:t>
      </w:r>
      <w:r w:rsidR="003D7B07" w:rsidRPr="00886995">
        <w:rPr>
          <w:rFonts w:ascii="Times New Roman" w:eastAsia="Times New Roman" w:hAnsi="Times New Roman" w:cs="Times New Roman"/>
          <w:sz w:val="26"/>
          <w:szCs w:val="26"/>
          <w:lang w:eastAsia="pl-PL"/>
        </w:rPr>
        <w:t>Pani Chmielewska dodała, że z płac zawsze coś zostawało, lecz nigdy</w:t>
      </w:r>
      <w:r w:rsidR="009A119D" w:rsidRPr="00886995">
        <w:rPr>
          <w:rFonts w:ascii="Times New Roman" w:eastAsia="Times New Roman" w:hAnsi="Times New Roman" w:cs="Times New Roman"/>
          <w:sz w:val="26"/>
          <w:szCs w:val="26"/>
          <w:lang w:eastAsia="pl-PL"/>
        </w:rPr>
        <w:t xml:space="preserve"> nie było sytuacji w której subwencja ostateczna była tak niska, nie można </w:t>
      </w:r>
      <w:r w:rsidR="00602FB4" w:rsidRPr="00886995">
        <w:rPr>
          <w:rFonts w:ascii="Times New Roman" w:eastAsia="Times New Roman" w:hAnsi="Times New Roman" w:cs="Times New Roman"/>
          <w:sz w:val="26"/>
          <w:szCs w:val="26"/>
          <w:lang w:eastAsia="pl-PL"/>
        </w:rPr>
        <w:t xml:space="preserve">także </w:t>
      </w:r>
      <w:r w:rsidR="009A119D" w:rsidRPr="00886995">
        <w:rPr>
          <w:rFonts w:ascii="Times New Roman" w:eastAsia="Times New Roman" w:hAnsi="Times New Roman" w:cs="Times New Roman"/>
          <w:sz w:val="26"/>
          <w:szCs w:val="26"/>
          <w:lang w:eastAsia="pl-PL"/>
        </w:rPr>
        <w:t>przewidzieć kiedy nauczyciel zachoruje, bądź pójdzie na urlop</w:t>
      </w:r>
      <w:r w:rsidR="00602FB4" w:rsidRPr="00886995">
        <w:rPr>
          <w:rFonts w:ascii="Times New Roman" w:eastAsia="Times New Roman" w:hAnsi="Times New Roman" w:cs="Times New Roman"/>
          <w:sz w:val="26"/>
          <w:szCs w:val="26"/>
          <w:lang w:eastAsia="pl-PL"/>
        </w:rPr>
        <w:t xml:space="preserve">, a wtedy są jeszcze większe koszty. </w:t>
      </w:r>
      <w:r w:rsidR="009A119D" w:rsidRPr="00886995">
        <w:rPr>
          <w:rFonts w:ascii="Times New Roman" w:eastAsia="Times New Roman" w:hAnsi="Times New Roman" w:cs="Times New Roman"/>
          <w:sz w:val="26"/>
          <w:szCs w:val="26"/>
          <w:lang w:eastAsia="pl-PL"/>
        </w:rPr>
        <w:t xml:space="preserve">Pan Grzeca </w:t>
      </w:r>
      <w:r w:rsidR="00AC5A27" w:rsidRPr="00886995">
        <w:rPr>
          <w:rFonts w:ascii="Times New Roman" w:eastAsia="Times New Roman" w:hAnsi="Times New Roman" w:cs="Times New Roman"/>
          <w:sz w:val="26"/>
          <w:szCs w:val="26"/>
          <w:lang w:eastAsia="pl-PL"/>
        </w:rPr>
        <w:t>stwierdził, że na razie Gmina zdecydowała się zdjąć z subwencji 346tys.zł., jeśli ta kwota zostanie oddana to środki będą. Z</w:t>
      </w:r>
      <w:r w:rsidR="009A119D" w:rsidRPr="00886995">
        <w:rPr>
          <w:rFonts w:ascii="Times New Roman" w:eastAsia="Times New Roman" w:hAnsi="Times New Roman" w:cs="Times New Roman"/>
          <w:sz w:val="26"/>
          <w:szCs w:val="26"/>
          <w:lang w:eastAsia="pl-PL"/>
        </w:rPr>
        <w:t>auważył, że nie można tylko mówić o tym że subwencja jest niższa, skoro jest wyższa od tej z roku ubiegłego</w:t>
      </w:r>
      <w:r w:rsidR="006A205C" w:rsidRPr="00886995">
        <w:rPr>
          <w:rFonts w:ascii="Times New Roman" w:eastAsia="Times New Roman" w:hAnsi="Times New Roman" w:cs="Times New Roman"/>
          <w:sz w:val="26"/>
          <w:szCs w:val="26"/>
          <w:lang w:eastAsia="pl-PL"/>
        </w:rPr>
        <w:t xml:space="preserve"> o ok. 200 tys. zł</w:t>
      </w:r>
      <w:r w:rsidR="009A119D" w:rsidRPr="00886995">
        <w:rPr>
          <w:rFonts w:ascii="Times New Roman" w:eastAsia="Times New Roman" w:hAnsi="Times New Roman" w:cs="Times New Roman"/>
          <w:sz w:val="26"/>
          <w:szCs w:val="26"/>
          <w:lang w:eastAsia="pl-PL"/>
        </w:rPr>
        <w:t xml:space="preserve">, o </w:t>
      </w:r>
      <w:r w:rsidR="00AC5A27" w:rsidRPr="00886995">
        <w:rPr>
          <w:rFonts w:ascii="Times New Roman" w:eastAsia="Times New Roman" w:hAnsi="Times New Roman" w:cs="Times New Roman"/>
          <w:sz w:val="26"/>
          <w:szCs w:val="26"/>
          <w:lang w:eastAsia="pl-PL"/>
        </w:rPr>
        <w:t>ty</w:t>
      </w:r>
      <w:r w:rsidR="009A119D" w:rsidRPr="00886995">
        <w:rPr>
          <w:rFonts w:ascii="Times New Roman" w:eastAsia="Times New Roman" w:hAnsi="Times New Roman" w:cs="Times New Roman"/>
          <w:sz w:val="26"/>
          <w:szCs w:val="26"/>
          <w:lang w:eastAsia="pl-PL"/>
        </w:rPr>
        <w:t>m należy pamiętać.</w:t>
      </w:r>
      <w:r w:rsidR="006A205C" w:rsidRPr="00886995">
        <w:rPr>
          <w:rFonts w:ascii="Times New Roman" w:eastAsia="Times New Roman" w:hAnsi="Times New Roman" w:cs="Times New Roman"/>
          <w:sz w:val="26"/>
          <w:szCs w:val="26"/>
          <w:lang w:eastAsia="pl-PL"/>
        </w:rPr>
        <w:t xml:space="preserve"> Pan Wagner zauważył, że </w:t>
      </w:r>
      <w:r w:rsidR="00AC5A27" w:rsidRPr="00886995">
        <w:rPr>
          <w:rFonts w:ascii="Times New Roman" w:eastAsia="Times New Roman" w:hAnsi="Times New Roman" w:cs="Times New Roman"/>
          <w:sz w:val="26"/>
          <w:szCs w:val="26"/>
          <w:lang w:eastAsia="pl-PL"/>
        </w:rPr>
        <w:t xml:space="preserve">środki idą za uczniem, przeczytał w prasie, iż obecnie będzie mniej </w:t>
      </w:r>
      <w:r w:rsidR="006A205C" w:rsidRPr="00886995">
        <w:rPr>
          <w:rFonts w:ascii="Times New Roman" w:eastAsia="Times New Roman" w:hAnsi="Times New Roman" w:cs="Times New Roman"/>
          <w:sz w:val="26"/>
          <w:szCs w:val="26"/>
          <w:lang w:eastAsia="pl-PL"/>
        </w:rPr>
        <w:t>uczniów</w:t>
      </w:r>
      <w:r w:rsidR="00AC5A27" w:rsidRPr="00886995">
        <w:rPr>
          <w:rFonts w:ascii="Times New Roman" w:eastAsia="Times New Roman" w:hAnsi="Times New Roman" w:cs="Times New Roman"/>
          <w:sz w:val="26"/>
          <w:szCs w:val="26"/>
          <w:lang w:eastAsia="pl-PL"/>
        </w:rPr>
        <w:t xml:space="preserve">. </w:t>
      </w:r>
      <w:r w:rsidR="006A205C" w:rsidRPr="00886995">
        <w:rPr>
          <w:rFonts w:ascii="Times New Roman" w:eastAsia="Times New Roman" w:hAnsi="Times New Roman" w:cs="Times New Roman"/>
          <w:sz w:val="26"/>
          <w:szCs w:val="26"/>
          <w:lang w:eastAsia="pl-PL"/>
        </w:rPr>
        <w:t xml:space="preserve">Pani Noga odpowiedziała, że jest to spowodowane tym, </w:t>
      </w:r>
      <w:r w:rsidR="00067F4A" w:rsidRPr="00886995">
        <w:rPr>
          <w:rFonts w:ascii="Times New Roman" w:eastAsia="Times New Roman" w:hAnsi="Times New Roman" w:cs="Times New Roman"/>
          <w:sz w:val="26"/>
          <w:szCs w:val="26"/>
          <w:lang w:eastAsia="pl-PL"/>
        </w:rPr>
        <w:t xml:space="preserve">iż dzieci pozostają w oddziałach przedszkolnych. Następnie Pani Chmielewska przedstawiła </w:t>
      </w:r>
      <w:r w:rsidR="00353B40" w:rsidRPr="00886995">
        <w:rPr>
          <w:rFonts w:ascii="Times New Roman" w:eastAsia="Times New Roman" w:hAnsi="Times New Roman" w:cs="Times New Roman"/>
          <w:sz w:val="26"/>
          <w:szCs w:val="26"/>
          <w:lang w:eastAsia="pl-PL"/>
        </w:rPr>
        <w:t xml:space="preserve">zestawienia </w:t>
      </w:r>
      <w:r w:rsidR="00067F4A" w:rsidRPr="00886995">
        <w:rPr>
          <w:rFonts w:ascii="Times New Roman" w:eastAsia="Times New Roman" w:hAnsi="Times New Roman" w:cs="Times New Roman"/>
          <w:sz w:val="26"/>
          <w:szCs w:val="26"/>
          <w:lang w:eastAsia="pl-PL"/>
        </w:rPr>
        <w:t>wykonani</w:t>
      </w:r>
      <w:r w:rsidR="00353B40" w:rsidRPr="00886995">
        <w:rPr>
          <w:rFonts w:ascii="Times New Roman" w:eastAsia="Times New Roman" w:hAnsi="Times New Roman" w:cs="Times New Roman"/>
          <w:sz w:val="26"/>
          <w:szCs w:val="26"/>
          <w:lang w:eastAsia="pl-PL"/>
        </w:rPr>
        <w:t>a</w:t>
      </w:r>
      <w:r w:rsidR="00067F4A" w:rsidRPr="00886995">
        <w:rPr>
          <w:rFonts w:ascii="Times New Roman" w:eastAsia="Times New Roman" w:hAnsi="Times New Roman" w:cs="Times New Roman"/>
          <w:sz w:val="26"/>
          <w:szCs w:val="26"/>
          <w:lang w:eastAsia="pl-PL"/>
        </w:rPr>
        <w:t xml:space="preserve"> półroczn</w:t>
      </w:r>
      <w:r w:rsidR="00353B40" w:rsidRPr="00886995">
        <w:rPr>
          <w:rFonts w:ascii="Times New Roman" w:eastAsia="Times New Roman" w:hAnsi="Times New Roman" w:cs="Times New Roman"/>
          <w:sz w:val="26"/>
          <w:szCs w:val="26"/>
          <w:lang w:eastAsia="pl-PL"/>
        </w:rPr>
        <w:t>ych</w:t>
      </w:r>
      <w:r w:rsidR="00067F4A" w:rsidRPr="00886995">
        <w:rPr>
          <w:rFonts w:ascii="Times New Roman" w:eastAsia="Times New Roman" w:hAnsi="Times New Roman" w:cs="Times New Roman"/>
          <w:sz w:val="26"/>
          <w:szCs w:val="26"/>
          <w:lang w:eastAsia="pl-PL"/>
        </w:rPr>
        <w:t xml:space="preserve"> wynagrodzeń</w:t>
      </w:r>
      <w:r w:rsidR="00AC5A27" w:rsidRPr="00886995">
        <w:rPr>
          <w:rFonts w:ascii="Times New Roman" w:eastAsia="Times New Roman" w:hAnsi="Times New Roman" w:cs="Times New Roman"/>
          <w:sz w:val="26"/>
          <w:szCs w:val="26"/>
          <w:lang w:eastAsia="pl-PL"/>
        </w:rPr>
        <w:t xml:space="preserve">, sporządzone w cyklicznych co dwumiesięcznych okresach (informacja w tym zakresie stanowi załącznik do niniejszego protokołu). </w:t>
      </w:r>
      <w:r w:rsidR="00353B40" w:rsidRPr="00886995">
        <w:rPr>
          <w:rFonts w:ascii="Times New Roman" w:eastAsia="Times New Roman" w:hAnsi="Times New Roman" w:cs="Times New Roman"/>
          <w:sz w:val="26"/>
          <w:szCs w:val="26"/>
          <w:lang w:eastAsia="pl-PL"/>
        </w:rPr>
        <w:t>Podkreśliła,</w:t>
      </w:r>
      <w:r w:rsidR="006F7FF9" w:rsidRPr="00886995">
        <w:rPr>
          <w:rFonts w:ascii="Times New Roman" w:eastAsia="Times New Roman" w:hAnsi="Times New Roman" w:cs="Times New Roman"/>
          <w:sz w:val="26"/>
          <w:szCs w:val="26"/>
          <w:lang w:eastAsia="pl-PL"/>
        </w:rPr>
        <w:t xml:space="preserve"> że </w:t>
      </w:r>
      <w:r w:rsidR="00353B40" w:rsidRPr="00886995">
        <w:rPr>
          <w:rFonts w:ascii="Times New Roman" w:eastAsia="Times New Roman" w:hAnsi="Times New Roman" w:cs="Times New Roman"/>
          <w:sz w:val="26"/>
          <w:szCs w:val="26"/>
          <w:lang w:eastAsia="pl-PL"/>
        </w:rPr>
        <w:t xml:space="preserve">ogólne </w:t>
      </w:r>
      <w:r w:rsidR="006F7FF9" w:rsidRPr="00886995">
        <w:rPr>
          <w:rFonts w:ascii="Times New Roman" w:eastAsia="Times New Roman" w:hAnsi="Times New Roman" w:cs="Times New Roman"/>
          <w:sz w:val="26"/>
          <w:szCs w:val="26"/>
          <w:lang w:eastAsia="pl-PL"/>
        </w:rPr>
        <w:t xml:space="preserve">saldo jest dodatnie </w:t>
      </w:r>
      <w:r w:rsidR="00353B40" w:rsidRPr="00886995">
        <w:rPr>
          <w:rFonts w:ascii="Times New Roman" w:eastAsia="Times New Roman" w:hAnsi="Times New Roman" w:cs="Times New Roman"/>
          <w:sz w:val="26"/>
          <w:szCs w:val="26"/>
          <w:lang w:eastAsia="pl-PL"/>
        </w:rPr>
        <w:t xml:space="preserve">w wysokości </w:t>
      </w:r>
      <w:r w:rsidR="006F7FF9" w:rsidRPr="00886995">
        <w:rPr>
          <w:rFonts w:ascii="Times New Roman" w:eastAsia="Times New Roman" w:hAnsi="Times New Roman" w:cs="Times New Roman"/>
          <w:sz w:val="26"/>
          <w:szCs w:val="26"/>
          <w:lang w:eastAsia="pl-PL"/>
        </w:rPr>
        <w:t>31 602 zł</w:t>
      </w:r>
      <w:r w:rsidR="00353B40" w:rsidRPr="00886995">
        <w:rPr>
          <w:rFonts w:ascii="Times New Roman" w:eastAsia="Times New Roman" w:hAnsi="Times New Roman" w:cs="Times New Roman"/>
          <w:sz w:val="26"/>
          <w:szCs w:val="26"/>
          <w:lang w:eastAsia="pl-PL"/>
        </w:rPr>
        <w:t>,</w:t>
      </w:r>
      <w:r w:rsidR="006F7FF9" w:rsidRPr="00886995">
        <w:rPr>
          <w:rFonts w:ascii="Times New Roman" w:eastAsia="Times New Roman" w:hAnsi="Times New Roman" w:cs="Times New Roman"/>
          <w:sz w:val="26"/>
          <w:szCs w:val="26"/>
          <w:lang w:eastAsia="pl-PL"/>
        </w:rPr>
        <w:t xml:space="preserve"> jednak </w:t>
      </w:r>
      <w:r w:rsidR="00353B40" w:rsidRPr="00886995">
        <w:rPr>
          <w:rFonts w:ascii="Times New Roman" w:eastAsia="Times New Roman" w:hAnsi="Times New Roman" w:cs="Times New Roman"/>
          <w:sz w:val="26"/>
          <w:szCs w:val="26"/>
          <w:lang w:eastAsia="pl-PL"/>
        </w:rPr>
        <w:t xml:space="preserve">trudno sytuacje przewidzieć w skali roku, bo jest ona często zmienna. </w:t>
      </w:r>
      <w:r w:rsidR="006F7FF9" w:rsidRPr="00886995">
        <w:rPr>
          <w:rFonts w:ascii="Times New Roman" w:eastAsia="Times New Roman" w:hAnsi="Times New Roman" w:cs="Times New Roman"/>
          <w:sz w:val="26"/>
          <w:szCs w:val="26"/>
          <w:lang w:eastAsia="pl-PL"/>
        </w:rPr>
        <w:t xml:space="preserve">Pani Chmielewska </w:t>
      </w:r>
      <w:r w:rsidR="00353B40" w:rsidRPr="00886995">
        <w:rPr>
          <w:rFonts w:ascii="Times New Roman" w:eastAsia="Times New Roman" w:hAnsi="Times New Roman" w:cs="Times New Roman"/>
          <w:sz w:val="26"/>
          <w:szCs w:val="26"/>
          <w:lang w:eastAsia="pl-PL"/>
        </w:rPr>
        <w:t>stwierdziła</w:t>
      </w:r>
      <w:r w:rsidR="006F7FF9" w:rsidRPr="00886995">
        <w:rPr>
          <w:rFonts w:ascii="Times New Roman" w:eastAsia="Times New Roman" w:hAnsi="Times New Roman" w:cs="Times New Roman"/>
          <w:sz w:val="26"/>
          <w:szCs w:val="26"/>
          <w:lang w:eastAsia="pl-PL"/>
        </w:rPr>
        <w:t xml:space="preserve">, że </w:t>
      </w:r>
      <w:r w:rsidR="00353B40" w:rsidRPr="00886995">
        <w:rPr>
          <w:rFonts w:ascii="Times New Roman" w:eastAsia="Times New Roman" w:hAnsi="Times New Roman" w:cs="Times New Roman"/>
          <w:sz w:val="26"/>
          <w:szCs w:val="26"/>
          <w:lang w:eastAsia="pl-PL"/>
        </w:rPr>
        <w:t xml:space="preserve">np. </w:t>
      </w:r>
      <w:r w:rsidR="006F7FF9" w:rsidRPr="00886995">
        <w:rPr>
          <w:rFonts w:ascii="Times New Roman" w:eastAsia="Times New Roman" w:hAnsi="Times New Roman" w:cs="Times New Roman"/>
          <w:sz w:val="26"/>
          <w:szCs w:val="26"/>
          <w:lang w:eastAsia="pl-PL"/>
        </w:rPr>
        <w:t xml:space="preserve">szkoły </w:t>
      </w:r>
      <w:r w:rsidR="00353B40" w:rsidRPr="00886995">
        <w:rPr>
          <w:rFonts w:ascii="Times New Roman" w:eastAsia="Times New Roman" w:hAnsi="Times New Roman" w:cs="Times New Roman"/>
          <w:sz w:val="26"/>
          <w:szCs w:val="26"/>
          <w:lang w:eastAsia="pl-PL"/>
        </w:rPr>
        <w:t xml:space="preserve">w etatach administracyjnych </w:t>
      </w:r>
      <w:r w:rsidR="006F7FF9" w:rsidRPr="00886995">
        <w:rPr>
          <w:rFonts w:ascii="Times New Roman" w:eastAsia="Times New Roman" w:hAnsi="Times New Roman" w:cs="Times New Roman"/>
          <w:sz w:val="26"/>
          <w:szCs w:val="26"/>
          <w:lang w:eastAsia="pl-PL"/>
        </w:rPr>
        <w:t xml:space="preserve">w dużym zakresie posiłkują się wsparciem z Urzędu Pracy, </w:t>
      </w:r>
      <w:r w:rsidR="006C14D1" w:rsidRPr="00886995">
        <w:rPr>
          <w:rFonts w:ascii="Times New Roman" w:eastAsia="Times New Roman" w:hAnsi="Times New Roman" w:cs="Times New Roman"/>
          <w:sz w:val="26"/>
          <w:szCs w:val="26"/>
          <w:lang w:eastAsia="pl-PL"/>
        </w:rPr>
        <w:t>wynagrodzenie tych osób jest refundowane, natomiast po upływie zatrudnienia należy taką osobę zatrudnić w ramach efektywności. W takiej sytuacji saldo dodatnie maleje</w:t>
      </w:r>
      <w:r w:rsidR="00315DF5" w:rsidRPr="00886995">
        <w:rPr>
          <w:rFonts w:ascii="Times New Roman" w:eastAsia="Times New Roman" w:hAnsi="Times New Roman" w:cs="Times New Roman"/>
          <w:sz w:val="26"/>
          <w:szCs w:val="26"/>
          <w:lang w:eastAsia="pl-PL"/>
        </w:rPr>
        <w:t xml:space="preserve"> lub</w:t>
      </w:r>
      <w:r w:rsidR="006C14D1" w:rsidRPr="00886995">
        <w:rPr>
          <w:rFonts w:ascii="Times New Roman" w:eastAsia="Times New Roman" w:hAnsi="Times New Roman" w:cs="Times New Roman"/>
          <w:sz w:val="26"/>
          <w:szCs w:val="26"/>
          <w:lang w:eastAsia="pl-PL"/>
        </w:rPr>
        <w:t xml:space="preserve">, ponieważ </w:t>
      </w:r>
      <w:r w:rsidR="00353B40" w:rsidRPr="00886995">
        <w:rPr>
          <w:rFonts w:ascii="Times New Roman" w:eastAsia="Times New Roman" w:hAnsi="Times New Roman" w:cs="Times New Roman"/>
          <w:sz w:val="26"/>
          <w:szCs w:val="26"/>
          <w:lang w:eastAsia="pl-PL"/>
        </w:rPr>
        <w:t xml:space="preserve">należy przeznaczyć </w:t>
      </w:r>
      <w:r w:rsidR="006C14D1" w:rsidRPr="00886995">
        <w:rPr>
          <w:rFonts w:ascii="Times New Roman" w:eastAsia="Times New Roman" w:hAnsi="Times New Roman" w:cs="Times New Roman"/>
          <w:sz w:val="26"/>
          <w:szCs w:val="26"/>
          <w:lang w:eastAsia="pl-PL"/>
        </w:rPr>
        <w:t xml:space="preserve">środki </w:t>
      </w:r>
      <w:r w:rsidR="00353B40" w:rsidRPr="00886995">
        <w:rPr>
          <w:rFonts w:ascii="Times New Roman" w:eastAsia="Times New Roman" w:hAnsi="Times New Roman" w:cs="Times New Roman"/>
          <w:sz w:val="26"/>
          <w:szCs w:val="26"/>
          <w:lang w:eastAsia="pl-PL"/>
        </w:rPr>
        <w:t xml:space="preserve">własne </w:t>
      </w:r>
      <w:r w:rsidR="006C14D1" w:rsidRPr="00886995">
        <w:rPr>
          <w:rFonts w:ascii="Times New Roman" w:eastAsia="Times New Roman" w:hAnsi="Times New Roman" w:cs="Times New Roman"/>
          <w:sz w:val="26"/>
          <w:szCs w:val="26"/>
          <w:lang w:eastAsia="pl-PL"/>
        </w:rPr>
        <w:t xml:space="preserve"> na </w:t>
      </w:r>
      <w:r w:rsidR="00353B40" w:rsidRPr="00886995">
        <w:rPr>
          <w:rFonts w:ascii="Times New Roman" w:eastAsia="Times New Roman" w:hAnsi="Times New Roman" w:cs="Times New Roman"/>
          <w:sz w:val="26"/>
          <w:szCs w:val="26"/>
          <w:lang w:eastAsia="pl-PL"/>
        </w:rPr>
        <w:t xml:space="preserve">dalsze </w:t>
      </w:r>
      <w:r w:rsidR="006C14D1" w:rsidRPr="00886995">
        <w:rPr>
          <w:rFonts w:ascii="Times New Roman" w:eastAsia="Times New Roman" w:hAnsi="Times New Roman" w:cs="Times New Roman"/>
          <w:sz w:val="26"/>
          <w:szCs w:val="26"/>
          <w:lang w:eastAsia="pl-PL"/>
        </w:rPr>
        <w:t xml:space="preserve">wynagrodzenie dla </w:t>
      </w:r>
      <w:r w:rsidR="00353B40" w:rsidRPr="00886995">
        <w:rPr>
          <w:rFonts w:ascii="Times New Roman" w:eastAsia="Times New Roman" w:hAnsi="Times New Roman" w:cs="Times New Roman"/>
          <w:sz w:val="26"/>
          <w:szCs w:val="26"/>
          <w:lang w:eastAsia="pl-PL"/>
        </w:rPr>
        <w:t xml:space="preserve">tych </w:t>
      </w:r>
      <w:r w:rsidR="006C14D1" w:rsidRPr="00886995">
        <w:rPr>
          <w:rFonts w:ascii="Times New Roman" w:eastAsia="Times New Roman" w:hAnsi="Times New Roman" w:cs="Times New Roman"/>
          <w:sz w:val="26"/>
          <w:szCs w:val="26"/>
          <w:lang w:eastAsia="pl-PL"/>
        </w:rPr>
        <w:t>pracownik</w:t>
      </w:r>
      <w:r w:rsidR="00353B40" w:rsidRPr="00886995">
        <w:rPr>
          <w:rFonts w:ascii="Times New Roman" w:eastAsia="Times New Roman" w:hAnsi="Times New Roman" w:cs="Times New Roman"/>
          <w:sz w:val="26"/>
          <w:szCs w:val="26"/>
          <w:lang w:eastAsia="pl-PL"/>
        </w:rPr>
        <w:t>ów</w:t>
      </w:r>
      <w:r w:rsidR="00315DF5" w:rsidRPr="00886995">
        <w:rPr>
          <w:rFonts w:ascii="Times New Roman" w:eastAsia="Times New Roman" w:hAnsi="Times New Roman" w:cs="Times New Roman"/>
          <w:sz w:val="26"/>
          <w:szCs w:val="26"/>
          <w:lang w:eastAsia="pl-PL"/>
        </w:rPr>
        <w:t xml:space="preserve">. Saldo może też wzrosnąć, gdy refundacja nastąpi w dalszej części roku. </w:t>
      </w:r>
      <w:r w:rsidR="00B352B0" w:rsidRPr="00886995">
        <w:rPr>
          <w:rFonts w:ascii="Times New Roman" w:eastAsia="Times New Roman" w:hAnsi="Times New Roman" w:cs="Times New Roman"/>
          <w:sz w:val="26"/>
          <w:szCs w:val="26"/>
          <w:lang w:eastAsia="pl-PL"/>
        </w:rPr>
        <w:t>Pani Chmielewska zwróciła uwagę</w:t>
      </w:r>
      <w:r w:rsidR="000D28FF" w:rsidRPr="00886995">
        <w:rPr>
          <w:rFonts w:ascii="Times New Roman" w:eastAsia="Times New Roman" w:hAnsi="Times New Roman" w:cs="Times New Roman"/>
          <w:sz w:val="26"/>
          <w:szCs w:val="26"/>
          <w:lang w:eastAsia="pl-PL"/>
        </w:rPr>
        <w:t xml:space="preserve">, że w zestawieniu półrocznym nie dokonano obniżenia wynagrodzeń dla nauczycieli, plan jest taki, jak w miesiącu październiku. </w:t>
      </w:r>
      <w:r w:rsidR="008F4AEB" w:rsidRPr="00886995">
        <w:rPr>
          <w:rFonts w:ascii="Times New Roman" w:eastAsia="Times New Roman" w:hAnsi="Times New Roman" w:cs="Times New Roman"/>
          <w:sz w:val="26"/>
          <w:szCs w:val="26"/>
          <w:lang w:eastAsia="pl-PL"/>
        </w:rPr>
        <w:t xml:space="preserve">Podkreśliła, że pomimo planowanego obniżenia każdy </w:t>
      </w:r>
      <w:r w:rsidR="00AE0414" w:rsidRPr="00886995">
        <w:rPr>
          <w:rFonts w:ascii="Times New Roman" w:eastAsia="Times New Roman" w:hAnsi="Times New Roman" w:cs="Times New Roman"/>
          <w:sz w:val="26"/>
          <w:szCs w:val="26"/>
          <w:lang w:eastAsia="pl-PL"/>
        </w:rPr>
        <w:t xml:space="preserve">nauczyciel musi otrzymać wynagrodzenie zgodne z Kartą Nauczyciela. Pan Grzeca zapytał czy w związku z nieutworzeniem planowanych klas </w:t>
      </w:r>
      <w:r w:rsidR="008F4AEB" w:rsidRPr="00886995">
        <w:rPr>
          <w:rFonts w:ascii="Times New Roman" w:eastAsia="Times New Roman" w:hAnsi="Times New Roman" w:cs="Times New Roman"/>
          <w:sz w:val="26"/>
          <w:szCs w:val="26"/>
          <w:lang w:eastAsia="pl-PL"/>
        </w:rPr>
        <w:t>pierwszych wszyscy nauczyciele zostaną przesunięci. Pani</w:t>
      </w:r>
      <w:r w:rsidR="00AE0414" w:rsidRPr="00886995">
        <w:rPr>
          <w:rFonts w:ascii="Times New Roman" w:eastAsia="Times New Roman" w:hAnsi="Times New Roman" w:cs="Times New Roman"/>
          <w:sz w:val="26"/>
          <w:szCs w:val="26"/>
          <w:lang w:eastAsia="pl-PL"/>
        </w:rPr>
        <w:t xml:space="preserve"> Chmielewska odpowiedziała, że </w:t>
      </w:r>
      <w:r w:rsidR="008F4AEB" w:rsidRPr="00886995">
        <w:rPr>
          <w:rFonts w:ascii="Times New Roman" w:eastAsia="Times New Roman" w:hAnsi="Times New Roman" w:cs="Times New Roman"/>
          <w:sz w:val="26"/>
          <w:szCs w:val="26"/>
          <w:lang w:eastAsia="pl-PL"/>
        </w:rPr>
        <w:t xml:space="preserve">w ZS nr 1 nauczycielka została przesunięta </w:t>
      </w:r>
      <w:r w:rsidR="00C3701F" w:rsidRPr="00886995">
        <w:rPr>
          <w:rFonts w:ascii="Times New Roman" w:eastAsia="Times New Roman" w:hAnsi="Times New Roman" w:cs="Times New Roman"/>
          <w:sz w:val="26"/>
          <w:szCs w:val="26"/>
          <w:lang w:eastAsia="pl-PL"/>
        </w:rPr>
        <w:t xml:space="preserve">za swoja zgodą w ramach umowy </w:t>
      </w:r>
      <w:r w:rsidR="008F4AEB" w:rsidRPr="00886995">
        <w:rPr>
          <w:rFonts w:ascii="Times New Roman" w:eastAsia="Times New Roman" w:hAnsi="Times New Roman" w:cs="Times New Roman"/>
          <w:sz w:val="26"/>
          <w:szCs w:val="26"/>
          <w:lang w:eastAsia="pl-PL"/>
        </w:rPr>
        <w:t xml:space="preserve">do drugiego utworzonego oddziału przedszkolnego, </w:t>
      </w:r>
      <w:r w:rsidR="00AE0414" w:rsidRPr="00886995">
        <w:rPr>
          <w:rFonts w:ascii="Times New Roman" w:eastAsia="Times New Roman" w:hAnsi="Times New Roman" w:cs="Times New Roman"/>
          <w:sz w:val="26"/>
          <w:szCs w:val="26"/>
          <w:lang w:eastAsia="pl-PL"/>
        </w:rPr>
        <w:t xml:space="preserve"> w ZS nr 3 nauczycielki</w:t>
      </w:r>
      <w:r w:rsidR="00C10DAA" w:rsidRPr="00886995">
        <w:rPr>
          <w:rFonts w:ascii="Times New Roman" w:eastAsia="Times New Roman" w:hAnsi="Times New Roman" w:cs="Times New Roman"/>
          <w:sz w:val="26"/>
          <w:szCs w:val="26"/>
          <w:lang w:eastAsia="pl-PL"/>
        </w:rPr>
        <w:t xml:space="preserve"> </w:t>
      </w:r>
      <w:r w:rsidR="00AE0414" w:rsidRPr="00886995">
        <w:rPr>
          <w:rFonts w:ascii="Times New Roman" w:eastAsia="Times New Roman" w:hAnsi="Times New Roman" w:cs="Times New Roman"/>
          <w:sz w:val="26"/>
          <w:szCs w:val="26"/>
          <w:lang w:eastAsia="pl-PL"/>
        </w:rPr>
        <w:t>miały umowy na czas określony</w:t>
      </w:r>
      <w:r w:rsidR="00C3701F" w:rsidRPr="00886995">
        <w:rPr>
          <w:rFonts w:ascii="Times New Roman" w:eastAsia="Times New Roman" w:hAnsi="Times New Roman" w:cs="Times New Roman"/>
          <w:sz w:val="26"/>
          <w:szCs w:val="26"/>
          <w:lang w:eastAsia="pl-PL"/>
        </w:rPr>
        <w:t xml:space="preserve">, które im się skończyły. </w:t>
      </w:r>
      <w:r w:rsidR="00C10DAA" w:rsidRPr="00886995">
        <w:rPr>
          <w:rFonts w:ascii="Times New Roman" w:eastAsia="Times New Roman" w:hAnsi="Times New Roman" w:cs="Times New Roman"/>
          <w:sz w:val="26"/>
          <w:szCs w:val="26"/>
          <w:lang w:eastAsia="pl-PL"/>
        </w:rPr>
        <w:t xml:space="preserve">Pan Grzeca zapytał ile jest takich osób. Pani Chmielewska odpowiedziała, że w ZS nr 3 były to </w:t>
      </w:r>
      <w:r w:rsidR="00C3701F" w:rsidRPr="00886995">
        <w:rPr>
          <w:rFonts w:ascii="Times New Roman" w:eastAsia="Times New Roman" w:hAnsi="Times New Roman" w:cs="Times New Roman"/>
          <w:sz w:val="26"/>
          <w:szCs w:val="26"/>
          <w:lang w:eastAsia="pl-PL"/>
        </w:rPr>
        <w:t>trzy</w:t>
      </w:r>
      <w:r w:rsidR="003960CB" w:rsidRPr="00886995">
        <w:rPr>
          <w:rFonts w:ascii="Times New Roman" w:eastAsia="Times New Roman" w:hAnsi="Times New Roman" w:cs="Times New Roman"/>
          <w:sz w:val="26"/>
          <w:szCs w:val="26"/>
          <w:lang w:eastAsia="pl-PL"/>
        </w:rPr>
        <w:t xml:space="preserve"> </w:t>
      </w:r>
      <w:r w:rsidR="00C10DAA" w:rsidRPr="00886995">
        <w:rPr>
          <w:rFonts w:ascii="Times New Roman" w:eastAsia="Times New Roman" w:hAnsi="Times New Roman" w:cs="Times New Roman"/>
          <w:sz w:val="26"/>
          <w:szCs w:val="26"/>
          <w:lang w:eastAsia="pl-PL"/>
        </w:rPr>
        <w:t>osoby, z czego jedna b</w:t>
      </w:r>
      <w:r w:rsidR="003960CB" w:rsidRPr="00886995">
        <w:rPr>
          <w:rFonts w:ascii="Times New Roman" w:eastAsia="Times New Roman" w:hAnsi="Times New Roman" w:cs="Times New Roman"/>
          <w:sz w:val="26"/>
          <w:szCs w:val="26"/>
          <w:lang w:eastAsia="pl-PL"/>
        </w:rPr>
        <w:t>yła na zastępstwo za Panią na urlopie chorobowym, w ZS nr 1</w:t>
      </w:r>
      <w:r w:rsidR="00C3701F" w:rsidRPr="00886995">
        <w:rPr>
          <w:rFonts w:ascii="Times New Roman" w:eastAsia="Times New Roman" w:hAnsi="Times New Roman" w:cs="Times New Roman"/>
          <w:sz w:val="26"/>
          <w:szCs w:val="26"/>
          <w:lang w:eastAsia="pl-PL"/>
        </w:rPr>
        <w:t xml:space="preserve"> osoba została przesunięta do oddziału przedszkolnego, tak samo w </w:t>
      </w:r>
      <w:r w:rsidR="003960CB" w:rsidRPr="00886995">
        <w:rPr>
          <w:rFonts w:ascii="Times New Roman" w:eastAsia="Times New Roman" w:hAnsi="Times New Roman" w:cs="Times New Roman"/>
          <w:sz w:val="26"/>
          <w:szCs w:val="26"/>
          <w:lang w:eastAsia="pl-PL"/>
        </w:rPr>
        <w:t xml:space="preserve">Zalesiu i </w:t>
      </w:r>
      <w:r w:rsidR="003960CB" w:rsidRPr="00886995">
        <w:rPr>
          <w:rFonts w:ascii="Times New Roman" w:eastAsia="Times New Roman" w:hAnsi="Times New Roman" w:cs="Times New Roman"/>
          <w:sz w:val="26"/>
          <w:szCs w:val="26"/>
          <w:lang w:eastAsia="pl-PL"/>
        </w:rPr>
        <w:lastRenderedPageBreak/>
        <w:t>Wiśniewie</w:t>
      </w:r>
      <w:r w:rsidR="00C3701F" w:rsidRPr="00886995">
        <w:rPr>
          <w:rFonts w:ascii="Times New Roman" w:eastAsia="Times New Roman" w:hAnsi="Times New Roman" w:cs="Times New Roman"/>
          <w:sz w:val="26"/>
          <w:szCs w:val="26"/>
          <w:lang w:eastAsia="pl-PL"/>
        </w:rPr>
        <w:t>.</w:t>
      </w:r>
      <w:r w:rsidR="003960CB" w:rsidRPr="00886995">
        <w:rPr>
          <w:rFonts w:ascii="Times New Roman" w:eastAsia="Times New Roman" w:hAnsi="Times New Roman" w:cs="Times New Roman"/>
          <w:sz w:val="26"/>
          <w:szCs w:val="26"/>
          <w:lang w:eastAsia="pl-PL"/>
        </w:rPr>
        <w:t xml:space="preserve"> W innych szkołach nie ma taki</w:t>
      </w:r>
      <w:r w:rsidR="00C3701F" w:rsidRPr="00886995">
        <w:rPr>
          <w:rFonts w:ascii="Times New Roman" w:eastAsia="Times New Roman" w:hAnsi="Times New Roman" w:cs="Times New Roman"/>
          <w:sz w:val="26"/>
          <w:szCs w:val="26"/>
          <w:lang w:eastAsia="pl-PL"/>
        </w:rPr>
        <w:t>ch</w:t>
      </w:r>
      <w:r w:rsidR="003960CB" w:rsidRPr="00886995">
        <w:rPr>
          <w:rFonts w:ascii="Times New Roman" w:eastAsia="Times New Roman" w:hAnsi="Times New Roman" w:cs="Times New Roman"/>
          <w:sz w:val="26"/>
          <w:szCs w:val="26"/>
          <w:lang w:eastAsia="pl-PL"/>
        </w:rPr>
        <w:t xml:space="preserve"> problem</w:t>
      </w:r>
      <w:r w:rsidR="00C3701F" w:rsidRPr="00886995">
        <w:rPr>
          <w:rFonts w:ascii="Times New Roman" w:eastAsia="Times New Roman" w:hAnsi="Times New Roman" w:cs="Times New Roman"/>
          <w:sz w:val="26"/>
          <w:szCs w:val="26"/>
          <w:lang w:eastAsia="pl-PL"/>
        </w:rPr>
        <w:t>ów</w:t>
      </w:r>
      <w:r w:rsidR="003960CB" w:rsidRPr="00886995">
        <w:rPr>
          <w:rFonts w:ascii="Times New Roman" w:eastAsia="Times New Roman" w:hAnsi="Times New Roman" w:cs="Times New Roman"/>
          <w:sz w:val="26"/>
          <w:szCs w:val="26"/>
          <w:lang w:eastAsia="pl-PL"/>
        </w:rPr>
        <w:t xml:space="preserve">. Pani Noga dodała, że kadrowo problem został rozwiązany, natomiast w kwestiach finansowych nie, ponieważ na przedszkola zabraknie środków. </w:t>
      </w:r>
    </w:p>
    <w:p w:rsidR="00214973" w:rsidRPr="00886995" w:rsidRDefault="00214973">
      <w:pPr>
        <w:spacing w:after="0" w:line="240" w:lineRule="auto"/>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 xml:space="preserve">Następnie Pani Noga omówiła </w:t>
      </w:r>
      <w:r w:rsidR="00C3701F" w:rsidRPr="00886995">
        <w:rPr>
          <w:rFonts w:ascii="Times New Roman" w:eastAsia="Times New Roman" w:hAnsi="Times New Roman" w:cs="Times New Roman"/>
          <w:sz w:val="26"/>
          <w:szCs w:val="26"/>
          <w:lang w:eastAsia="pl-PL"/>
        </w:rPr>
        <w:t>stan</w:t>
      </w:r>
      <w:r w:rsidRPr="00886995">
        <w:rPr>
          <w:rFonts w:ascii="Times New Roman" w:eastAsia="Times New Roman" w:hAnsi="Times New Roman" w:cs="Times New Roman"/>
          <w:sz w:val="26"/>
          <w:szCs w:val="26"/>
          <w:lang w:eastAsia="pl-PL"/>
        </w:rPr>
        <w:t xml:space="preserve"> przygotowa</w:t>
      </w:r>
      <w:r w:rsidR="00C3701F" w:rsidRPr="00886995">
        <w:rPr>
          <w:rFonts w:ascii="Times New Roman" w:eastAsia="Times New Roman" w:hAnsi="Times New Roman" w:cs="Times New Roman"/>
          <w:sz w:val="26"/>
          <w:szCs w:val="26"/>
          <w:lang w:eastAsia="pl-PL"/>
        </w:rPr>
        <w:t>ń</w:t>
      </w:r>
      <w:r w:rsidRPr="00886995">
        <w:rPr>
          <w:rFonts w:ascii="Times New Roman" w:eastAsia="Times New Roman" w:hAnsi="Times New Roman" w:cs="Times New Roman"/>
          <w:sz w:val="26"/>
          <w:szCs w:val="26"/>
          <w:lang w:eastAsia="pl-PL"/>
        </w:rPr>
        <w:t xml:space="preserve"> szkół </w:t>
      </w:r>
      <w:r w:rsidR="00C3701F" w:rsidRPr="00886995">
        <w:rPr>
          <w:rFonts w:ascii="Times New Roman" w:eastAsia="Times New Roman" w:hAnsi="Times New Roman" w:cs="Times New Roman"/>
          <w:sz w:val="26"/>
          <w:szCs w:val="26"/>
          <w:lang w:eastAsia="pl-PL"/>
        </w:rPr>
        <w:t xml:space="preserve">i przedszkoli </w:t>
      </w:r>
      <w:r w:rsidRPr="00886995">
        <w:rPr>
          <w:rFonts w:ascii="Times New Roman" w:eastAsia="Times New Roman" w:hAnsi="Times New Roman" w:cs="Times New Roman"/>
          <w:sz w:val="26"/>
          <w:szCs w:val="26"/>
          <w:lang w:eastAsia="pl-PL"/>
        </w:rPr>
        <w:t>do roku szkolnego</w:t>
      </w:r>
      <w:r w:rsidR="00C3701F" w:rsidRPr="00886995">
        <w:rPr>
          <w:rFonts w:ascii="Times New Roman" w:eastAsia="Times New Roman" w:hAnsi="Times New Roman" w:cs="Times New Roman"/>
          <w:sz w:val="26"/>
          <w:szCs w:val="26"/>
          <w:lang w:eastAsia="pl-PL"/>
        </w:rPr>
        <w:t xml:space="preserve"> w zakresie prac remontowych i zakupionego sprzętu </w:t>
      </w:r>
      <w:r w:rsidR="00C605A4" w:rsidRPr="00886995">
        <w:rPr>
          <w:rFonts w:ascii="Times New Roman" w:eastAsia="Times New Roman" w:hAnsi="Times New Roman" w:cs="Times New Roman"/>
          <w:sz w:val="26"/>
          <w:szCs w:val="26"/>
          <w:lang w:eastAsia="pl-PL"/>
        </w:rPr>
        <w:t>(</w:t>
      </w:r>
      <w:r w:rsidR="00353B40" w:rsidRPr="00886995">
        <w:rPr>
          <w:rFonts w:ascii="Times New Roman" w:eastAsia="Times New Roman" w:hAnsi="Times New Roman" w:cs="Times New Roman"/>
          <w:sz w:val="26"/>
          <w:szCs w:val="26"/>
          <w:lang w:eastAsia="pl-PL"/>
        </w:rPr>
        <w:t xml:space="preserve">informacja </w:t>
      </w:r>
      <w:r w:rsidR="00C605A4" w:rsidRPr="00886995">
        <w:rPr>
          <w:rFonts w:ascii="Times New Roman" w:eastAsia="Times New Roman" w:hAnsi="Times New Roman" w:cs="Times New Roman"/>
          <w:sz w:val="26"/>
          <w:szCs w:val="26"/>
          <w:lang w:eastAsia="pl-PL"/>
        </w:rPr>
        <w:t xml:space="preserve">stanowi załącznik do </w:t>
      </w:r>
      <w:r w:rsidR="00353B40" w:rsidRPr="00886995">
        <w:rPr>
          <w:rFonts w:ascii="Times New Roman" w:eastAsia="Times New Roman" w:hAnsi="Times New Roman" w:cs="Times New Roman"/>
          <w:sz w:val="26"/>
          <w:szCs w:val="26"/>
          <w:lang w:eastAsia="pl-PL"/>
        </w:rPr>
        <w:t xml:space="preserve">niniejszego </w:t>
      </w:r>
      <w:r w:rsidR="00C605A4" w:rsidRPr="00886995">
        <w:rPr>
          <w:rFonts w:ascii="Times New Roman" w:eastAsia="Times New Roman" w:hAnsi="Times New Roman" w:cs="Times New Roman"/>
          <w:sz w:val="26"/>
          <w:szCs w:val="26"/>
          <w:lang w:eastAsia="pl-PL"/>
        </w:rPr>
        <w:t xml:space="preserve">protokołu). </w:t>
      </w:r>
      <w:r w:rsidR="00C3701F" w:rsidRPr="00886995">
        <w:rPr>
          <w:rFonts w:ascii="Times New Roman" w:eastAsia="Times New Roman" w:hAnsi="Times New Roman" w:cs="Times New Roman"/>
          <w:sz w:val="26"/>
          <w:szCs w:val="26"/>
          <w:lang w:eastAsia="pl-PL"/>
        </w:rPr>
        <w:t xml:space="preserve">Podkreśliła, że wiele </w:t>
      </w:r>
      <w:r w:rsidR="00F302BF" w:rsidRPr="00886995">
        <w:rPr>
          <w:rFonts w:ascii="Times New Roman" w:eastAsia="Times New Roman" w:hAnsi="Times New Roman" w:cs="Times New Roman"/>
          <w:sz w:val="26"/>
          <w:szCs w:val="26"/>
          <w:lang w:eastAsia="pl-PL"/>
        </w:rPr>
        <w:t xml:space="preserve">drobnych prac remontowych jest wykonywanych przez zatrudnionych tam pracowników gospodarczych w ramach swojego wynagrodzenia. </w:t>
      </w:r>
      <w:r w:rsidR="00ED2BBD" w:rsidRPr="00886995">
        <w:rPr>
          <w:rFonts w:ascii="Times New Roman" w:eastAsia="Times New Roman" w:hAnsi="Times New Roman" w:cs="Times New Roman"/>
          <w:sz w:val="26"/>
          <w:szCs w:val="26"/>
          <w:lang w:eastAsia="pl-PL"/>
        </w:rPr>
        <w:t xml:space="preserve">Pan Wagner zapytał, czy księgowa ZOOS jest w stanie zobrazować sytuację </w:t>
      </w:r>
      <w:r w:rsidR="00F302BF" w:rsidRPr="00886995">
        <w:rPr>
          <w:rFonts w:ascii="Times New Roman" w:eastAsia="Times New Roman" w:hAnsi="Times New Roman" w:cs="Times New Roman"/>
          <w:sz w:val="26"/>
          <w:szCs w:val="26"/>
          <w:lang w:eastAsia="pl-PL"/>
        </w:rPr>
        <w:t xml:space="preserve">finansową szkół, wie np. że są spore niedobory w Zalesiu. </w:t>
      </w:r>
      <w:r w:rsidR="00ED2BBD" w:rsidRPr="00886995">
        <w:rPr>
          <w:rFonts w:ascii="Times New Roman" w:eastAsia="Times New Roman" w:hAnsi="Times New Roman" w:cs="Times New Roman"/>
          <w:sz w:val="26"/>
          <w:szCs w:val="26"/>
          <w:lang w:eastAsia="pl-PL"/>
        </w:rPr>
        <w:t xml:space="preserve"> Pani Noga odpowiedziała, że na chwilę obecną </w:t>
      </w:r>
      <w:r w:rsidR="00F302BF" w:rsidRPr="00886995">
        <w:rPr>
          <w:rFonts w:ascii="Times New Roman" w:eastAsia="Times New Roman" w:hAnsi="Times New Roman" w:cs="Times New Roman"/>
          <w:sz w:val="26"/>
          <w:szCs w:val="26"/>
          <w:lang w:eastAsia="pl-PL"/>
        </w:rPr>
        <w:t>trudno</w:t>
      </w:r>
      <w:r w:rsidR="00ED2BBD" w:rsidRPr="00886995">
        <w:rPr>
          <w:rFonts w:ascii="Times New Roman" w:eastAsia="Times New Roman" w:hAnsi="Times New Roman" w:cs="Times New Roman"/>
          <w:sz w:val="26"/>
          <w:szCs w:val="26"/>
          <w:lang w:eastAsia="pl-PL"/>
        </w:rPr>
        <w:t xml:space="preserve"> jest zobrazować budżety, ponieważ rok szkolny się jeszcze nie zaczął</w:t>
      </w:r>
      <w:r w:rsidR="00F302BF" w:rsidRPr="00886995">
        <w:rPr>
          <w:rFonts w:ascii="Times New Roman" w:eastAsia="Times New Roman" w:hAnsi="Times New Roman" w:cs="Times New Roman"/>
          <w:sz w:val="26"/>
          <w:szCs w:val="26"/>
          <w:lang w:eastAsia="pl-PL"/>
        </w:rPr>
        <w:t>, tych budżetów jeszcze nie ma, ponadto ten rok jest szczególnym w związku z przewidywaną reform</w:t>
      </w:r>
      <w:r w:rsidR="00EF2C8B">
        <w:rPr>
          <w:rFonts w:ascii="Times New Roman" w:eastAsia="Times New Roman" w:hAnsi="Times New Roman" w:cs="Times New Roman"/>
          <w:sz w:val="26"/>
          <w:szCs w:val="26"/>
          <w:lang w:eastAsia="pl-PL"/>
        </w:rPr>
        <w:t>ą</w:t>
      </w:r>
      <w:r w:rsidR="00F302BF" w:rsidRPr="00886995">
        <w:rPr>
          <w:rFonts w:ascii="Times New Roman" w:eastAsia="Times New Roman" w:hAnsi="Times New Roman" w:cs="Times New Roman"/>
          <w:sz w:val="26"/>
          <w:szCs w:val="26"/>
          <w:lang w:eastAsia="pl-PL"/>
        </w:rPr>
        <w:t xml:space="preserve"> oświatową. </w:t>
      </w:r>
      <w:r w:rsidR="00624731" w:rsidRPr="00886995">
        <w:rPr>
          <w:rFonts w:ascii="Times New Roman" w:eastAsia="Times New Roman" w:hAnsi="Times New Roman" w:cs="Times New Roman"/>
          <w:sz w:val="26"/>
          <w:szCs w:val="26"/>
          <w:lang w:eastAsia="pl-PL"/>
        </w:rPr>
        <w:t xml:space="preserve">Pan Wagner </w:t>
      </w:r>
      <w:r w:rsidR="00DD6BEC" w:rsidRPr="00886995">
        <w:rPr>
          <w:rFonts w:ascii="Times New Roman" w:eastAsia="Times New Roman" w:hAnsi="Times New Roman" w:cs="Times New Roman"/>
          <w:sz w:val="26"/>
          <w:szCs w:val="26"/>
          <w:lang w:eastAsia="pl-PL"/>
        </w:rPr>
        <w:t>powiedział</w:t>
      </w:r>
      <w:r w:rsidR="00624731" w:rsidRPr="00886995">
        <w:rPr>
          <w:rFonts w:ascii="Times New Roman" w:eastAsia="Times New Roman" w:hAnsi="Times New Roman" w:cs="Times New Roman"/>
          <w:sz w:val="26"/>
          <w:szCs w:val="26"/>
          <w:lang w:eastAsia="pl-PL"/>
        </w:rPr>
        <w:t xml:space="preserve">, że z tego co </w:t>
      </w:r>
      <w:r w:rsidR="00F302BF" w:rsidRPr="00886995">
        <w:rPr>
          <w:rFonts w:ascii="Times New Roman" w:eastAsia="Times New Roman" w:hAnsi="Times New Roman" w:cs="Times New Roman"/>
          <w:sz w:val="26"/>
          <w:szCs w:val="26"/>
          <w:lang w:eastAsia="pl-PL"/>
        </w:rPr>
        <w:t>mówił Dyrektor ZOOS</w:t>
      </w:r>
      <w:r w:rsidR="00624731" w:rsidRPr="00886995">
        <w:rPr>
          <w:rFonts w:ascii="Times New Roman" w:eastAsia="Times New Roman" w:hAnsi="Times New Roman" w:cs="Times New Roman"/>
          <w:sz w:val="26"/>
          <w:szCs w:val="26"/>
          <w:lang w:eastAsia="pl-PL"/>
        </w:rPr>
        <w:t xml:space="preserve"> najgorsza sytuacja jest w Szkole w Zalesiu</w:t>
      </w:r>
      <w:r w:rsidR="005B50A5" w:rsidRPr="00886995">
        <w:rPr>
          <w:rFonts w:ascii="Times New Roman" w:eastAsia="Times New Roman" w:hAnsi="Times New Roman" w:cs="Times New Roman"/>
          <w:sz w:val="26"/>
          <w:szCs w:val="26"/>
          <w:lang w:eastAsia="pl-PL"/>
        </w:rPr>
        <w:t xml:space="preserve">, </w:t>
      </w:r>
      <w:r w:rsidR="00F302BF" w:rsidRPr="00886995">
        <w:rPr>
          <w:rFonts w:ascii="Times New Roman" w:eastAsia="Times New Roman" w:hAnsi="Times New Roman" w:cs="Times New Roman"/>
          <w:sz w:val="26"/>
          <w:szCs w:val="26"/>
          <w:lang w:eastAsia="pl-PL"/>
        </w:rPr>
        <w:t>s</w:t>
      </w:r>
      <w:r w:rsidR="005B50A5" w:rsidRPr="00886995">
        <w:rPr>
          <w:rFonts w:ascii="Times New Roman" w:eastAsia="Times New Roman" w:hAnsi="Times New Roman" w:cs="Times New Roman"/>
          <w:sz w:val="26"/>
          <w:szCs w:val="26"/>
          <w:lang w:eastAsia="pl-PL"/>
        </w:rPr>
        <w:t xml:space="preserve">zkoła ma budżet na </w:t>
      </w:r>
      <w:r w:rsidR="00F302BF" w:rsidRPr="00886995">
        <w:rPr>
          <w:rFonts w:ascii="Times New Roman" w:eastAsia="Times New Roman" w:hAnsi="Times New Roman" w:cs="Times New Roman"/>
          <w:sz w:val="26"/>
          <w:szCs w:val="26"/>
          <w:lang w:eastAsia="pl-PL"/>
        </w:rPr>
        <w:t xml:space="preserve">duży </w:t>
      </w:r>
      <w:r w:rsidR="005B50A5" w:rsidRPr="00886995">
        <w:rPr>
          <w:rFonts w:ascii="Times New Roman" w:eastAsia="Times New Roman" w:hAnsi="Times New Roman" w:cs="Times New Roman"/>
          <w:sz w:val="26"/>
          <w:szCs w:val="26"/>
          <w:lang w:eastAsia="pl-PL"/>
        </w:rPr>
        <w:t>„minus”</w:t>
      </w:r>
      <w:r w:rsidR="00F302BF" w:rsidRPr="00886995">
        <w:rPr>
          <w:rFonts w:ascii="Times New Roman" w:eastAsia="Times New Roman" w:hAnsi="Times New Roman" w:cs="Times New Roman"/>
          <w:sz w:val="26"/>
          <w:szCs w:val="26"/>
          <w:lang w:eastAsia="pl-PL"/>
        </w:rPr>
        <w:t xml:space="preserve">. Pani Noga potwierdziła, że Zalesie praktycznie co roku jest pod kreską. </w:t>
      </w:r>
      <w:r w:rsidR="00E22B70" w:rsidRPr="00886995">
        <w:rPr>
          <w:rFonts w:ascii="Times New Roman" w:eastAsia="Times New Roman" w:hAnsi="Times New Roman" w:cs="Times New Roman"/>
          <w:sz w:val="26"/>
          <w:szCs w:val="26"/>
          <w:lang w:eastAsia="pl-PL"/>
        </w:rPr>
        <w:t xml:space="preserve">Pan Wagner zapytał o rezygnacje Dyrektora szkoły w Zalesiu. Pani Noga odpowiedziała, że obecnie nastąpiło tam powierzenie obowiązków dyrektora nauczycielowi tej szkoły. Pani Chmielewska dodała, że na stanowisko Dyrektora zostanie ogłoszony w przyszłym roku kolejny konkurs. Pan Wagner stwierdził, że     </w:t>
      </w:r>
      <w:r w:rsidR="00F302BF" w:rsidRPr="00886995">
        <w:rPr>
          <w:rFonts w:ascii="Times New Roman" w:eastAsia="Times New Roman" w:hAnsi="Times New Roman" w:cs="Times New Roman"/>
          <w:sz w:val="26"/>
          <w:szCs w:val="26"/>
          <w:lang w:eastAsia="pl-PL"/>
        </w:rPr>
        <w:t xml:space="preserve"> </w:t>
      </w:r>
      <w:r w:rsidR="005B50A5" w:rsidRPr="00886995">
        <w:rPr>
          <w:rFonts w:ascii="Times New Roman" w:eastAsia="Times New Roman" w:hAnsi="Times New Roman" w:cs="Times New Roman"/>
          <w:sz w:val="26"/>
          <w:szCs w:val="26"/>
          <w:lang w:eastAsia="pl-PL"/>
        </w:rPr>
        <w:t xml:space="preserve"> jego zdaniem należałoby </w:t>
      </w:r>
      <w:r w:rsidR="00E22B70" w:rsidRPr="00886995">
        <w:rPr>
          <w:rFonts w:ascii="Times New Roman" w:eastAsia="Times New Roman" w:hAnsi="Times New Roman" w:cs="Times New Roman"/>
          <w:sz w:val="26"/>
          <w:szCs w:val="26"/>
          <w:lang w:eastAsia="pl-PL"/>
        </w:rPr>
        <w:t xml:space="preserve">się zastanowić nad wprowadzeniem w </w:t>
      </w:r>
      <w:r w:rsidR="005B50A5" w:rsidRPr="00886995">
        <w:rPr>
          <w:rFonts w:ascii="Times New Roman" w:eastAsia="Times New Roman" w:hAnsi="Times New Roman" w:cs="Times New Roman"/>
          <w:sz w:val="26"/>
          <w:szCs w:val="26"/>
          <w:lang w:eastAsia="pl-PL"/>
        </w:rPr>
        <w:t>Zalesiu fili</w:t>
      </w:r>
      <w:r w:rsidR="00E22B70" w:rsidRPr="00886995">
        <w:rPr>
          <w:rFonts w:ascii="Times New Roman" w:eastAsia="Times New Roman" w:hAnsi="Times New Roman" w:cs="Times New Roman"/>
          <w:sz w:val="26"/>
          <w:szCs w:val="26"/>
          <w:lang w:eastAsia="pl-PL"/>
        </w:rPr>
        <w:t>i</w:t>
      </w:r>
      <w:r w:rsidR="005B50A5" w:rsidRPr="00886995">
        <w:rPr>
          <w:rFonts w:ascii="Times New Roman" w:eastAsia="Times New Roman" w:hAnsi="Times New Roman" w:cs="Times New Roman"/>
          <w:sz w:val="26"/>
          <w:szCs w:val="26"/>
          <w:lang w:eastAsia="pl-PL"/>
        </w:rPr>
        <w:t xml:space="preserve"> szkoły w Wałdowie. Pani Chmielewska powiedziała, że </w:t>
      </w:r>
      <w:r w:rsidR="00E22B70" w:rsidRPr="00886995">
        <w:rPr>
          <w:rFonts w:ascii="Times New Roman" w:eastAsia="Times New Roman" w:hAnsi="Times New Roman" w:cs="Times New Roman"/>
          <w:sz w:val="26"/>
          <w:szCs w:val="26"/>
          <w:lang w:eastAsia="pl-PL"/>
        </w:rPr>
        <w:t xml:space="preserve">w takim wypadku </w:t>
      </w:r>
      <w:r w:rsidR="005B50A5" w:rsidRPr="00886995">
        <w:rPr>
          <w:rFonts w:ascii="Times New Roman" w:eastAsia="Times New Roman" w:hAnsi="Times New Roman" w:cs="Times New Roman"/>
          <w:sz w:val="26"/>
          <w:szCs w:val="26"/>
          <w:lang w:eastAsia="pl-PL"/>
        </w:rPr>
        <w:t xml:space="preserve">potrzebna </w:t>
      </w:r>
      <w:r w:rsidR="00E22B70" w:rsidRPr="00886995">
        <w:rPr>
          <w:rFonts w:ascii="Times New Roman" w:eastAsia="Times New Roman" w:hAnsi="Times New Roman" w:cs="Times New Roman"/>
          <w:sz w:val="26"/>
          <w:szCs w:val="26"/>
          <w:lang w:eastAsia="pl-PL"/>
        </w:rPr>
        <w:t xml:space="preserve">byłaby </w:t>
      </w:r>
      <w:r w:rsidR="005B50A5" w:rsidRPr="00886995">
        <w:rPr>
          <w:rFonts w:ascii="Times New Roman" w:eastAsia="Times New Roman" w:hAnsi="Times New Roman" w:cs="Times New Roman"/>
          <w:sz w:val="26"/>
          <w:szCs w:val="26"/>
          <w:lang w:eastAsia="pl-PL"/>
        </w:rPr>
        <w:t xml:space="preserve">opinia Kuratorium, tylko dzięki pozytywnej opinii </w:t>
      </w:r>
      <w:r w:rsidR="00E22B70" w:rsidRPr="00886995">
        <w:rPr>
          <w:rFonts w:ascii="Times New Roman" w:eastAsia="Times New Roman" w:hAnsi="Times New Roman" w:cs="Times New Roman"/>
          <w:sz w:val="26"/>
          <w:szCs w:val="26"/>
          <w:lang w:eastAsia="pl-PL"/>
        </w:rPr>
        <w:t>tej instytucji można by</w:t>
      </w:r>
      <w:r w:rsidR="005B50A5" w:rsidRPr="00886995">
        <w:rPr>
          <w:rFonts w:ascii="Times New Roman" w:eastAsia="Times New Roman" w:hAnsi="Times New Roman" w:cs="Times New Roman"/>
          <w:sz w:val="26"/>
          <w:szCs w:val="26"/>
          <w:lang w:eastAsia="pl-PL"/>
        </w:rPr>
        <w:t xml:space="preserve"> utworzyć filię. </w:t>
      </w:r>
      <w:r w:rsidR="00E22B70" w:rsidRPr="00886995">
        <w:rPr>
          <w:rFonts w:ascii="Times New Roman" w:eastAsia="Times New Roman" w:hAnsi="Times New Roman" w:cs="Times New Roman"/>
          <w:sz w:val="26"/>
          <w:szCs w:val="26"/>
          <w:lang w:eastAsia="pl-PL"/>
        </w:rPr>
        <w:t xml:space="preserve">Dodała, że obecnie ministerstwo jak i kuratoria opowiadają się raczej za funkcjonowaniem szkół ośmioklasowych. </w:t>
      </w:r>
      <w:r w:rsidR="005B50A5" w:rsidRPr="00886995">
        <w:rPr>
          <w:rFonts w:ascii="Times New Roman" w:eastAsia="Times New Roman" w:hAnsi="Times New Roman" w:cs="Times New Roman"/>
          <w:sz w:val="26"/>
          <w:szCs w:val="26"/>
          <w:lang w:eastAsia="pl-PL"/>
        </w:rPr>
        <w:t xml:space="preserve">Pan Dolny zapytał czy szkoła w Wałdowie poczyniła starania odnośnie pozyskania dzieci z Komierowa. Pani Noga powiedziała, że nie ma takiej wiedzy. Pan Dolny powiedział, że </w:t>
      </w:r>
      <w:r w:rsidR="00B76B58" w:rsidRPr="00886995">
        <w:rPr>
          <w:rFonts w:ascii="Times New Roman" w:eastAsia="Times New Roman" w:hAnsi="Times New Roman" w:cs="Times New Roman"/>
          <w:sz w:val="26"/>
          <w:szCs w:val="26"/>
          <w:lang w:eastAsia="pl-PL"/>
        </w:rPr>
        <w:t>zarzucono</w:t>
      </w:r>
      <w:r w:rsidR="00CA377B" w:rsidRPr="00886995">
        <w:rPr>
          <w:rFonts w:ascii="Times New Roman" w:eastAsia="Times New Roman" w:hAnsi="Times New Roman" w:cs="Times New Roman"/>
          <w:sz w:val="26"/>
          <w:szCs w:val="26"/>
          <w:lang w:eastAsia="pl-PL"/>
        </w:rPr>
        <w:t xml:space="preserve"> był</w:t>
      </w:r>
      <w:r w:rsidR="00B76B58" w:rsidRPr="00886995">
        <w:rPr>
          <w:rFonts w:ascii="Times New Roman" w:eastAsia="Times New Roman" w:hAnsi="Times New Roman" w:cs="Times New Roman"/>
          <w:sz w:val="26"/>
          <w:szCs w:val="26"/>
          <w:lang w:eastAsia="pl-PL"/>
        </w:rPr>
        <w:t>ej</w:t>
      </w:r>
      <w:r w:rsidR="005B50A5" w:rsidRPr="00886995">
        <w:rPr>
          <w:rFonts w:ascii="Times New Roman" w:eastAsia="Times New Roman" w:hAnsi="Times New Roman" w:cs="Times New Roman"/>
          <w:sz w:val="26"/>
          <w:szCs w:val="26"/>
          <w:lang w:eastAsia="pl-PL"/>
        </w:rPr>
        <w:t xml:space="preserve"> Dyrektor ZS w Wałdowie</w:t>
      </w:r>
      <w:r w:rsidR="00CA377B" w:rsidRPr="00886995">
        <w:rPr>
          <w:rFonts w:ascii="Times New Roman" w:eastAsia="Times New Roman" w:hAnsi="Times New Roman" w:cs="Times New Roman"/>
          <w:sz w:val="26"/>
          <w:szCs w:val="26"/>
          <w:lang w:eastAsia="pl-PL"/>
        </w:rPr>
        <w:t xml:space="preserve"> </w:t>
      </w:r>
      <w:r w:rsidR="00B76B58" w:rsidRPr="00886995">
        <w:rPr>
          <w:rFonts w:ascii="Times New Roman" w:eastAsia="Times New Roman" w:hAnsi="Times New Roman" w:cs="Times New Roman"/>
          <w:sz w:val="26"/>
          <w:szCs w:val="26"/>
          <w:lang w:eastAsia="pl-PL"/>
        </w:rPr>
        <w:t xml:space="preserve">że nie czyniła starań pozyskania dzieci z Komierowa, że wręcz </w:t>
      </w:r>
      <w:r w:rsidR="0071194B" w:rsidRPr="00886995">
        <w:rPr>
          <w:rFonts w:ascii="Times New Roman" w:eastAsia="Times New Roman" w:hAnsi="Times New Roman" w:cs="Times New Roman"/>
          <w:sz w:val="26"/>
          <w:szCs w:val="26"/>
          <w:lang w:eastAsia="pl-PL"/>
        </w:rPr>
        <w:t>„szkodziła”</w:t>
      </w:r>
      <w:r w:rsidR="00B76B58" w:rsidRPr="00886995">
        <w:rPr>
          <w:rFonts w:ascii="Times New Roman" w:eastAsia="Times New Roman" w:hAnsi="Times New Roman" w:cs="Times New Roman"/>
          <w:sz w:val="26"/>
          <w:szCs w:val="26"/>
          <w:lang w:eastAsia="pl-PL"/>
        </w:rPr>
        <w:t>. N</w:t>
      </w:r>
      <w:r w:rsidR="0071194B" w:rsidRPr="00886995">
        <w:rPr>
          <w:rFonts w:ascii="Times New Roman" w:eastAsia="Times New Roman" w:hAnsi="Times New Roman" w:cs="Times New Roman"/>
          <w:sz w:val="26"/>
          <w:szCs w:val="26"/>
          <w:lang w:eastAsia="pl-PL"/>
        </w:rPr>
        <w:t>owa Dyrektorka</w:t>
      </w:r>
      <w:r w:rsidR="005B50A5" w:rsidRPr="00886995">
        <w:rPr>
          <w:rFonts w:ascii="Times New Roman" w:eastAsia="Times New Roman" w:hAnsi="Times New Roman" w:cs="Times New Roman"/>
          <w:sz w:val="26"/>
          <w:szCs w:val="26"/>
          <w:lang w:eastAsia="pl-PL"/>
        </w:rPr>
        <w:t xml:space="preserve"> miała ten temat załatwić</w:t>
      </w:r>
      <w:r w:rsidR="00B76B58" w:rsidRPr="00886995">
        <w:rPr>
          <w:rFonts w:ascii="Times New Roman" w:eastAsia="Times New Roman" w:hAnsi="Times New Roman" w:cs="Times New Roman"/>
          <w:sz w:val="26"/>
          <w:szCs w:val="26"/>
          <w:lang w:eastAsia="pl-PL"/>
        </w:rPr>
        <w:t>,</w:t>
      </w:r>
      <w:r w:rsidR="005B50A5" w:rsidRPr="00886995">
        <w:rPr>
          <w:rFonts w:ascii="Times New Roman" w:eastAsia="Times New Roman" w:hAnsi="Times New Roman" w:cs="Times New Roman"/>
          <w:sz w:val="26"/>
          <w:szCs w:val="26"/>
          <w:lang w:eastAsia="pl-PL"/>
        </w:rPr>
        <w:t xml:space="preserve"> a </w:t>
      </w:r>
      <w:r w:rsidR="00B76B58" w:rsidRPr="00886995">
        <w:rPr>
          <w:rFonts w:ascii="Times New Roman" w:eastAsia="Times New Roman" w:hAnsi="Times New Roman" w:cs="Times New Roman"/>
          <w:sz w:val="26"/>
          <w:szCs w:val="26"/>
          <w:lang w:eastAsia="pl-PL"/>
        </w:rPr>
        <w:t xml:space="preserve">okazuje się </w:t>
      </w:r>
      <w:r w:rsidR="005B50A5" w:rsidRPr="00886995">
        <w:rPr>
          <w:rFonts w:ascii="Times New Roman" w:eastAsia="Times New Roman" w:hAnsi="Times New Roman" w:cs="Times New Roman"/>
          <w:sz w:val="26"/>
          <w:szCs w:val="26"/>
          <w:lang w:eastAsia="pl-PL"/>
        </w:rPr>
        <w:t>obecnie nic się</w:t>
      </w:r>
      <w:r w:rsidR="00CA377B" w:rsidRPr="00886995">
        <w:rPr>
          <w:rFonts w:ascii="Times New Roman" w:eastAsia="Times New Roman" w:hAnsi="Times New Roman" w:cs="Times New Roman"/>
          <w:sz w:val="26"/>
          <w:szCs w:val="26"/>
          <w:lang w:eastAsia="pl-PL"/>
        </w:rPr>
        <w:t xml:space="preserve"> </w:t>
      </w:r>
      <w:r w:rsidR="005B50A5" w:rsidRPr="00886995">
        <w:rPr>
          <w:rFonts w:ascii="Times New Roman" w:eastAsia="Times New Roman" w:hAnsi="Times New Roman" w:cs="Times New Roman"/>
          <w:sz w:val="26"/>
          <w:szCs w:val="26"/>
          <w:lang w:eastAsia="pl-PL"/>
        </w:rPr>
        <w:t>nie zmieni</w:t>
      </w:r>
      <w:r w:rsidR="001D0529" w:rsidRPr="00886995">
        <w:rPr>
          <w:rFonts w:ascii="Times New Roman" w:eastAsia="Times New Roman" w:hAnsi="Times New Roman" w:cs="Times New Roman"/>
          <w:sz w:val="26"/>
          <w:szCs w:val="26"/>
          <w:lang w:eastAsia="pl-PL"/>
        </w:rPr>
        <w:t>ło</w:t>
      </w:r>
      <w:r w:rsidR="005B50A5" w:rsidRPr="00886995">
        <w:rPr>
          <w:rFonts w:ascii="Times New Roman" w:eastAsia="Times New Roman" w:hAnsi="Times New Roman" w:cs="Times New Roman"/>
          <w:sz w:val="26"/>
          <w:szCs w:val="26"/>
          <w:lang w:eastAsia="pl-PL"/>
        </w:rPr>
        <w:t>.</w:t>
      </w:r>
      <w:r w:rsidR="00351FD8" w:rsidRPr="00886995">
        <w:rPr>
          <w:rFonts w:ascii="Times New Roman" w:eastAsia="Times New Roman" w:hAnsi="Times New Roman" w:cs="Times New Roman"/>
          <w:sz w:val="26"/>
          <w:szCs w:val="26"/>
          <w:lang w:eastAsia="pl-PL"/>
        </w:rPr>
        <w:t xml:space="preserve"> </w:t>
      </w:r>
      <w:r w:rsidR="0002718B" w:rsidRPr="00886995">
        <w:rPr>
          <w:rFonts w:ascii="Times New Roman" w:eastAsia="Times New Roman" w:hAnsi="Times New Roman" w:cs="Times New Roman"/>
          <w:sz w:val="26"/>
          <w:szCs w:val="26"/>
          <w:lang w:eastAsia="pl-PL"/>
        </w:rPr>
        <w:t xml:space="preserve">Pan Wagner zapytał </w:t>
      </w:r>
      <w:bookmarkStart w:id="0" w:name="_GoBack"/>
      <w:bookmarkEnd w:id="0"/>
      <w:r w:rsidR="008D3A3B" w:rsidRPr="00886995">
        <w:rPr>
          <w:rFonts w:ascii="Times New Roman" w:eastAsia="Times New Roman" w:hAnsi="Times New Roman" w:cs="Times New Roman"/>
          <w:sz w:val="26"/>
          <w:szCs w:val="26"/>
          <w:lang w:eastAsia="pl-PL"/>
        </w:rPr>
        <w:t xml:space="preserve">o kwotę 2.150tys.zł. na minusie w Zalesiu. </w:t>
      </w:r>
      <w:r w:rsidR="0002718B" w:rsidRPr="00886995">
        <w:rPr>
          <w:rFonts w:ascii="Times New Roman" w:eastAsia="Times New Roman" w:hAnsi="Times New Roman" w:cs="Times New Roman"/>
          <w:sz w:val="26"/>
          <w:szCs w:val="26"/>
          <w:lang w:eastAsia="pl-PL"/>
        </w:rPr>
        <w:t xml:space="preserve">Pani Noga wyjaśniła, że </w:t>
      </w:r>
      <w:r w:rsidR="008D3A3B" w:rsidRPr="00886995">
        <w:rPr>
          <w:rFonts w:ascii="Times New Roman" w:eastAsia="Times New Roman" w:hAnsi="Times New Roman" w:cs="Times New Roman"/>
          <w:sz w:val="26"/>
          <w:szCs w:val="26"/>
          <w:lang w:eastAsia="pl-PL"/>
        </w:rPr>
        <w:t xml:space="preserve">kwota ta wynika z analizy niedoborów w Zalesiu przez okres 15 lat. </w:t>
      </w:r>
      <w:r w:rsidR="0002718B" w:rsidRPr="00886995">
        <w:rPr>
          <w:rFonts w:ascii="Times New Roman" w:eastAsia="Times New Roman" w:hAnsi="Times New Roman" w:cs="Times New Roman"/>
          <w:sz w:val="26"/>
          <w:szCs w:val="26"/>
          <w:lang w:eastAsia="pl-PL"/>
        </w:rPr>
        <w:t xml:space="preserve"> </w:t>
      </w:r>
    </w:p>
    <w:p w:rsidR="0002718B" w:rsidRPr="00886995" w:rsidRDefault="0002718B">
      <w:pPr>
        <w:spacing w:after="0" w:line="240" w:lineRule="auto"/>
        <w:jc w:val="both"/>
        <w:rPr>
          <w:rFonts w:ascii="Times New Roman" w:eastAsia="Times New Roman" w:hAnsi="Times New Roman" w:cs="Times New Roman"/>
          <w:sz w:val="26"/>
          <w:szCs w:val="26"/>
          <w:lang w:eastAsia="pl-PL"/>
        </w:rPr>
      </w:pPr>
    </w:p>
    <w:p w:rsidR="0002718B" w:rsidRPr="00886995" w:rsidRDefault="0002718B">
      <w:pPr>
        <w:spacing w:after="0" w:line="240" w:lineRule="auto"/>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 xml:space="preserve">Komisja przyjęła przedstawione informacje do wiadomości. </w:t>
      </w:r>
    </w:p>
    <w:p w:rsidR="0002718B" w:rsidRPr="00886995" w:rsidRDefault="0002718B">
      <w:pPr>
        <w:spacing w:after="0" w:line="240" w:lineRule="auto"/>
        <w:jc w:val="both"/>
        <w:rPr>
          <w:rFonts w:ascii="Times New Roman" w:eastAsia="Times New Roman" w:hAnsi="Times New Roman" w:cs="Times New Roman"/>
          <w:sz w:val="26"/>
          <w:szCs w:val="26"/>
          <w:lang w:eastAsia="pl-PL"/>
        </w:rPr>
      </w:pPr>
    </w:p>
    <w:p w:rsidR="00E22B70" w:rsidRPr="00886995" w:rsidRDefault="00E22B70">
      <w:pPr>
        <w:spacing w:after="0" w:line="240" w:lineRule="auto"/>
        <w:jc w:val="both"/>
        <w:rPr>
          <w:rFonts w:ascii="Times New Roman" w:eastAsia="Times New Roman" w:hAnsi="Times New Roman" w:cs="Times New Roman"/>
          <w:sz w:val="26"/>
          <w:szCs w:val="26"/>
          <w:lang w:eastAsia="pl-PL"/>
        </w:rPr>
      </w:pPr>
    </w:p>
    <w:p w:rsidR="005D4766" w:rsidRPr="00886995" w:rsidRDefault="0002718B">
      <w:pPr>
        <w:spacing w:after="0" w:line="240" w:lineRule="auto"/>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 xml:space="preserve">Ad. 4 </w:t>
      </w:r>
      <w:r w:rsidR="00063D9B" w:rsidRPr="00886995">
        <w:rPr>
          <w:rFonts w:ascii="Times New Roman" w:eastAsia="Times New Roman" w:hAnsi="Times New Roman" w:cs="Times New Roman"/>
          <w:sz w:val="26"/>
          <w:szCs w:val="26"/>
          <w:lang w:eastAsia="pl-PL"/>
        </w:rPr>
        <w:t>Komisja dokonała analizy protokołów z zebrań wiejskich</w:t>
      </w:r>
      <w:r w:rsidR="0059419A" w:rsidRPr="00886995">
        <w:rPr>
          <w:rFonts w:ascii="Times New Roman" w:eastAsia="Times New Roman" w:hAnsi="Times New Roman" w:cs="Times New Roman"/>
          <w:sz w:val="26"/>
          <w:szCs w:val="26"/>
          <w:lang w:eastAsia="pl-PL"/>
        </w:rPr>
        <w:t xml:space="preserve"> Sołectwa Iłowo z dnia 30 czerwca i Sołectwa Wilkowo z dnia 3 czerwca 2016r. </w:t>
      </w:r>
    </w:p>
    <w:p w:rsidR="0059419A" w:rsidRPr="00886995" w:rsidRDefault="0059419A">
      <w:pPr>
        <w:spacing w:after="0" w:line="240" w:lineRule="auto"/>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 xml:space="preserve">Komisja nie wniosła zastrzeżeń do protokołu z </w:t>
      </w:r>
      <w:r w:rsidR="008178CA" w:rsidRPr="00886995">
        <w:rPr>
          <w:rFonts w:ascii="Times New Roman" w:eastAsia="Times New Roman" w:hAnsi="Times New Roman" w:cs="Times New Roman"/>
          <w:sz w:val="26"/>
          <w:szCs w:val="26"/>
          <w:lang w:eastAsia="pl-PL"/>
        </w:rPr>
        <w:t>Z</w:t>
      </w:r>
      <w:r w:rsidRPr="00886995">
        <w:rPr>
          <w:rFonts w:ascii="Times New Roman" w:eastAsia="Times New Roman" w:hAnsi="Times New Roman" w:cs="Times New Roman"/>
          <w:sz w:val="26"/>
          <w:szCs w:val="26"/>
          <w:lang w:eastAsia="pl-PL"/>
        </w:rPr>
        <w:t xml:space="preserve">ebrania </w:t>
      </w:r>
      <w:r w:rsidR="008178CA" w:rsidRPr="00886995">
        <w:rPr>
          <w:rFonts w:ascii="Times New Roman" w:eastAsia="Times New Roman" w:hAnsi="Times New Roman" w:cs="Times New Roman"/>
          <w:sz w:val="26"/>
          <w:szCs w:val="26"/>
          <w:lang w:eastAsia="pl-PL"/>
        </w:rPr>
        <w:t>W</w:t>
      </w:r>
      <w:r w:rsidRPr="00886995">
        <w:rPr>
          <w:rFonts w:ascii="Times New Roman" w:eastAsia="Times New Roman" w:hAnsi="Times New Roman" w:cs="Times New Roman"/>
          <w:sz w:val="26"/>
          <w:szCs w:val="26"/>
          <w:lang w:eastAsia="pl-PL"/>
        </w:rPr>
        <w:t xml:space="preserve">iejskiego Sołectwa  Iłowo. </w:t>
      </w:r>
    </w:p>
    <w:p w:rsidR="0059419A" w:rsidRPr="00886995" w:rsidRDefault="0059419A">
      <w:pPr>
        <w:spacing w:after="0" w:line="240" w:lineRule="auto"/>
        <w:jc w:val="both"/>
        <w:rPr>
          <w:rFonts w:ascii="Times New Roman" w:eastAsia="Times New Roman" w:hAnsi="Times New Roman" w:cs="Times New Roman"/>
          <w:sz w:val="26"/>
          <w:szCs w:val="26"/>
          <w:lang w:eastAsia="pl-PL"/>
        </w:rPr>
      </w:pPr>
      <w:r w:rsidRPr="00886995">
        <w:rPr>
          <w:rFonts w:ascii="Times New Roman" w:eastAsia="Times New Roman" w:hAnsi="Times New Roman" w:cs="Times New Roman"/>
          <w:sz w:val="26"/>
          <w:szCs w:val="26"/>
          <w:lang w:eastAsia="pl-PL"/>
        </w:rPr>
        <w:t xml:space="preserve">W przypadku </w:t>
      </w:r>
      <w:r w:rsidR="008178CA" w:rsidRPr="00886995">
        <w:rPr>
          <w:rFonts w:ascii="Times New Roman" w:eastAsia="Times New Roman" w:hAnsi="Times New Roman" w:cs="Times New Roman"/>
          <w:sz w:val="26"/>
          <w:szCs w:val="26"/>
          <w:lang w:eastAsia="pl-PL"/>
        </w:rPr>
        <w:t>Z</w:t>
      </w:r>
      <w:r w:rsidRPr="00886995">
        <w:rPr>
          <w:rFonts w:ascii="Times New Roman" w:eastAsia="Times New Roman" w:hAnsi="Times New Roman" w:cs="Times New Roman"/>
          <w:sz w:val="26"/>
          <w:szCs w:val="26"/>
          <w:lang w:eastAsia="pl-PL"/>
        </w:rPr>
        <w:t xml:space="preserve">ebrania </w:t>
      </w:r>
      <w:r w:rsidR="008178CA" w:rsidRPr="00886995">
        <w:rPr>
          <w:rFonts w:ascii="Times New Roman" w:eastAsia="Times New Roman" w:hAnsi="Times New Roman" w:cs="Times New Roman"/>
          <w:sz w:val="26"/>
          <w:szCs w:val="26"/>
          <w:lang w:eastAsia="pl-PL"/>
        </w:rPr>
        <w:t>W</w:t>
      </w:r>
      <w:r w:rsidRPr="00886995">
        <w:rPr>
          <w:rFonts w:ascii="Times New Roman" w:eastAsia="Times New Roman" w:hAnsi="Times New Roman" w:cs="Times New Roman"/>
          <w:sz w:val="26"/>
          <w:szCs w:val="26"/>
          <w:lang w:eastAsia="pl-PL"/>
        </w:rPr>
        <w:t xml:space="preserve">iejskiego Sołectwa Wilkowo Komisja zaleciła, aby </w:t>
      </w:r>
      <w:r w:rsidR="008178CA" w:rsidRPr="00886995">
        <w:rPr>
          <w:rFonts w:ascii="Times New Roman" w:eastAsia="Times New Roman" w:hAnsi="Times New Roman" w:cs="Times New Roman"/>
          <w:sz w:val="26"/>
          <w:szCs w:val="26"/>
          <w:lang w:eastAsia="pl-PL"/>
        </w:rPr>
        <w:t>każdorazowo określić sposób podjęcia uchwał przedkładanych do rozpatrzenia przez zebranie wiejskie tj. czy uchwała została podjęta jednogłośnie, czy też  niejednogłośnie</w:t>
      </w:r>
      <w:r w:rsidR="0052485C" w:rsidRPr="00886995">
        <w:rPr>
          <w:rFonts w:ascii="Times New Roman" w:eastAsia="Times New Roman" w:hAnsi="Times New Roman" w:cs="Times New Roman"/>
          <w:sz w:val="26"/>
          <w:szCs w:val="26"/>
          <w:lang w:eastAsia="pl-PL"/>
        </w:rPr>
        <w:t>,</w:t>
      </w:r>
      <w:r w:rsidR="008178CA" w:rsidRPr="00886995">
        <w:rPr>
          <w:rFonts w:ascii="Times New Roman" w:eastAsia="Times New Roman" w:hAnsi="Times New Roman" w:cs="Times New Roman"/>
          <w:sz w:val="26"/>
          <w:szCs w:val="26"/>
          <w:lang w:eastAsia="pl-PL"/>
        </w:rPr>
        <w:t xml:space="preserve"> z określeniem liczby głosujących.   </w:t>
      </w:r>
      <w:r w:rsidRPr="00886995">
        <w:rPr>
          <w:rFonts w:ascii="Times New Roman" w:eastAsia="Times New Roman" w:hAnsi="Times New Roman" w:cs="Times New Roman"/>
          <w:sz w:val="26"/>
          <w:szCs w:val="26"/>
          <w:lang w:eastAsia="pl-PL"/>
        </w:rPr>
        <w:t xml:space="preserve">   </w:t>
      </w:r>
    </w:p>
    <w:p w:rsidR="00E22B70" w:rsidRPr="00886995" w:rsidRDefault="00E22B70" w:rsidP="005D4766">
      <w:pPr>
        <w:jc w:val="both"/>
        <w:rPr>
          <w:rFonts w:ascii="Times New Roman" w:eastAsia="Times New Roman" w:hAnsi="Times New Roman" w:cs="Times New Roman"/>
          <w:sz w:val="26"/>
          <w:szCs w:val="26"/>
          <w:lang w:eastAsia="pl-PL"/>
        </w:rPr>
      </w:pPr>
    </w:p>
    <w:p w:rsidR="00886995" w:rsidRDefault="00886995" w:rsidP="005D4766">
      <w:pPr>
        <w:jc w:val="both"/>
        <w:rPr>
          <w:rFonts w:ascii="Times New Roman" w:eastAsia="Times New Roman" w:hAnsi="Times New Roman" w:cs="Times New Roman"/>
          <w:sz w:val="26"/>
          <w:szCs w:val="26"/>
          <w:lang w:eastAsia="pl-PL"/>
        </w:rPr>
      </w:pPr>
    </w:p>
    <w:p w:rsidR="005D4766" w:rsidRPr="00886995" w:rsidRDefault="005D4766" w:rsidP="005D4766">
      <w:pPr>
        <w:jc w:val="both"/>
        <w:rPr>
          <w:rFonts w:ascii="Times New Roman" w:hAnsi="Times New Roman" w:cs="Times New Roman"/>
          <w:sz w:val="26"/>
          <w:szCs w:val="26"/>
        </w:rPr>
      </w:pPr>
      <w:r w:rsidRPr="00886995">
        <w:rPr>
          <w:rFonts w:ascii="Times New Roman" w:eastAsia="Times New Roman" w:hAnsi="Times New Roman" w:cs="Times New Roman"/>
          <w:sz w:val="26"/>
          <w:szCs w:val="26"/>
          <w:lang w:eastAsia="pl-PL"/>
        </w:rPr>
        <w:t xml:space="preserve">Ad. 5 </w:t>
      </w:r>
      <w:r w:rsidRPr="00886995">
        <w:rPr>
          <w:rFonts w:ascii="Times New Roman" w:hAnsi="Times New Roman" w:cs="Times New Roman"/>
          <w:sz w:val="26"/>
          <w:szCs w:val="26"/>
        </w:rPr>
        <w:t>Komisja zatwierdziła jednogłośnie protok</w:t>
      </w:r>
      <w:r w:rsidR="0059419A" w:rsidRPr="00886995">
        <w:rPr>
          <w:rFonts w:ascii="Times New Roman" w:hAnsi="Times New Roman" w:cs="Times New Roman"/>
          <w:sz w:val="26"/>
          <w:szCs w:val="26"/>
        </w:rPr>
        <w:t>ó</w:t>
      </w:r>
      <w:r w:rsidRPr="00886995">
        <w:rPr>
          <w:rFonts w:ascii="Times New Roman" w:hAnsi="Times New Roman" w:cs="Times New Roman"/>
          <w:sz w:val="26"/>
          <w:szCs w:val="26"/>
        </w:rPr>
        <w:t>ł ze swojego poprzedniego posiedzenia w miesiącu czerwcu br.</w:t>
      </w:r>
    </w:p>
    <w:p w:rsidR="005D4766" w:rsidRPr="00886995" w:rsidRDefault="005D4766" w:rsidP="00963351">
      <w:pPr>
        <w:spacing w:after="0" w:line="240" w:lineRule="auto"/>
        <w:jc w:val="both"/>
        <w:rPr>
          <w:rFonts w:ascii="Times New Roman" w:hAnsi="Times New Roman" w:cs="Times New Roman"/>
          <w:sz w:val="26"/>
          <w:szCs w:val="26"/>
        </w:rPr>
      </w:pPr>
    </w:p>
    <w:p w:rsidR="00DF226F" w:rsidRPr="00886995" w:rsidRDefault="00DF226F" w:rsidP="00963351">
      <w:pPr>
        <w:spacing w:after="0" w:line="240" w:lineRule="auto"/>
        <w:jc w:val="both"/>
        <w:rPr>
          <w:rFonts w:ascii="Times New Roman" w:hAnsi="Times New Roman" w:cs="Times New Roman"/>
          <w:sz w:val="26"/>
          <w:szCs w:val="26"/>
        </w:rPr>
      </w:pPr>
    </w:p>
    <w:p w:rsidR="005D4766" w:rsidRPr="00886995" w:rsidRDefault="005D4766" w:rsidP="00DF226F">
      <w:pPr>
        <w:spacing w:after="0" w:line="240" w:lineRule="auto"/>
        <w:ind w:firstLine="708"/>
        <w:jc w:val="both"/>
        <w:rPr>
          <w:rFonts w:ascii="Times New Roman" w:eastAsia="Times New Roman" w:hAnsi="Times New Roman" w:cs="Times New Roman"/>
          <w:sz w:val="26"/>
          <w:szCs w:val="26"/>
          <w:lang w:eastAsia="pl-PL"/>
        </w:rPr>
      </w:pPr>
      <w:r w:rsidRPr="00886995">
        <w:rPr>
          <w:rFonts w:ascii="Times New Roman" w:hAnsi="Times New Roman" w:cs="Times New Roman"/>
          <w:sz w:val="26"/>
          <w:szCs w:val="26"/>
        </w:rPr>
        <w:t>W</w:t>
      </w:r>
      <w:r w:rsidR="00DF226F" w:rsidRPr="00886995">
        <w:rPr>
          <w:rFonts w:ascii="Times New Roman" w:hAnsi="Times New Roman" w:cs="Times New Roman"/>
          <w:sz w:val="26"/>
          <w:szCs w:val="26"/>
        </w:rPr>
        <w:t xml:space="preserve">obec braku wolnych wniosków po </w:t>
      </w:r>
      <w:r w:rsidR="00DF226F" w:rsidRPr="00886995">
        <w:rPr>
          <w:rFonts w:ascii="Times New Roman" w:eastAsia="Times New Roman" w:hAnsi="Times New Roman" w:cs="Times New Roman"/>
          <w:sz w:val="26"/>
          <w:szCs w:val="26"/>
          <w:lang w:eastAsia="pl-PL"/>
        </w:rPr>
        <w:t xml:space="preserve">wyczerpaniu porządku obrad Przewodniczący Komisji zakończył posiedzenie. </w:t>
      </w:r>
    </w:p>
    <w:p w:rsidR="00DF226F" w:rsidRPr="00886995" w:rsidRDefault="00DF226F" w:rsidP="00963351">
      <w:pPr>
        <w:spacing w:after="0" w:line="240" w:lineRule="auto"/>
        <w:jc w:val="both"/>
        <w:rPr>
          <w:rFonts w:ascii="Times New Roman" w:eastAsia="Times New Roman" w:hAnsi="Times New Roman" w:cs="Times New Roman"/>
          <w:sz w:val="26"/>
          <w:szCs w:val="26"/>
          <w:lang w:eastAsia="pl-PL"/>
        </w:rPr>
      </w:pPr>
    </w:p>
    <w:p w:rsidR="00886995" w:rsidRPr="00886995" w:rsidRDefault="00886995" w:rsidP="00886995">
      <w:pPr>
        <w:jc w:val="both"/>
        <w:rPr>
          <w:rFonts w:ascii="Times New Roman" w:hAnsi="Times New Roman" w:cs="Times New Roman"/>
          <w:sz w:val="26"/>
          <w:szCs w:val="26"/>
        </w:rPr>
      </w:pPr>
    </w:p>
    <w:p w:rsidR="00886995" w:rsidRPr="00886995" w:rsidRDefault="00886995" w:rsidP="00886995">
      <w:pPr>
        <w:jc w:val="both"/>
        <w:rPr>
          <w:rFonts w:ascii="Times New Roman" w:hAnsi="Times New Roman" w:cs="Times New Roman"/>
          <w:sz w:val="26"/>
          <w:szCs w:val="26"/>
        </w:rPr>
      </w:pPr>
    </w:p>
    <w:p w:rsidR="00886995" w:rsidRPr="00886995" w:rsidRDefault="00886995" w:rsidP="00886995">
      <w:pPr>
        <w:jc w:val="both"/>
        <w:rPr>
          <w:rFonts w:ascii="Times New Roman" w:hAnsi="Times New Roman" w:cs="Times New Roman"/>
          <w:sz w:val="26"/>
          <w:szCs w:val="26"/>
        </w:rPr>
      </w:pPr>
      <w:r w:rsidRPr="00886995">
        <w:rPr>
          <w:rFonts w:ascii="Times New Roman" w:hAnsi="Times New Roman" w:cs="Times New Roman"/>
          <w:sz w:val="26"/>
          <w:szCs w:val="26"/>
        </w:rPr>
        <w:t xml:space="preserve">      Komisja Rewizyjna w składzie:</w:t>
      </w:r>
    </w:p>
    <w:p w:rsidR="00886995" w:rsidRPr="00886995" w:rsidRDefault="00886995" w:rsidP="00886995">
      <w:pPr>
        <w:jc w:val="both"/>
        <w:rPr>
          <w:rFonts w:ascii="Times New Roman" w:hAnsi="Times New Roman" w:cs="Times New Roman"/>
          <w:sz w:val="26"/>
          <w:szCs w:val="26"/>
        </w:rPr>
      </w:pPr>
    </w:p>
    <w:p w:rsidR="00886995" w:rsidRPr="00886995" w:rsidRDefault="00886995" w:rsidP="00886995">
      <w:pPr>
        <w:numPr>
          <w:ilvl w:val="0"/>
          <w:numId w:val="3"/>
        </w:numPr>
        <w:spacing w:after="0" w:line="240" w:lineRule="auto"/>
        <w:jc w:val="both"/>
        <w:rPr>
          <w:rFonts w:ascii="Times New Roman" w:hAnsi="Times New Roman" w:cs="Times New Roman"/>
          <w:sz w:val="26"/>
          <w:szCs w:val="26"/>
        </w:rPr>
      </w:pPr>
      <w:r w:rsidRPr="00886995">
        <w:rPr>
          <w:rFonts w:ascii="Times New Roman" w:hAnsi="Times New Roman" w:cs="Times New Roman"/>
          <w:sz w:val="26"/>
          <w:szCs w:val="26"/>
        </w:rPr>
        <w:t xml:space="preserve">Zdzisław Grzeca – Przewodniczący </w:t>
      </w:r>
    </w:p>
    <w:p w:rsidR="00886995" w:rsidRPr="00886995" w:rsidRDefault="00886995" w:rsidP="00886995">
      <w:pPr>
        <w:jc w:val="both"/>
        <w:rPr>
          <w:rFonts w:ascii="Times New Roman" w:hAnsi="Times New Roman" w:cs="Times New Roman"/>
          <w:sz w:val="26"/>
          <w:szCs w:val="26"/>
        </w:rPr>
      </w:pPr>
    </w:p>
    <w:p w:rsidR="00886995" w:rsidRPr="00886995" w:rsidRDefault="00886995" w:rsidP="00886995">
      <w:pPr>
        <w:numPr>
          <w:ilvl w:val="0"/>
          <w:numId w:val="3"/>
        </w:numPr>
        <w:spacing w:after="0" w:line="240" w:lineRule="auto"/>
        <w:jc w:val="both"/>
        <w:rPr>
          <w:rFonts w:ascii="Times New Roman" w:hAnsi="Times New Roman" w:cs="Times New Roman"/>
          <w:sz w:val="26"/>
          <w:szCs w:val="26"/>
        </w:rPr>
      </w:pPr>
      <w:r w:rsidRPr="00886995">
        <w:rPr>
          <w:rFonts w:ascii="Times New Roman" w:hAnsi="Times New Roman" w:cs="Times New Roman"/>
          <w:sz w:val="26"/>
          <w:szCs w:val="26"/>
        </w:rPr>
        <w:t xml:space="preserve">Albert Wagner – Zastępca Przewodniczącego </w:t>
      </w:r>
    </w:p>
    <w:p w:rsidR="00886995" w:rsidRPr="00886995" w:rsidRDefault="00886995" w:rsidP="00886995">
      <w:pPr>
        <w:jc w:val="both"/>
        <w:rPr>
          <w:rFonts w:ascii="Times New Roman" w:hAnsi="Times New Roman" w:cs="Times New Roman"/>
          <w:sz w:val="26"/>
          <w:szCs w:val="26"/>
        </w:rPr>
      </w:pPr>
    </w:p>
    <w:p w:rsidR="00886995" w:rsidRPr="00886995" w:rsidRDefault="00886995" w:rsidP="00886995">
      <w:pPr>
        <w:numPr>
          <w:ilvl w:val="0"/>
          <w:numId w:val="3"/>
        </w:numPr>
        <w:spacing w:after="0" w:line="240" w:lineRule="auto"/>
        <w:jc w:val="both"/>
        <w:rPr>
          <w:rFonts w:ascii="Times New Roman" w:hAnsi="Times New Roman" w:cs="Times New Roman"/>
          <w:sz w:val="26"/>
          <w:szCs w:val="26"/>
        </w:rPr>
      </w:pPr>
      <w:r w:rsidRPr="00886995">
        <w:rPr>
          <w:rFonts w:ascii="Times New Roman" w:hAnsi="Times New Roman" w:cs="Times New Roman"/>
          <w:sz w:val="26"/>
          <w:szCs w:val="26"/>
        </w:rPr>
        <w:t>Antoni Dolny – Członek</w:t>
      </w:r>
    </w:p>
    <w:p w:rsidR="00886995" w:rsidRPr="00886995" w:rsidRDefault="00886995" w:rsidP="00886995">
      <w:pPr>
        <w:ind w:left="360"/>
        <w:jc w:val="both"/>
        <w:rPr>
          <w:rFonts w:ascii="Times New Roman" w:hAnsi="Times New Roman" w:cs="Times New Roman"/>
          <w:sz w:val="26"/>
          <w:szCs w:val="26"/>
        </w:rPr>
      </w:pPr>
    </w:p>
    <w:p w:rsidR="00886995" w:rsidRPr="00886995" w:rsidRDefault="00886995" w:rsidP="00886995">
      <w:pPr>
        <w:numPr>
          <w:ilvl w:val="0"/>
          <w:numId w:val="3"/>
        </w:numPr>
        <w:spacing w:after="0" w:line="240" w:lineRule="auto"/>
        <w:jc w:val="both"/>
        <w:rPr>
          <w:rFonts w:ascii="Times New Roman" w:hAnsi="Times New Roman" w:cs="Times New Roman"/>
          <w:sz w:val="26"/>
          <w:szCs w:val="26"/>
        </w:rPr>
      </w:pPr>
      <w:r w:rsidRPr="00886995">
        <w:rPr>
          <w:rFonts w:ascii="Times New Roman" w:hAnsi="Times New Roman" w:cs="Times New Roman"/>
          <w:sz w:val="26"/>
          <w:szCs w:val="26"/>
        </w:rPr>
        <w:t>Mirosław Pestka – Członek</w:t>
      </w:r>
    </w:p>
    <w:p w:rsidR="00886995" w:rsidRPr="00886995" w:rsidRDefault="00886995" w:rsidP="00886995">
      <w:pPr>
        <w:jc w:val="both"/>
        <w:rPr>
          <w:rFonts w:ascii="Times New Roman" w:hAnsi="Times New Roman" w:cs="Times New Roman"/>
          <w:sz w:val="26"/>
          <w:szCs w:val="26"/>
        </w:rPr>
      </w:pPr>
    </w:p>
    <w:p w:rsidR="00886995" w:rsidRPr="00886995" w:rsidRDefault="00886995" w:rsidP="00886995">
      <w:pPr>
        <w:numPr>
          <w:ilvl w:val="0"/>
          <w:numId w:val="3"/>
        </w:numPr>
        <w:spacing w:after="0" w:line="240" w:lineRule="auto"/>
        <w:jc w:val="both"/>
        <w:rPr>
          <w:rFonts w:ascii="Times New Roman" w:hAnsi="Times New Roman" w:cs="Times New Roman"/>
          <w:sz w:val="26"/>
          <w:szCs w:val="26"/>
        </w:rPr>
      </w:pPr>
      <w:r w:rsidRPr="00886995">
        <w:rPr>
          <w:rFonts w:ascii="Times New Roman" w:hAnsi="Times New Roman" w:cs="Times New Roman"/>
          <w:sz w:val="26"/>
          <w:szCs w:val="26"/>
        </w:rPr>
        <w:t xml:space="preserve">Kazimierz Wargin – Członek </w:t>
      </w:r>
    </w:p>
    <w:p w:rsidR="00886995" w:rsidRPr="00886995" w:rsidRDefault="00886995" w:rsidP="00886995">
      <w:pPr>
        <w:jc w:val="both"/>
        <w:rPr>
          <w:rFonts w:ascii="Times New Roman" w:hAnsi="Times New Roman" w:cs="Times New Roman"/>
          <w:sz w:val="26"/>
          <w:szCs w:val="26"/>
        </w:rPr>
      </w:pPr>
    </w:p>
    <w:p w:rsidR="00886995" w:rsidRPr="00886995" w:rsidRDefault="00886995" w:rsidP="00886995">
      <w:pPr>
        <w:jc w:val="both"/>
        <w:rPr>
          <w:rFonts w:ascii="Times New Roman" w:hAnsi="Times New Roman" w:cs="Times New Roman"/>
          <w:sz w:val="26"/>
          <w:szCs w:val="26"/>
        </w:rPr>
      </w:pPr>
    </w:p>
    <w:p w:rsidR="00886995" w:rsidRPr="00886995" w:rsidRDefault="00886995" w:rsidP="00DF226F">
      <w:pPr>
        <w:spacing w:after="0" w:line="240" w:lineRule="auto"/>
        <w:rPr>
          <w:rFonts w:ascii="Times New Roman" w:eastAsia="Times New Roman" w:hAnsi="Times New Roman" w:cs="Times New Roman"/>
          <w:sz w:val="26"/>
          <w:szCs w:val="26"/>
          <w:lang w:eastAsia="pl-PL"/>
        </w:rPr>
      </w:pPr>
    </w:p>
    <w:p w:rsidR="00886995" w:rsidRPr="00886995" w:rsidRDefault="00886995" w:rsidP="00DF226F">
      <w:pPr>
        <w:spacing w:after="0" w:line="240" w:lineRule="auto"/>
        <w:rPr>
          <w:rFonts w:ascii="Times New Roman" w:eastAsia="Times New Roman" w:hAnsi="Times New Roman" w:cs="Times New Roman"/>
          <w:sz w:val="26"/>
          <w:szCs w:val="26"/>
          <w:lang w:eastAsia="pl-PL"/>
        </w:rPr>
      </w:pPr>
    </w:p>
    <w:p w:rsidR="00DF226F" w:rsidRPr="00F42718" w:rsidRDefault="00DF226F" w:rsidP="00DF226F">
      <w:pPr>
        <w:spacing w:after="0" w:line="240" w:lineRule="auto"/>
        <w:rPr>
          <w:rFonts w:ascii="Times New Roman" w:eastAsia="Times New Roman" w:hAnsi="Times New Roman" w:cs="Times New Roman"/>
          <w:sz w:val="24"/>
          <w:szCs w:val="24"/>
          <w:lang w:eastAsia="pl-PL"/>
        </w:rPr>
      </w:pPr>
      <w:r w:rsidRPr="00F42718">
        <w:rPr>
          <w:rFonts w:ascii="Times New Roman" w:eastAsia="Times New Roman" w:hAnsi="Times New Roman" w:cs="Times New Roman"/>
          <w:sz w:val="24"/>
          <w:szCs w:val="24"/>
          <w:lang w:eastAsia="pl-PL"/>
        </w:rPr>
        <w:t>protokołował:</w:t>
      </w:r>
    </w:p>
    <w:p w:rsidR="00DF226F" w:rsidRPr="00F42718" w:rsidRDefault="00DF226F" w:rsidP="00DF226F">
      <w:pPr>
        <w:spacing w:after="0" w:line="240" w:lineRule="auto"/>
        <w:rPr>
          <w:rFonts w:ascii="Times New Roman" w:eastAsia="Times New Roman" w:hAnsi="Times New Roman" w:cs="Times New Roman"/>
          <w:sz w:val="24"/>
          <w:szCs w:val="24"/>
          <w:lang w:eastAsia="pl-PL"/>
        </w:rPr>
      </w:pPr>
      <w:r w:rsidRPr="00F42718">
        <w:rPr>
          <w:rFonts w:ascii="Times New Roman" w:eastAsia="Times New Roman" w:hAnsi="Times New Roman" w:cs="Times New Roman"/>
          <w:sz w:val="24"/>
          <w:szCs w:val="24"/>
          <w:lang w:eastAsia="pl-PL"/>
        </w:rPr>
        <w:t>Tomasz Dix</w:t>
      </w:r>
    </w:p>
    <w:p w:rsidR="00DF226F" w:rsidRPr="00A94525" w:rsidRDefault="00DF226F" w:rsidP="00DF226F">
      <w:pPr>
        <w:spacing w:after="0" w:line="240" w:lineRule="auto"/>
        <w:rPr>
          <w:rFonts w:ascii="Times New Roman" w:eastAsia="Times New Roman" w:hAnsi="Times New Roman" w:cs="Times New Roman"/>
          <w:sz w:val="24"/>
          <w:szCs w:val="24"/>
          <w:lang w:eastAsia="pl-PL"/>
        </w:rPr>
      </w:pPr>
      <w:r w:rsidRPr="00F42718">
        <w:rPr>
          <w:rFonts w:ascii="Times New Roman" w:eastAsia="Times New Roman" w:hAnsi="Times New Roman" w:cs="Times New Roman"/>
          <w:sz w:val="24"/>
          <w:szCs w:val="24"/>
          <w:lang w:eastAsia="pl-PL"/>
        </w:rPr>
        <w:t xml:space="preserve">      </w:t>
      </w:r>
    </w:p>
    <w:p w:rsidR="005D4766" w:rsidRDefault="005D4766" w:rsidP="005D4766">
      <w:pPr>
        <w:jc w:val="both"/>
        <w:rPr>
          <w:rFonts w:ascii="Times New Roman" w:hAnsi="Times New Roman" w:cs="Times New Roman"/>
          <w:sz w:val="24"/>
          <w:szCs w:val="24"/>
        </w:rPr>
      </w:pPr>
    </w:p>
    <w:p w:rsidR="005D4766" w:rsidRPr="003D7B07" w:rsidRDefault="005D4766">
      <w:pPr>
        <w:spacing w:after="0" w:line="240" w:lineRule="auto"/>
        <w:jc w:val="both"/>
        <w:rPr>
          <w:rFonts w:ascii="Times New Roman" w:eastAsia="Times New Roman" w:hAnsi="Times New Roman" w:cs="Times New Roman"/>
          <w:sz w:val="24"/>
          <w:szCs w:val="24"/>
          <w:lang w:eastAsia="pl-PL"/>
        </w:rPr>
      </w:pPr>
    </w:p>
    <w:sectPr w:rsidR="005D4766" w:rsidRPr="003D7B07" w:rsidSect="005A74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46D" w:rsidRDefault="0022046D" w:rsidP="00A03611">
      <w:pPr>
        <w:spacing w:after="0" w:line="240" w:lineRule="auto"/>
      </w:pPr>
      <w:r>
        <w:separator/>
      </w:r>
    </w:p>
  </w:endnote>
  <w:endnote w:type="continuationSeparator" w:id="0">
    <w:p w:rsidR="0022046D" w:rsidRDefault="0022046D" w:rsidP="00A0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6436"/>
      <w:docPartObj>
        <w:docPartGallery w:val="Page Numbers (Bottom of Page)"/>
        <w:docPartUnique/>
      </w:docPartObj>
    </w:sdtPr>
    <w:sdtEndPr/>
    <w:sdtContent>
      <w:p w:rsidR="00063D9B" w:rsidRDefault="00CA2B4A">
        <w:pPr>
          <w:pStyle w:val="Stopka"/>
          <w:jc w:val="right"/>
        </w:pPr>
        <w:r>
          <w:fldChar w:fldCharType="begin"/>
        </w:r>
        <w:r>
          <w:instrText xml:space="preserve"> PAGE   \* MERGEFORMAT </w:instrText>
        </w:r>
        <w:r>
          <w:fldChar w:fldCharType="separate"/>
        </w:r>
        <w:r w:rsidR="00752311">
          <w:rPr>
            <w:noProof/>
          </w:rPr>
          <w:t>6</w:t>
        </w:r>
        <w:r>
          <w:rPr>
            <w:noProof/>
          </w:rPr>
          <w:fldChar w:fldCharType="end"/>
        </w:r>
      </w:p>
    </w:sdtContent>
  </w:sdt>
  <w:p w:rsidR="00063D9B" w:rsidRDefault="00063D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46D" w:rsidRDefault="0022046D" w:rsidP="00A03611">
      <w:pPr>
        <w:spacing w:after="0" w:line="240" w:lineRule="auto"/>
      </w:pPr>
      <w:r>
        <w:separator/>
      </w:r>
    </w:p>
  </w:footnote>
  <w:footnote w:type="continuationSeparator" w:id="0">
    <w:p w:rsidR="0022046D" w:rsidRDefault="0022046D" w:rsidP="00A03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46020"/>
    <w:multiLevelType w:val="hybridMultilevel"/>
    <w:tmpl w:val="45F2B48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38670F4E"/>
    <w:multiLevelType w:val="hybridMultilevel"/>
    <w:tmpl w:val="B1721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9C240E1"/>
    <w:multiLevelType w:val="hybridMultilevel"/>
    <w:tmpl w:val="D7602C0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40ADF"/>
    <w:rsid w:val="0002718B"/>
    <w:rsid w:val="00044BFB"/>
    <w:rsid w:val="00050E96"/>
    <w:rsid w:val="0005294E"/>
    <w:rsid w:val="00063D9B"/>
    <w:rsid w:val="00067F4A"/>
    <w:rsid w:val="00075BF5"/>
    <w:rsid w:val="000850D5"/>
    <w:rsid w:val="000D28FF"/>
    <w:rsid w:val="00114B38"/>
    <w:rsid w:val="0011615D"/>
    <w:rsid w:val="00121F09"/>
    <w:rsid w:val="001267E3"/>
    <w:rsid w:val="00140ADF"/>
    <w:rsid w:val="00144E94"/>
    <w:rsid w:val="001624D7"/>
    <w:rsid w:val="001806EF"/>
    <w:rsid w:val="00184B8E"/>
    <w:rsid w:val="001873C3"/>
    <w:rsid w:val="00197B17"/>
    <w:rsid w:val="001C69D7"/>
    <w:rsid w:val="001D0529"/>
    <w:rsid w:val="001D3658"/>
    <w:rsid w:val="001D60A8"/>
    <w:rsid w:val="001E0C62"/>
    <w:rsid w:val="001E3517"/>
    <w:rsid w:val="001F1993"/>
    <w:rsid w:val="00214973"/>
    <w:rsid w:val="0022046D"/>
    <w:rsid w:val="0022190D"/>
    <w:rsid w:val="00222E9A"/>
    <w:rsid w:val="00223602"/>
    <w:rsid w:val="002248FF"/>
    <w:rsid w:val="00245674"/>
    <w:rsid w:val="00264182"/>
    <w:rsid w:val="00282775"/>
    <w:rsid w:val="002B21EB"/>
    <w:rsid w:val="002C7020"/>
    <w:rsid w:val="002E4D79"/>
    <w:rsid w:val="002E5769"/>
    <w:rsid w:val="0030436F"/>
    <w:rsid w:val="00312308"/>
    <w:rsid w:val="00315DF5"/>
    <w:rsid w:val="00331922"/>
    <w:rsid w:val="00351FD8"/>
    <w:rsid w:val="00353B40"/>
    <w:rsid w:val="00367B79"/>
    <w:rsid w:val="00370919"/>
    <w:rsid w:val="00382459"/>
    <w:rsid w:val="003960CB"/>
    <w:rsid w:val="003A5F94"/>
    <w:rsid w:val="003D7B07"/>
    <w:rsid w:val="00415F3E"/>
    <w:rsid w:val="00433B94"/>
    <w:rsid w:val="00437A47"/>
    <w:rsid w:val="004413A4"/>
    <w:rsid w:val="00447C46"/>
    <w:rsid w:val="00447CBC"/>
    <w:rsid w:val="00463EAA"/>
    <w:rsid w:val="004641BF"/>
    <w:rsid w:val="00481490"/>
    <w:rsid w:val="00490C73"/>
    <w:rsid w:val="00491A4A"/>
    <w:rsid w:val="0049727A"/>
    <w:rsid w:val="004A422E"/>
    <w:rsid w:val="004B55EA"/>
    <w:rsid w:val="004C2F27"/>
    <w:rsid w:val="004D547F"/>
    <w:rsid w:val="0050758F"/>
    <w:rsid w:val="0052485C"/>
    <w:rsid w:val="005344E2"/>
    <w:rsid w:val="00535072"/>
    <w:rsid w:val="0055783A"/>
    <w:rsid w:val="00557916"/>
    <w:rsid w:val="00576C2C"/>
    <w:rsid w:val="005826B0"/>
    <w:rsid w:val="0059009E"/>
    <w:rsid w:val="00590C25"/>
    <w:rsid w:val="0059419A"/>
    <w:rsid w:val="005A12D1"/>
    <w:rsid w:val="005A7488"/>
    <w:rsid w:val="005B50A5"/>
    <w:rsid w:val="005C08C3"/>
    <w:rsid w:val="005D4766"/>
    <w:rsid w:val="005D6647"/>
    <w:rsid w:val="005E00FB"/>
    <w:rsid w:val="005E5A08"/>
    <w:rsid w:val="00602495"/>
    <w:rsid w:val="00602FB4"/>
    <w:rsid w:val="006201A1"/>
    <w:rsid w:val="00624731"/>
    <w:rsid w:val="006351AC"/>
    <w:rsid w:val="0067080A"/>
    <w:rsid w:val="00691E93"/>
    <w:rsid w:val="00695D04"/>
    <w:rsid w:val="006A205C"/>
    <w:rsid w:val="006C14D1"/>
    <w:rsid w:val="006C5966"/>
    <w:rsid w:val="006F5212"/>
    <w:rsid w:val="006F66CB"/>
    <w:rsid w:val="006F7FF9"/>
    <w:rsid w:val="0071194B"/>
    <w:rsid w:val="00722443"/>
    <w:rsid w:val="00730833"/>
    <w:rsid w:val="00737333"/>
    <w:rsid w:val="00741277"/>
    <w:rsid w:val="0074275E"/>
    <w:rsid w:val="00752311"/>
    <w:rsid w:val="007667E6"/>
    <w:rsid w:val="007921AC"/>
    <w:rsid w:val="007A62FF"/>
    <w:rsid w:val="007C4FDA"/>
    <w:rsid w:val="007E0B49"/>
    <w:rsid w:val="007F5D74"/>
    <w:rsid w:val="008178CA"/>
    <w:rsid w:val="00817F29"/>
    <w:rsid w:val="00886995"/>
    <w:rsid w:val="008A1A8E"/>
    <w:rsid w:val="008A390F"/>
    <w:rsid w:val="008D3A3B"/>
    <w:rsid w:val="008F4AEB"/>
    <w:rsid w:val="008F7151"/>
    <w:rsid w:val="00903FDB"/>
    <w:rsid w:val="009046AC"/>
    <w:rsid w:val="00906EBF"/>
    <w:rsid w:val="00914533"/>
    <w:rsid w:val="009171BA"/>
    <w:rsid w:val="0092506A"/>
    <w:rsid w:val="00950107"/>
    <w:rsid w:val="00963351"/>
    <w:rsid w:val="00970550"/>
    <w:rsid w:val="009908BE"/>
    <w:rsid w:val="009A119D"/>
    <w:rsid w:val="009B6860"/>
    <w:rsid w:val="009D5BC4"/>
    <w:rsid w:val="009F101B"/>
    <w:rsid w:val="009F314E"/>
    <w:rsid w:val="00A03611"/>
    <w:rsid w:val="00A054AD"/>
    <w:rsid w:val="00A1609B"/>
    <w:rsid w:val="00A163FE"/>
    <w:rsid w:val="00A22E97"/>
    <w:rsid w:val="00A42822"/>
    <w:rsid w:val="00A45F00"/>
    <w:rsid w:val="00A653B3"/>
    <w:rsid w:val="00A71967"/>
    <w:rsid w:val="00AA5804"/>
    <w:rsid w:val="00AC5A27"/>
    <w:rsid w:val="00AC7B40"/>
    <w:rsid w:val="00AD233D"/>
    <w:rsid w:val="00AE0414"/>
    <w:rsid w:val="00AF1763"/>
    <w:rsid w:val="00B11478"/>
    <w:rsid w:val="00B11F9E"/>
    <w:rsid w:val="00B21871"/>
    <w:rsid w:val="00B309D6"/>
    <w:rsid w:val="00B352B0"/>
    <w:rsid w:val="00B67000"/>
    <w:rsid w:val="00B75D52"/>
    <w:rsid w:val="00B76B58"/>
    <w:rsid w:val="00B8587B"/>
    <w:rsid w:val="00B90869"/>
    <w:rsid w:val="00BA1EC8"/>
    <w:rsid w:val="00BB4723"/>
    <w:rsid w:val="00BC6A65"/>
    <w:rsid w:val="00BE3807"/>
    <w:rsid w:val="00C026B0"/>
    <w:rsid w:val="00C1083A"/>
    <w:rsid w:val="00C10DAA"/>
    <w:rsid w:val="00C152B6"/>
    <w:rsid w:val="00C219EE"/>
    <w:rsid w:val="00C318FB"/>
    <w:rsid w:val="00C3701F"/>
    <w:rsid w:val="00C53756"/>
    <w:rsid w:val="00C605A4"/>
    <w:rsid w:val="00C71DBA"/>
    <w:rsid w:val="00CA2B4A"/>
    <w:rsid w:val="00CA377B"/>
    <w:rsid w:val="00CE58E1"/>
    <w:rsid w:val="00CF1044"/>
    <w:rsid w:val="00CF16D4"/>
    <w:rsid w:val="00CF2ED7"/>
    <w:rsid w:val="00CF2F08"/>
    <w:rsid w:val="00D11E15"/>
    <w:rsid w:val="00D13898"/>
    <w:rsid w:val="00D35D26"/>
    <w:rsid w:val="00D52B0F"/>
    <w:rsid w:val="00D61042"/>
    <w:rsid w:val="00D760A0"/>
    <w:rsid w:val="00DA554C"/>
    <w:rsid w:val="00DB4D05"/>
    <w:rsid w:val="00DD6BEC"/>
    <w:rsid w:val="00DF2151"/>
    <w:rsid w:val="00DF226F"/>
    <w:rsid w:val="00E04C92"/>
    <w:rsid w:val="00E0754B"/>
    <w:rsid w:val="00E22B70"/>
    <w:rsid w:val="00E2772E"/>
    <w:rsid w:val="00E3476C"/>
    <w:rsid w:val="00E40569"/>
    <w:rsid w:val="00E42773"/>
    <w:rsid w:val="00E442D9"/>
    <w:rsid w:val="00E57C6E"/>
    <w:rsid w:val="00E65ECF"/>
    <w:rsid w:val="00E9756B"/>
    <w:rsid w:val="00ED2BBD"/>
    <w:rsid w:val="00EF2C8B"/>
    <w:rsid w:val="00F302BF"/>
    <w:rsid w:val="00F31BF8"/>
    <w:rsid w:val="00F37DA4"/>
    <w:rsid w:val="00F46208"/>
    <w:rsid w:val="00F86994"/>
    <w:rsid w:val="00FA1088"/>
    <w:rsid w:val="00FA183F"/>
    <w:rsid w:val="00FC0F7D"/>
    <w:rsid w:val="00FE2A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BC5398-99B3-4212-8BC4-4C192A5C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140ADF"/>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0ADF"/>
    <w:pPr>
      <w:ind w:left="720"/>
      <w:contextualSpacing/>
    </w:pPr>
  </w:style>
  <w:style w:type="paragraph" w:styleId="Nagwek">
    <w:name w:val="header"/>
    <w:basedOn w:val="Normalny"/>
    <w:link w:val="NagwekZnak"/>
    <w:uiPriority w:val="99"/>
    <w:semiHidden/>
    <w:unhideWhenUsed/>
    <w:rsid w:val="00A0361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03611"/>
  </w:style>
  <w:style w:type="paragraph" w:styleId="Stopka">
    <w:name w:val="footer"/>
    <w:basedOn w:val="Normalny"/>
    <w:link w:val="StopkaZnak"/>
    <w:uiPriority w:val="99"/>
    <w:unhideWhenUsed/>
    <w:rsid w:val="00A036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3611"/>
  </w:style>
  <w:style w:type="paragraph" w:styleId="Tekstprzypisukocowego">
    <w:name w:val="endnote text"/>
    <w:basedOn w:val="Normalny"/>
    <w:link w:val="TekstprzypisukocowegoZnak"/>
    <w:uiPriority w:val="99"/>
    <w:semiHidden/>
    <w:unhideWhenUsed/>
    <w:rsid w:val="0055783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5783A"/>
    <w:rPr>
      <w:sz w:val="20"/>
      <w:szCs w:val="20"/>
    </w:rPr>
  </w:style>
  <w:style w:type="character" w:styleId="Odwoanieprzypisukocowego">
    <w:name w:val="endnote reference"/>
    <w:basedOn w:val="Domylnaczcionkaakapitu"/>
    <w:uiPriority w:val="99"/>
    <w:semiHidden/>
    <w:unhideWhenUsed/>
    <w:rsid w:val="005578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8C746-FA86-4B91-893D-4FB675377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8</Pages>
  <Words>3355</Words>
  <Characters>20136</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Staż_Or</dc:creator>
  <cp:keywords/>
  <dc:description/>
  <cp:lastModifiedBy>Dix</cp:lastModifiedBy>
  <cp:revision>148</cp:revision>
  <dcterms:created xsi:type="dcterms:W3CDTF">2016-08-19T06:42:00Z</dcterms:created>
  <dcterms:modified xsi:type="dcterms:W3CDTF">2016-09-02T11:51:00Z</dcterms:modified>
</cp:coreProperties>
</file>