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82B" w:rsidRDefault="00B5382B" w:rsidP="0010481A">
      <w:pPr>
        <w:rPr>
          <w:rFonts w:ascii="Bookman Old Style" w:hAnsi="Bookman Old Style" w:cs="Bookman Old Style"/>
          <w:b/>
          <w:bCs/>
        </w:rPr>
      </w:pPr>
      <w:r>
        <w:rPr>
          <w:rFonts w:ascii="Bookman Old Style" w:hAnsi="Bookman Old Style" w:cs="Bookman Old Style"/>
          <w:b/>
          <w:bCs/>
        </w:rPr>
        <w:t>Or.0052- 12/10</w:t>
      </w:r>
    </w:p>
    <w:p w:rsidR="00B5382B" w:rsidRDefault="00B5382B" w:rsidP="0010481A">
      <w:pPr>
        <w:spacing w:line="240" w:lineRule="auto"/>
        <w:jc w:val="center"/>
        <w:rPr>
          <w:rFonts w:ascii="Bookman Old Style" w:hAnsi="Bookman Old Style" w:cs="Bookman Old Style"/>
          <w:b/>
          <w:bCs/>
        </w:rPr>
      </w:pPr>
    </w:p>
    <w:p w:rsidR="00B5382B" w:rsidRDefault="00B5382B" w:rsidP="0010481A">
      <w:pPr>
        <w:spacing w:after="0" w:line="240" w:lineRule="auto"/>
        <w:jc w:val="center"/>
        <w:rPr>
          <w:rFonts w:ascii="Bookman Old Style" w:hAnsi="Bookman Old Style" w:cs="Bookman Old Style"/>
          <w:b/>
          <w:bCs/>
        </w:rPr>
      </w:pPr>
      <w:r>
        <w:rPr>
          <w:rFonts w:ascii="Bookman Old Style" w:hAnsi="Bookman Old Style" w:cs="Bookman Old Style"/>
          <w:b/>
          <w:bCs/>
        </w:rPr>
        <w:t xml:space="preserve">Protokół Nr LII/10 </w:t>
      </w:r>
    </w:p>
    <w:p w:rsidR="00B5382B" w:rsidRDefault="00B5382B" w:rsidP="0010481A">
      <w:pPr>
        <w:spacing w:after="0" w:line="240" w:lineRule="auto"/>
        <w:jc w:val="center"/>
        <w:rPr>
          <w:rFonts w:ascii="Bookman Old Style" w:hAnsi="Bookman Old Style" w:cs="Bookman Old Style"/>
          <w:b/>
          <w:bCs/>
        </w:rPr>
      </w:pPr>
      <w:r>
        <w:rPr>
          <w:rFonts w:ascii="Bookman Old Style" w:hAnsi="Bookman Old Style" w:cs="Bookman Old Style"/>
          <w:b/>
          <w:bCs/>
        </w:rPr>
        <w:t xml:space="preserve">z  LII sesji Rady Miejskiej w Sępólnie Krajeńskim odbytej </w:t>
      </w:r>
    </w:p>
    <w:p w:rsidR="00B5382B" w:rsidRDefault="00B5382B" w:rsidP="0010481A">
      <w:pPr>
        <w:spacing w:after="0" w:line="240" w:lineRule="auto"/>
        <w:jc w:val="center"/>
        <w:rPr>
          <w:rFonts w:ascii="Bookman Old Style" w:hAnsi="Bookman Old Style" w:cs="Bookman Old Style"/>
          <w:b/>
          <w:bCs/>
        </w:rPr>
      </w:pPr>
      <w:r>
        <w:rPr>
          <w:rFonts w:ascii="Bookman Old Style" w:hAnsi="Bookman Old Style" w:cs="Bookman Old Style"/>
          <w:b/>
          <w:bCs/>
        </w:rPr>
        <w:t xml:space="preserve">w  Urzędzie Miejskim w Sępólnie Krajeńskim w sali im. L.Prądzyńskiego  </w:t>
      </w:r>
    </w:p>
    <w:p w:rsidR="00B5382B" w:rsidRDefault="00B5382B" w:rsidP="0010481A">
      <w:pPr>
        <w:spacing w:after="0" w:line="240" w:lineRule="auto"/>
        <w:jc w:val="center"/>
        <w:rPr>
          <w:rFonts w:ascii="Bookman Old Style" w:hAnsi="Bookman Old Style" w:cs="Bookman Old Style"/>
          <w:b/>
          <w:bCs/>
        </w:rPr>
      </w:pPr>
      <w:r>
        <w:rPr>
          <w:rFonts w:ascii="Bookman Old Style" w:hAnsi="Bookman Old Style" w:cs="Bookman Old Style"/>
          <w:b/>
          <w:bCs/>
        </w:rPr>
        <w:t>w dniu   28 października  2010r. w godzinach od 10,00 do   16,30</w:t>
      </w:r>
    </w:p>
    <w:p w:rsidR="00B5382B" w:rsidRDefault="00B5382B" w:rsidP="0010481A">
      <w:pPr>
        <w:rPr>
          <w:rFonts w:cs="Times New Roman"/>
        </w:rPr>
      </w:pPr>
    </w:p>
    <w:p w:rsidR="00B5382B" w:rsidRDefault="00B5382B" w:rsidP="0010481A">
      <w:pPr>
        <w:jc w:val="both"/>
        <w:rPr>
          <w:rFonts w:ascii="Bookman Old Style" w:hAnsi="Bookman Old Style" w:cs="Bookman Old Style"/>
        </w:rPr>
      </w:pPr>
      <w:r>
        <w:rPr>
          <w:rFonts w:ascii="Bookman Old Style" w:hAnsi="Bookman Old Style" w:cs="Bookman Old Style"/>
        </w:rPr>
        <w:t xml:space="preserve"> W obradach sesji udział wzięli:</w:t>
      </w:r>
    </w:p>
    <w:p w:rsidR="00B5382B" w:rsidRPr="008B5860" w:rsidRDefault="00B5382B" w:rsidP="0010481A">
      <w:pPr>
        <w:jc w:val="both"/>
        <w:rPr>
          <w:rFonts w:ascii="Bookman Old Style" w:hAnsi="Bookman Old Style" w:cs="Bookman Old Style"/>
        </w:rPr>
      </w:pPr>
      <w:r>
        <w:rPr>
          <w:rFonts w:ascii="Bookman Old Style" w:hAnsi="Bookman Old Style" w:cs="Bookman Old Style"/>
        </w:rPr>
        <w:t xml:space="preserve">– radni, wg listy obecności  </w:t>
      </w:r>
      <w:r>
        <w:rPr>
          <w:rFonts w:ascii="Bookman Old Style" w:hAnsi="Bookman Old Style" w:cs="Bookman Old Style"/>
          <w:b/>
          <w:bCs/>
        </w:rPr>
        <w:t>ZAŁ Nr</w:t>
      </w:r>
      <w:r>
        <w:rPr>
          <w:rFonts w:ascii="Bookman Old Style" w:hAnsi="Bookman Old Style" w:cs="Bookman Old Style"/>
        </w:rPr>
        <w:t xml:space="preserve"> </w:t>
      </w:r>
      <w:r>
        <w:rPr>
          <w:rFonts w:ascii="Bookman Old Style" w:hAnsi="Bookman Old Style" w:cs="Bookman Old Style"/>
          <w:b/>
          <w:bCs/>
        </w:rPr>
        <w:t xml:space="preserve"> 1</w:t>
      </w:r>
    </w:p>
    <w:p w:rsidR="00B5382B" w:rsidRDefault="00B5382B" w:rsidP="0010481A">
      <w:pPr>
        <w:jc w:val="both"/>
        <w:rPr>
          <w:rFonts w:ascii="Bookman Old Style" w:hAnsi="Bookman Old Style" w:cs="Bookman Old Style"/>
          <w:b/>
          <w:bCs/>
        </w:rPr>
      </w:pPr>
      <w:r>
        <w:rPr>
          <w:rFonts w:ascii="Bookman Old Style" w:hAnsi="Bookman Old Style" w:cs="Bookman Old Style"/>
        </w:rPr>
        <w:t xml:space="preserve">-  sołtysi,  wg listy obecności  </w:t>
      </w:r>
      <w:r>
        <w:rPr>
          <w:rFonts w:ascii="Bookman Old Style" w:hAnsi="Bookman Old Style" w:cs="Bookman Old Style"/>
          <w:b/>
          <w:bCs/>
        </w:rPr>
        <w:t xml:space="preserve">ZAŁ Nr  2 </w:t>
      </w:r>
    </w:p>
    <w:p w:rsidR="00B5382B" w:rsidRDefault="00B5382B" w:rsidP="0010481A">
      <w:pPr>
        <w:jc w:val="both"/>
        <w:rPr>
          <w:rFonts w:ascii="Bookman Old Style" w:hAnsi="Bookman Old Style" w:cs="Bookman Old Style"/>
        </w:rPr>
      </w:pPr>
      <w:r>
        <w:rPr>
          <w:rFonts w:ascii="Bookman Old Style" w:hAnsi="Bookman Old Style" w:cs="Bookman Old Style"/>
        </w:rPr>
        <w:t xml:space="preserve">- pracownicy Urzędu Miejskiego, dyrektorzy jednostek podległych, zaproszeni goście oraz pozostałe osoby uczestniczące w obradach, wg listy obecności   </w:t>
      </w:r>
      <w:r>
        <w:rPr>
          <w:rFonts w:ascii="Bookman Old Style" w:hAnsi="Bookman Old Style" w:cs="Bookman Old Style"/>
          <w:b/>
          <w:bCs/>
        </w:rPr>
        <w:t>ZAŁ. Nr 3</w:t>
      </w:r>
    </w:p>
    <w:p w:rsidR="00B5382B" w:rsidRDefault="00B5382B" w:rsidP="0010481A">
      <w:pPr>
        <w:jc w:val="both"/>
        <w:rPr>
          <w:rFonts w:ascii="Bookman Old Style" w:hAnsi="Bookman Old Style" w:cs="Bookman Old Style"/>
          <w:b/>
          <w:bCs/>
        </w:rPr>
      </w:pPr>
    </w:p>
    <w:p w:rsidR="00B5382B" w:rsidRDefault="00B5382B" w:rsidP="0010481A">
      <w:pPr>
        <w:jc w:val="both"/>
        <w:rPr>
          <w:rFonts w:ascii="Bookman Old Style" w:hAnsi="Bookman Old Style" w:cs="Bookman Old Style"/>
          <w:b/>
          <w:bCs/>
        </w:rPr>
      </w:pPr>
      <w:r>
        <w:rPr>
          <w:rFonts w:ascii="Bookman Old Style" w:hAnsi="Bookman Old Style" w:cs="Bookman Old Style"/>
          <w:b/>
          <w:bCs/>
        </w:rPr>
        <w:t>Prowadzący obrady – Przewodniczący Rady Miejskiej, Pan Tomasz Cyganek</w:t>
      </w:r>
    </w:p>
    <w:p w:rsidR="00B5382B" w:rsidRDefault="00B5382B" w:rsidP="0010481A">
      <w:pPr>
        <w:jc w:val="center"/>
        <w:rPr>
          <w:rFonts w:ascii="Bookman Old Style" w:hAnsi="Bookman Old Style" w:cs="Bookman Old Style"/>
        </w:rPr>
      </w:pPr>
    </w:p>
    <w:p w:rsidR="00B5382B" w:rsidRDefault="00B5382B" w:rsidP="0010481A">
      <w:pPr>
        <w:jc w:val="center"/>
        <w:rPr>
          <w:rFonts w:ascii="Bookman Old Style" w:hAnsi="Bookman Old Style" w:cs="Bookman Old Style"/>
          <w:b/>
          <w:bCs/>
        </w:rPr>
      </w:pPr>
      <w:r>
        <w:rPr>
          <w:rFonts w:ascii="Bookman Old Style" w:hAnsi="Bookman Old Style" w:cs="Bookman Old Style"/>
        </w:rPr>
        <w:t xml:space="preserve"> </w:t>
      </w:r>
      <w:r>
        <w:rPr>
          <w:rFonts w:ascii="Bookman Old Style" w:hAnsi="Bookman Old Style" w:cs="Bookman Old Style"/>
          <w:b/>
          <w:bCs/>
        </w:rPr>
        <w:t>Ad. 1 Otwarcie sesji</w:t>
      </w:r>
    </w:p>
    <w:p w:rsidR="00B5382B" w:rsidRDefault="00B5382B" w:rsidP="0010481A">
      <w:pPr>
        <w:jc w:val="both"/>
        <w:rPr>
          <w:rFonts w:ascii="Bookman Old Style" w:hAnsi="Bookman Old Style" w:cs="Bookman Old Style"/>
        </w:rPr>
      </w:pPr>
    </w:p>
    <w:p w:rsidR="00B5382B" w:rsidRDefault="00B5382B" w:rsidP="0010481A">
      <w:pPr>
        <w:ind w:firstLine="708"/>
        <w:jc w:val="both"/>
        <w:rPr>
          <w:rFonts w:ascii="Bookman Old Style" w:hAnsi="Bookman Old Style" w:cs="Bookman Old Style"/>
        </w:rPr>
      </w:pPr>
      <w:r>
        <w:rPr>
          <w:rFonts w:ascii="Bookman Old Style" w:hAnsi="Bookman Old Style" w:cs="Bookman Old Style"/>
        </w:rPr>
        <w:t xml:space="preserve">Otwarcia LII sesji  Rady Miejskiej w Sępólnie Krajeńskim dokonał Pan Przewodniczący Rady Miejskiej Tomasz Cyganek. Przywitał wszystkich przybyłych na  sesję zgodnie z listami obecności.  </w:t>
      </w:r>
    </w:p>
    <w:p w:rsidR="00B5382B" w:rsidRDefault="00B5382B" w:rsidP="0010481A">
      <w:pPr>
        <w:ind w:firstLine="708"/>
        <w:jc w:val="both"/>
        <w:rPr>
          <w:rFonts w:ascii="Bookman Old Style" w:hAnsi="Bookman Old Style" w:cs="Bookman Old Style"/>
        </w:rPr>
      </w:pPr>
    </w:p>
    <w:p w:rsidR="00B5382B" w:rsidRDefault="00B5382B" w:rsidP="0010481A">
      <w:pPr>
        <w:jc w:val="center"/>
        <w:rPr>
          <w:rFonts w:ascii="Bookman Old Style" w:hAnsi="Bookman Old Style" w:cs="Bookman Old Style"/>
          <w:b/>
          <w:bCs/>
        </w:rPr>
      </w:pPr>
      <w:r>
        <w:rPr>
          <w:rFonts w:ascii="Bookman Old Style" w:hAnsi="Bookman Old Style" w:cs="Bookman Old Style"/>
          <w:b/>
          <w:bCs/>
        </w:rPr>
        <w:t>Ad.1 a Stwierdzenie quorum</w:t>
      </w:r>
    </w:p>
    <w:p w:rsidR="00B5382B" w:rsidRDefault="00B5382B" w:rsidP="0010481A">
      <w:pPr>
        <w:spacing w:line="240" w:lineRule="auto"/>
        <w:jc w:val="both"/>
        <w:rPr>
          <w:rFonts w:ascii="Bookman Old Style" w:hAnsi="Bookman Old Style" w:cs="Bookman Old Style"/>
        </w:rPr>
      </w:pPr>
      <w:r w:rsidRPr="00D30F26">
        <w:rPr>
          <w:rFonts w:ascii="Bookman Old Style" w:hAnsi="Bookman Old Style" w:cs="Bookman Old Style"/>
        </w:rPr>
        <w:t>Pan T. Cyganek, Przewodniczący</w:t>
      </w:r>
      <w:r w:rsidRPr="004343D6">
        <w:rPr>
          <w:rFonts w:ascii="Bookman Old Style" w:hAnsi="Bookman Old Style" w:cs="Bookman Old Style"/>
          <w:i/>
          <w:iCs/>
        </w:rPr>
        <w:t xml:space="preserve"> RM –</w:t>
      </w:r>
      <w:r>
        <w:rPr>
          <w:rFonts w:ascii="Bookman Old Style" w:hAnsi="Bookman Old Style" w:cs="Bookman Old Style"/>
        </w:rPr>
        <w:t xml:space="preserve"> stwierdził, że na skład Rady 14 radnych obecnych jest 14 radnych, w związku z tym Rada jest kompetentna do podejmowania uchwał i obrady są prawomocne.</w:t>
      </w:r>
    </w:p>
    <w:p w:rsidR="00B5382B" w:rsidRDefault="00B5382B" w:rsidP="0010481A">
      <w:pPr>
        <w:ind w:firstLine="708"/>
        <w:jc w:val="both"/>
        <w:rPr>
          <w:rFonts w:ascii="Bookman Old Style" w:hAnsi="Bookman Old Style" w:cs="Bookman Old Style"/>
        </w:rPr>
      </w:pPr>
    </w:p>
    <w:p w:rsidR="00B5382B" w:rsidRDefault="00B5382B" w:rsidP="0010481A">
      <w:pPr>
        <w:jc w:val="center"/>
        <w:rPr>
          <w:rFonts w:ascii="Bookman Old Style" w:hAnsi="Bookman Old Style" w:cs="Bookman Old Style"/>
          <w:b/>
          <w:bCs/>
        </w:rPr>
      </w:pPr>
      <w:r w:rsidRPr="006037C7">
        <w:rPr>
          <w:rFonts w:ascii="Bookman Old Style" w:hAnsi="Bookman Old Style" w:cs="Bookman Old Style"/>
          <w:b/>
          <w:bCs/>
        </w:rPr>
        <w:t xml:space="preserve">Ad.1 b Przyjęcie porządku obrad </w:t>
      </w:r>
    </w:p>
    <w:p w:rsidR="00B5382B" w:rsidRPr="006037C7" w:rsidRDefault="00B5382B" w:rsidP="00364841">
      <w:pPr>
        <w:jc w:val="both"/>
        <w:rPr>
          <w:rFonts w:ascii="Bookman Old Style" w:hAnsi="Bookman Old Style" w:cs="Bookman Old Style"/>
          <w:b/>
          <w:bCs/>
        </w:rPr>
      </w:pPr>
    </w:p>
    <w:p w:rsidR="00B5382B" w:rsidRDefault="00B5382B" w:rsidP="00364841">
      <w:pPr>
        <w:autoSpaceDE w:val="0"/>
        <w:autoSpaceDN w:val="0"/>
        <w:adjustRightInd w:val="0"/>
        <w:spacing w:after="0" w:line="240" w:lineRule="auto"/>
        <w:jc w:val="both"/>
        <w:rPr>
          <w:rFonts w:ascii="Bookman Old Style" w:hAnsi="Bookman Old Style" w:cs="Bookman Old Style"/>
          <w:lang w:eastAsia="en-US"/>
        </w:rPr>
      </w:pPr>
      <w:r w:rsidRPr="00CC27B8">
        <w:rPr>
          <w:rFonts w:ascii="Bookman Old Style" w:hAnsi="Bookman Old Style" w:cs="Bookman Old Style"/>
        </w:rPr>
        <w:t>Pan T. Cyganek, Przewodniczący RM</w:t>
      </w:r>
      <w:r w:rsidRPr="004343D6">
        <w:rPr>
          <w:rFonts w:ascii="Bookman Old Style" w:hAnsi="Bookman Old Style" w:cs="Bookman Old Style"/>
          <w:i/>
          <w:iCs/>
        </w:rPr>
        <w:t xml:space="preserve"> –</w:t>
      </w:r>
      <w:r>
        <w:rPr>
          <w:rFonts w:ascii="Bookman Old Style" w:hAnsi="Bookman Old Style" w:cs="Bookman Old Style"/>
        </w:rPr>
        <w:t xml:space="preserve"> powiedział, że  proponowany porządek obrad radni otrzymali z  materiałami sesyjnymi</w:t>
      </w:r>
      <w:r>
        <w:rPr>
          <w:rFonts w:ascii="Monotype Corsiva" w:hAnsi="Monotype Corsiva" w:cs="Monotype Corsiva"/>
          <w:b/>
          <w:bCs/>
          <w:sz w:val="32"/>
          <w:szCs w:val="32"/>
        </w:rPr>
        <w:t xml:space="preserve">. </w:t>
      </w:r>
      <w:r>
        <w:rPr>
          <w:rFonts w:ascii="Bookman Old Style" w:hAnsi="Bookman Old Style" w:cs="Bookman Old Style"/>
        </w:rPr>
        <w:t>Jednakż</w:t>
      </w:r>
      <w:r w:rsidRPr="00364841">
        <w:rPr>
          <w:rFonts w:ascii="Bookman Old Style" w:hAnsi="Bookman Old Style" w:cs="Bookman Old Style"/>
        </w:rPr>
        <w:t xml:space="preserve">e </w:t>
      </w:r>
      <w:r>
        <w:rPr>
          <w:rFonts w:ascii="Bookman Old Style" w:hAnsi="Bookman Old Style" w:cs="Bookman Old Style"/>
        </w:rPr>
        <w:t>p</w:t>
      </w:r>
      <w:r w:rsidRPr="00364841">
        <w:rPr>
          <w:rFonts w:ascii="Bookman Old Style" w:hAnsi="Bookman Old Style" w:cs="Bookman Old Style"/>
        </w:rPr>
        <w:t xml:space="preserve">rosił o </w:t>
      </w:r>
      <w:r>
        <w:rPr>
          <w:rFonts w:ascii="Bookman Old Style" w:hAnsi="Bookman Old Style" w:cs="Bookman Old Style"/>
        </w:rPr>
        <w:t>w</w:t>
      </w:r>
      <w:r w:rsidRPr="00364841">
        <w:rPr>
          <w:rFonts w:ascii="Bookman Old Style" w:hAnsi="Bookman Old Style" w:cs="Bookman Old Style"/>
        </w:rPr>
        <w:t>prowadzenie do porządku obrad dwóch projektów uchwał tj. uchwały w sprawie</w:t>
      </w:r>
      <w:r w:rsidRPr="00364841">
        <w:rPr>
          <w:rFonts w:ascii="Bookman Old Style" w:hAnsi="Bookman Old Style" w:cs="Bookman Old Style"/>
          <w:lang w:eastAsia="en-US"/>
        </w:rPr>
        <w:t xml:space="preserve"> obniżenia ceny skupu żyta do celów wymiaru podatku rolnego oraz uchwały w sprawie   finansowania okresowych stypendiów sportowych dla osób fizycznych za</w:t>
      </w:r>
      <w:r>
        <w:rPr>
          <w:rFonts w:ascii="Bookman Old Style" w:hAnsi="Bookman Old Style" w:cs="Bookman Old Style"/>
          <w:lang w:eastAsia="en-US"/>
        </w:rPr>
        <w:t xml:space="preserve"> </w:t>
      </w:r>
      <w:r w:rsidRPr="00364841">
        <w:rPr>
          <w:rFonts w:ascii="Bookman Old Style" w:hAnsi="Bookman Old Style" w:cs="Bookman Old Style"/>
          <w:lang w:eastAsia="en-US"/>
        </w:rPr>
        <w:t>osiągnięte wyniki sportowe</w:t>
      </w:r>
      <w:r>
        <w:rPr>
          <w:rFonts w:ascii="Bookman Old Style" w:hAnsi="Bookman Old Style" w:cs="Bookman Old Style"/>
          <w:lang w:eastAsia="en-US"/>
        </w:rPr>
        <w:t>.</w:t>
      </w:r>
    </w:p>
    <w:p w:rsidR="00B5382B" w:rsidRDefault="00B5382B" w:rsidP="00364841">
      <w:pPr>
        <w:autoSpaceDE w:val="0"/>
        <w:autoSpaceDN w:val="0"/>
        <w:adjustRightInd w:val="0"/>
        <w:spacing w:after="0" w:line="240" w:lineRule="auto"/>
        <w:jc w:val="both"/>
        <w:rPr>
          <w:rFonts w:ascii="Bookman Old Style" w:hAnsi="Bookman Old Style" w:cs="Bookman Old Style"/>
          <w:lang w:eastAsia="en-US"/>
        </w:rPr>
      </w:pPr>
    </w:p>
    <w:p w:rsidR="00B5382B" w:rsidRDefault="00B5382B" w:rsidP="00364841">
      <w:pPr>
        <w:autoSpaceDE w:val="0"/>
        <w:autoSpaceDN w:val="0"/>
        <w:adjustRightInd w:val="0"/>
        <w:spacing w:after="0" w:line="240" w:lineRule="auto"/>
        <w:jc w:val="both"/>
        <w:rPr>
          <w:rFonts w:ascii="Bookman Old Style" w:hAnsi="Bookman Old Style" w:cs="Bookman Old Style"/>
          <w:lang w:eastAsia="en-US"/>
        </w:rPr>
      </w:pPr>
      <w:r>
        <w:rPr>
          <w:rFonts w:ascii="Bookman Old Style" w:hAnsi="Bookman Old Style" w:cs="Bookman Old Style"/>
          <w:lang w:eastAsia="en-US"/>
        </w:rPr>
        <w:t xml:space="preserve">Proponowany porządek obrad przed zmianą: </w:t>
      </w:r>
    </w:p>
    <w:p w:rsidR="00B5382B" w:rsidRPr="004A5A33" w:rsidRDefault="00B5382B" w:rsidP="006C6830">
      <w:pPr>
        <w:spacing w:after="0" w:line="240" w:lineRule="auto"/>
        <w:rPr>
          <w:rFonts w:ascii="Bookman Old Style" w:hAnsi="Bookman Old Style" w:cs="Bookman Old Style"/>
        </w:rPr>
      </w:pPr>
      <w:r w:rsidRPr="004A5A33">
        <w:rPr>
          <w:rFonts w:ascii="Bookman Old Style" w:hAnsi="Bookman Old Style" w:cs="Bookman Old Style"/>
        </w:rPr>
        <w:t>1.</w:t>
      </w:r>
      <w:r w:rsidRPr="004A5A33">
        <w:rPr>
          <w:rFonts w:ascii="Bookman Old Style" w:hAnsi="Bookman Old Style" w:cs="Bookman Old Style"/>
          <w:b/>
          <w:bCs/>
        </w:rPr>
        <w:t xml:space="preserve"> </w:t>
      </w:r>
      <w:r w:rsidRPr="004A5A33">
        <w:rPr>
          <w:rFonts w:ascii="Bookman Old Style" w:hAnsi="Bookman Old Style" w:cs="Bookman Old Style"/>
        </w:rPr>
        <w:t>Otwarcie sesji</w:t>
      </w:r>
      <w:r>
        <w:rPr>
          <w:rFonts w:ascii="Bookman Old Style" w:hAnsi="Bookman Old Style" w:cs="Bookman Old Style"/>
        </w:rPr>
        <w:t>:</w:t>
      </w:r>
    </w:p>
    <w:p w:rsidR="00B5382B" w:rsidRDefault="00B5382B" w:rsidP="006C6830">
      <w:pPr>
        <w:spacing w:after="0" w:line="240" w:lineRule="auto"/>
        <w:ind w:left="360"/>
        <w:rPr>
          <w:rFonts w:ascii="Bookman Old Style" w:hAnsi="Bookman Old Style" w:cs="Bookman Old Style"/>
        </w:rPr>
      </w:pPr>
      <w:r>
        <w:rPr>
          <w:rFonts w:ascii="Bookman Old Style" w:hAnsi="Bookman Old Style" w:cs="Bookman Old Style"/>
        </w:rPr>
        <w:t>a) stwierdzenie quorum.</w:t>
      </w:r>
    </w:p>
    <w:p w:rsidR="00B5382B" w:rsidRPr="004A5A33" w:rsidRDefault="00B5382B" w:rsidP="006C6830">
      <w:pPr>
        <w:spacing w:after="0" w:line="240" w:lineRule="auto"/>
        <w:ind w:left="360"/>
        <w:rPr>
          <w:rFonts w:ascii="Bookman Old Style" w:hAnsi="Bookman Old Style" w:cs="Bookman Old Style"/>
        </w:rPr>
      </w:pPr>
      <w:r>
        <w:rPr>
          <w:rFonts w:ascii="Bookman Old Style" w:hAnsi="Bookman Old Style" w:cs="Bookman Old Style"/>
        </w:rPr>
        <w:t xml:space="preserve">b) </w:t>
      </w:r>
      <w:r w:rsidRPr="004A5A33">
        <w:rPr>
          <w:rFonts w:ascii="Bookman Old Style" w:hAnsi="Bookman Old Style" w:cs="Bookman Old Style"/>
        </w:rPr>
        <w:t>przyjęcie porządku obrad</w:t>
      </w:r>
      <w:r>
        <w:rPr>
          <w:rFonts w:ascii="Bookman Old Style" w:hAnsi="Bookman Old Style" w:cs="Bookman Old Style"/>
        </w:rPr>
        <w:t>.</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 xml:space="preserve">2. Przyjęcie protokołu z LI </w:t>
      </w:r>
      <w:r w:rsidRPr="004A5A33">
        <w:rPr>
          <w:rFonts w:ascii="Bookman Old Style" w:hAnsi="Bookman Old Style" w:cs="Bookman Old Style"/>
        </w:rPr>
        <w:t>sesji Rady Miejskiej w Sępólnie Kraj</w:t>
      </w:r>
      <w:r>
        <w:rPr>
          <w:rFonts w:ascii="Bookman Old Style" w:hAnsi="Bookman Old Style" w:cs="Bookman Old Style"/>
        </w:rPr>
        <w:t>eńskim.</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 xml:space="preserve">3. </w:t>
      </w:r>
      <w:r w:rsidRPr="004A5A33">
        <w:rPr>
          <w:rFonts w:ascii="Bookman Old Style" w:hAnsi="Bookman Old Style" w:cs="Bookman Old Style"/>
        </w:rPr>
        <w:t xml:space="preserve">Informacja Burmistrza Sępólna Krajeńskiego z działalności w okresie  między </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4</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 xml:space="preserve">Informacja Przewodniczącego Rady Miejskiej z działalności w okresie między </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r w:rsidRPr="00880500">
        <w:rPr>
          <w:rFonts w:ascii="Bookman Old Style" w:hAnsi="Bookman Old Style" w:cs="Bookman Old Style"/>
        </w:rPr>
        <w:t xml:space="preserve"> </w:t>
      </w:r>
      <w:r>
        <w:rPr>
          <w:rFonts w:ascii="Bookman Old Style" w:hAnsi="Bookman Old Style" w:cs="Bookman Old Style"/>
        </w:rPr>
        <w:t xml:space="preserve">  </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5</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Składanie interpelacji i zapytań przez radnych</w:t>
      </w:r>
      <w:r>
        <w:rPr>
          <w:rFonts w:ascii="Bookman Old Style" w:hAnsi="Bookman Old Style" w:cs="Bookman Old Style"/>
        </w:rPr>
        <w:t>.</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6. Podsumowanie V kadencji 2006-2010 Rady Miejskiej w Sępólnie Krajeńskim</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 xml:space="preserve">    a) wystąpienie Przewodniczącego Rady Miejskiej </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 xml:space="preserve">    b) wystąpienie Burmistrza Sępólna Krajeńskiego</w:t>
      </w:r>
    </w:p>
    <w:p w:rsidR="00B5382B" w:rsidRPr="00DE366F" w:rsidRDefault="00B5382B" w:rsidP="006C6830">
      <w:pPr>
        <w:spacing w:after="0" w:line="240" w:lineRule="auto"/>
        <w:rPr>
          <w:rFonts w:ascii="Bookman Old Style" w:hAnsi="Bookman Old Style" w:cs="Bookman Old Style"/>
        </w:rPr>
      </w:pPr>
      <w:r>
        <w:rPr>
          <w:rFonts w:ascii="Bookman Old Style" w:hAnsi="Bookman Old Style" w:cs="Bookman Old Style"/>
        </w:rPr>
        <w:t>7.</w:t>
      </w:r>
      <w:r w:rsidRPr="004C5366">
        <w:rPr>
          <w:rFonts w:ascii="Bookman Old Style" w:hAnsi="Bookman Old Style" w:cs="Bookman Old Style"/>
        </w:rPr>
        <w:t xml:space="preserve"> Podjęcie uchwał w sprawie:   </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zmian budżetu na 2010 rok,</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określenia wysokości stawek podatku od nieruchomości na 2011 rok,</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określenia wysokości stawek podatku od środków transportowych na 2011 rok,</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opłaty od posiadania psów na 2011 rok</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opłaty targowej na 2011 rok</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wprowadzenia opłaty prolongacyjnej</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 xml:space="preserve">określenia wysokości ekwiwalentu pieniężnego dla członków Ochotniczych Straży Pożarnych  z terenu Gminy Sępólno Krajeńskie, </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 xml:space="preserve">przyjęcia „Programu współpracy na rok 2011 Gminy Sępólno Krajeńskie z organizacjami pozarządowymi i innymi podmiotami prowadzącymi działalność pożytku publicznego”, </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przystąpienia gminy Sępólno Krajeńskie do realizacji projektu w ramach Programu Operacyjnego Kapitał Ludzki – Priorytet IX Działanie 9.1. współfinansowanego ze środków Europejskiego Fundusz Społecznego,</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Regulaminu działania Gminnego Zespołu Interdyscyplinarnego,</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 xml:space="preserve">przyjęcia Gminnego Programu Profilaktyki i Rozwiązywania Problemów Alkoholowych oraz Przeciwdziałania Narkomanii na rok 2011, </w:t>
      </w:r>
    </w:p>
    <w:p w:rsidR="00B5382B" w:rsidRDefault="00B5382B" w:rsidP="006C6830">
      <w:pPr>
        <w:numPr>
          <w:ilvl w:val="0"/>
          <w:numId w:val="2"/>
        </w:numPr>
        <w:spacing w:after="0" w:line="240" w:lineRule="auto"/>
        <w:rPr>
          <w:rFonts w:ascii="Bookman Old Style" w:hAnsi="Bookman Old Style" w:cs="Bookman Old Style"/>
        </w:rPr>
      </w:pPr>
      <w:r>
        <w:rPr>
          <w:rFonts w:ascii="Bookman Old Style" w:hAnsi="Bookman Old Style" w:cs="Bookman Old Style"/>
        </w:rPr>
        <w:t xml:space="preserve">przyjęcia Gminnego Programu Przeciwdziałania Przemocy w Rodzinie na lata 2010-2011 pod nazwą  „Nie zamykaj oczu”, </w:t>
      </w:r>
    </w:p>
    <w:p w:rsidR="00B5382B" w:rsidRDefault="00B5382B" w:rsidP="006C6830">
      <w:pPr>
        <w:spacing w:after="0" w:line="240" w:lineRule="auto"/>
        <w:ind w:left="435"/>
        <w:rPr>
          <w:rFonts w:ascii="Bookman Old Style" w:hAnsi="Bookman Old Style" w:cs="Bookman Old Style"/>
        </w:rPr>
      </w:pPr>
      <w:r>
        <w:rPr>
          <w:rFonts w:ascii="Bookman Old Style" w:hAnsi="Bookman Old Style" w:cs="Bookman Old Style"/>
        </w:rPr>
        <w:t xml:space="preserve">ł) określenia warunków  i trybu finansowania rozwoju sportu przez Gminę </w:t>
      </w:r>
    </w:p>
    <w:p w:rsidR="00B5382B" w:rsidRDefault="00B5382B" w:rsidP="006C6830">
      <w:pPr>
        <w:spacing w:after="0" w:line="240" w:lineRule="auto"/>
        <w:ind w:left="435"/>
        <w:rPr>
          <w:rFonts w:ascii="Bookman Old Style" w:hAnsi="Bookman Old Style" w:cs="Bookman Old Style"/>
        </w:rPr>
      </w:pPr>
      <w:r>
        <w:rPr>
          <w:rFonts w:ascii="Bookman Old Style" w:hAnsi="Bookman Old Style" w:cs="Bookman Old Style"/>
        </w:rPr>
        <w:t xml:space="preserve">    Sępólno Krajeńskie, </w:t>
      </w:r>
    </w:p>
    <w:p w:rsidR="00B5382B" w:rsidRDefault="00B5382B" w:rsidP="006C6830">
      <w:pPr>
        <w:spacing w:after="0" w:line="240" w:lineRule="auto"/>
        <w:ind w:left="435"/>
        <w:rPr>
          <w:rFonts w:ascii="Bookman Old Style" w:hAnsi="Bookman Old Style" w:cs="Bookman Old Style"/>
        </w:rPr>
      </w:pPr>
      <w:r>
        <w:rPr>
          <w:rFonts w:ascii="Bookman Old Style" w:hAnsi="Bookman Old Style" w:cs="Bookman Old Style"/>
        </w:rPr>
        <w:t>m) wyróżnień i nagród dla osób fizycznych za osiągnięte wyniki sportowe,</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8.</w:t>
      </w:r>
      <w:r w:rsidRPr="004A5A33">
        <w:rPr>
          <w:rFonts w:ascii="Bookman Old Style" w:hAnsi="Bookman Old Style" w:cs="Bookman Old Style"/>
        </w:rPr>
        <w:t xml:space="preserve"> Odpowiedzi na</w:t>
      </w:r>
      <w:r>
        <w:rPr>
          <w:rFonts w:ascii="Bookman Old Style" w:hAnsi="Bookman Old Style" w:cs="Bookman Old Style"/>
        </w:rPr>
        <w:t xml:space="preserve">  interpelacje i zapytania oraz informacje Przewodniczącego Rady</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 xml:space="preserve">       o udzielonych odpowiedziach w formie pisemnej na interpelacje i zapytania </w:t>
      </w:r>
    </w:p>
    <w:p w:rsidR="00B5382B" w:rsidRDefault="00B5382B" w:rsidP="006C6830">
      <w:pPr>
        <w:spacing w:after="0" w:line="240" w:lineRule="auto"/>
        <w:rPr>
          <w:rFonts w:ascii="Bookman Old Style" w:hAnsi="Bookman Old Style" w:cs="Bookman Old Style"/>
        </w:rPr>
      </w:pPr>
      <w:r>
        <w:rPr>
          <w:rFonts w:ascii="Bookman Old Style" w:hAnsi="Bookman Old Style" w:cs="Bookman Old Style"/>
        </w:rPr>
        <w:t xml:space="preserve">       zgłoszone  na  poprzedniej sesji.</w:t>
      </w:r>
    </w:p>
    <w:p w:rsidR="00B5382B" w:rsidRDefault="00B5382B" w:rsidP="006C683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9</w:t>
      </w:r>
      <w:r w:rsidRPr="004A5A33">
        <w:rPr>
          <w:rFonts w:ascii="Bookman Old Style" w:hAnsi="Bookman Old Style" w:cs="Bookman Old Style"/>
        </w:rPr>
        <w:t xml:space="preserve">. Informacja o działaniach podjętych w okresie między sesjami w zakresie </w:t>
      </w:r>
      <w:r>
        <w:rPr>
          <w:rFonts w:ascii="Bookman Old Style" w:hAnsi="Bookman Old Style" w:cs="Bookman Old Style"/>
        </w:rPr>
        <w:t xml:space="preserve">  </w:t>
      </w:r>
    </w:p>
    <w:p w:rsidR="00B5382B" w:rsidRDefault="00B5382B" w:rsidP="006C683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problematyki poruszanej na poprzedniej sesji RM w  punkcie  „wolne  wnioski”</w:t>
      </w:r>
      <w:r>
        <w:rPr>
          <w:rFonts w:ascii="Bookman Old Style" w:hAnsi="Bookman Old Style" w:cs="Bookman Old Style"/>
        </w:rPr>
        <w:t>.</w:t>
      </w:r>
    </w:p>
    <w:p w:rsidR="00B5382B" w:rsidRDefault="00B5382B" w:rsidP="006C683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10</w:t>
      </w:r>
      <w:r w:rsidRPr="004A5A33">
        <w:rPr>
          <w:rFonts w:ascii="Bookman Old Style" w:hAnsi="Bookman Old Style" w:cs="Bookman Old Style"/>
        </w:rPr>
        <w:t>. Wolne wnioski i informacje</w:t>
      </w:r>
      <w:r>
        <w:rPr>
          <w:rFonts w:ascii="Bookman Old Style" w:hAnsi="Bookman Old Style" w:cs="Bookman Old Style"/>
        </w:rPr>
        <w:t>.</w:t>
      </w:r>
    </w:p>
    <w:p w:rsidR="00B5382B" w:rsidRDefault="00B5382B" w:rsidP="006C683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a) informacja dotycząca analizy oświadczeń majątkowych radnych za rok 2009</w:t>
      </w:r>
    </w:p>
    <w:p w:rsidR="00B5382B" w:rsidRDefault="00B5382B" w:rsidP="006C683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b) informacja Burmistrza Sępólna Krajeńskiego dotycząca analizy oświadczeń </w:t>
      </w:r>
    </w:p>
    <w:p w:rsidR="00B5382B" w:rsidRDefault="00B5382B" w:rsidP="006C683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majątkowych  za rok 2009  zgodnie z art. 24 h ustawy z dnia 8 marca 1990r. </w:t>
      </w:r>
    </w:p>
    <w:p w:rsidR="00B5382B" w:rsidRDefault="00B5382B" w:rsidP="006C683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o samorządzie gminnym,</w:t>
      </w:r>
    </w:p>
    <w:p w:rsidR="00B5382B" w:rsidRDefault="00B5382B" w:rsidP="006C683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c) wolne wnioski</w:t>
      </w:r>
    </w:p>
    <w:p w:rsidR="00B5382B" w:rsidRPr="003B37FB" w:rsidRDefault="00B5382B" w:rsidP="003B37F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11. Zakończenie sesji.</w:t>
      </w:r>
    </w:p>
    <w:p w:rsidR="00B5382B" w:rsidRDefault="00B5382B" w:rsidP="00364841">
      <w:pPr>
        <w:autoSpaceDE w:val="0"/>
        <w:autoSpaceDN w:val="0"/>
        <w:adjustRightInd w:val="0"/>
        <w:spacing w:after="0" w:line="240" w:lineRule="auto"/>
        <w:jc w:val="both"/>
        <w:rPr>
          <w:rFonts w:ascii="Bookman Old Style" w:hAnsi="Bookman Old Style" w:cs="Bookman Old Style"/>
          <w:lang w:eastAsia="en-US"/>
        </w:rPr>
      </w:pPr>
    </w:p>
    <w:p w:rsidR="00B5382B" w:rsidRDefault="00B5382B" w:rsidP="00841B9A">
      <w:pPr>
        <w:autoSpaceDE w:val="0"/>
        <w:autoSpaceDN w:val="0"/>
        <w:adjustRightInd w:val="0"/>
        <w:spacing w:after="0" w:line="240" w:lineRule="auto"/>
        <w:jc w:val="both"/>
        <w:rPr>
          <w:rFonts w:ascii="Bookman Old Style" w:hAnsi="Bookman Old Style" w:cs="Bookman Old Style"/>
          <w:lang w:eastAsia="en-US"/>
        </w:rPr>
      </w:pPr>
      <w:r>
        <w:rPr>
          <w:rFonts w:ascii="Bookman Old Style" w:hAnsi="Bookman Old Style" w:cs="Bookman Old Style"/>
        </w:rPr>
        <w:t xml:space="preserve">Przewodniczący zaproponował wprowadzenie </w:t>
      </w:r>
      <w:r w:rsidRPr="00364841">
        <w:rPr>
          <w:rFonts w:ascii="Bookman Old Style" w:hAnsi="Bookman Old Style" w:cs="Bookman Old Style"/>
        </w:rPr>
        <w:t>uchwały w sprawie</w:t>
      </w:r>
      <w:r w:rsidRPr="00364841">
        <w:rPr>
          <w:rFonts w:ascii="Bookman Old Style" w:hAnsi="Bookman Old Style" w:cs="Bookman Old Style"/>
          <w:lang w:eastAsia="en-US"/>
        </w:rPr>
        <w:t xml:space="preserve"> obniżenia ceny skupu żyta do celów wymiaru podatku</w:t>
      </w:r>
      <w:r>
        <w:rPr>
          <w:rFonts w:ascii="Bookman Old Style" w:hAnsi="Bookman Old Style" w:cs="Bookman Old Style"/>
          <w:lang w:eastAsia="en-US"/>
        </w:rPr>
        <w:t xml:space="preserve"> rolnego do punktu 7 „d” proponowanego porządku obrad z automatycznym przesunięciem pozostałych podpunktów. Natomiast uchwałę w sprawie</w:t>
      </w:r>
      <w:r w:rsidRPr="00841B9A">
        <w:rPr>
          <w:rFonts w:ascii="Bookman Old Style" w:hAnsi="Bookman Old Style" w:cs="Bookman Old Style"/>
          <w:lang w:eastAsia="en-US"/>
        </w:rPr>
        <w:t xml:space="preserve"> </w:t>
      </w:r>
      <w:r w:rsidRPr="00364841">
        <w:rPr>
          <w:rFonts w:ascii="Bookman Old Style" w:hAnsi="Bookman Old Style" w:cs="Bookman Old Style"/>
          <w:lang w:eastAsia="en-US"/>
        </w:rPr>
        <w:t>finansowania okresowych stypendiów sportowych dla osób fizycznych za</w:t>
      </w:r>
      <w:r>
        <w:rPr>
          <w:rFonts w:ascii="Bookman Old Style" w:hAnsi="Bookman Old Style" w:cs="Bookman Old Style"/>
          <w:lang w:eastAsia="en-US"/>
        </w:rPr>
        <w:t xml:space="preserve"> </w:t>
      </w:r>
      <w:r w:rsidRPr="00364841">
        <w:rPr>
          <w:rFonts w:ascii="Bookman Old Style" w:hAnsi="Bookman Old Style" w:cs="Bookman Old Style"/>
          <w:lang w:eastAsia="en-US"/>
        </w:rPr>
        <w:t>osiągnięte wyniki sportowe</w:t>
      </w:r>
      <w:r>
        <w:rPr>
          <w:rFonts w:ascii="Bookman Old Style" w:hAnsi="Bookman Old Style" w:cs="Bookman Old Style"/>
          <w:lang w:eastAsia="en-US"/>
        </w:rPr>
        <w:t xml:space="preserve"> proponował wprowadzić do podpunktu 7  „o”   proponowanego porządku obrad. </w:t>
      </w:r>
    </w:p>
    <w:p w:rsidR="00B5382B" w:rsidRDefault="00B5382B" w:rsidP="00841B9A">
      <w:pPr>
        <w:autoSpaceDE w:val="0"/>
        <w:autoSpaceDN w:val="0"/>
        <w:adjustRightInd w:val="0"/>
        <w:spacing w:after="0" w:line="240" w:lineRule="auto"/>
        <w:jc w:val="both"/>
        <w:rPr>
          <w:rFonts w:ascii="Bookman Old Style" w:hAnsi="Bookman Old Style" w:cs="Bookman Old Style"/>
          <w:lang w:eastAsia="en-US"/>
        </w:rPr>
      </w:pPr>
      <w:r>
        <w:rPr>
          <w:rFonts w:ascii="Bookman Old Style" w:hAnsi="Bookman Old Style" w:cs="Bookman Old Style"/>
          <w:lang w:eastAsia="en-US"/>
        </w:rPr>
        <w:t>W związku z powyższym zarządził głosowanie w sprawie wprowadzenia powyższych projektów uchwał.</w:t>
      </w:r>
    </w:p>
    <w:p w:rsidR="00B5382B" w:rsidRDefault="00B5382B" w:rsidP="00841B9A">
      <w:pPr>
        <w:autoSpaceDE w:val="0"/>
        <w:autoSpaceDN w:val="0"/>
        <w:adjustRightInd w:val="0"/>
        <w:spacing w:after="0" w:line="240" w:lineRule="auto"/>
        <w:jc w:val="both"/>
        <w:rPr>
          <w:rFonts w:ascii="Bookman Old Style" w:hAnsi="Bookman Old Style" w:cs="Bookman Old Style"/>
          <w:lang w:eastAsia="en-US"/>
        </w:rPr>
      </w:pPr>
    </w:p>
    <w:p w:rsidR="00B5382B" w:rsidRDefault="00B5382B" w:rsidP="00841B9A">
      <w:pPr>
        <w:autoSpaceDE w:val="0"/>
        <w:autoSpaceDN w:val="0"/>
        <w:adjustRightInd w:val="0"/>
        <w:spacing w:after="0" w:line="240" w:lineRule="auto"/>
        <w:jc w:val="both"/>
        <w:rPr>
          <w:rFonts w:ascii="Bookman Old Style" w:hAnsi="Bookman Old Style" w:cs="Bookman Old Style"/>
          <w:lang w:eastAsia="en-US"/>
        </w:rPr>
      </w:pPr>
      <w:r>
        <w:rPr>
          <w:rFonts w:ascii="Bookman Old Style" w:hAnsi="Bookman Old Style" w:cs="Bookman Old Style"/>
          <w:lang w:eastAsia="en-US"/>
        </w:rPr>
        <w:t xml:space="preserve">Projekt uchwały w sprawie  </w:t>
      </w:r>
      <w:r w:rsidRPr="00364841">
        <w:rPr>
          <w:rFonts w:ascii="Bookman Old Style" w:hAnsi="Bookman Old Style" w:cs="Bookman Old Style"/>
          <w:lang w:eastAsia="en-US"/>
        </w:rPr>
        <w:t>obniżenia ceny skupu żyta do celów wymiaru podatku</w:t>
      </w:r>
      <w:r>
        <w:rPr>
          <w:rFonts w:ascii="Bookman Old Style" w:hAnsi="Bookman Old Style" w:cs="Bookman Old Style"/>
          <w:lang w:eastAsia="en-US"/>
        </w:rPr>
        <w:t xml:space="preserve"> rolnego wprowadzono do porządku obrad   14 głosami „za” , czyli jednogłośnie. </w:t>
      </w:r>
    </w:p>
    <w:p w:rsidR="00B5382B" w:rsidRDefault="00B5382B" w:rsidP="00841B9A">
      <w:pPr>
        <w:autoSpaceDE w:val="0"/>
        <w:autoSpaceDN w:val="0"/>
        <w:adjustRightInd w:val="0"/>
        <w:spacing w:after="0" w:line="240" w:lineRule="auto"/>
        <w:jc w:val="both"/>
        <w:rPr>
          <w:rFonts w:ascii="Bookman Old Style" w:hAnsi="Bookman Old Style" w:cs="Bookman Old Style"/>
          <w:lang w:eastAsia="en-US"/>
        </w:rPr>
      </w:pPr>
    </w:p>
    <w:p w:rsidR="00B5382B" w:rsidRDefault="00B5382B" w:rsidP="00841B9A">
      <w:pPr>
        <w:autoSpaceDE w:val="0"/>
        <w:autoSpaceDN w:val="0"/>
        <w:adjustRightInd w:val="0"/>
        <w:spacing w:after="0" w:line="240" w:lineRule="auto"/>
        <w:jc w:val="both"/>
        <w:rPr>
          <w:rFonts w:ascii="Bookman Old Style" w:hAnsi="Bookman Old Style" w:cs="Bookman Old Style"/>
          <w:lang w:eastAsia="en-US"/>
        </w:rPr>
      </w:pPr>
      <w:r>
        <w:rPr>
          <w:rFonts w:ascii="Bookman Old Style" w:hAnsi="Bookman Old Style" w:cs="Bookman Old Style"/>
          <w:lang w:eastAsia="en-US"/>
        </w:rPr>
        <w:t xml:space="preserve">Projekt uchwały w sprawie </w:t>
      </w:r>
      <w:r w:rsidRPr="00364841">
        <w:rPr>
          <w:rFonts w:ascii="Bookman Old Style" w:hAnsi="Bookman Old Style" w:cs="Bookman Old Style"/>
          <w:lang w:eastAsia="en-US"/>
        </w:rPr>
        <w:t>finansowania okresowych stypendiów sportowych dla osób fizycznych za</w:t>
      </w:r>
      <w:r>
        <w:rPr>
          <w:rFonts w:ascii="Bookman Old Style" w:hAnsi="Bookman Old Style" w:cs="Bookman Old Style"/>
          <w:lang w:eastAsia="en-US"/>
        </w:rPr>
        <w:t xml:space="preserve"> </w:t>
      </w:r>
      <w:r w:rsidRPr="00364841">
        <w:rPr>
          <w:rFonts w:ascii="Bookman Old Style" w:hAnsi="Bookman Old Style" w:cs="Bookman Old Style"/>
          <w:lang w:eastAsia="en-US"/>
        </w:rPr>
        <w:t>osiągnięte wyniki sportowe</w:t>
      </w:r>
      <w:r>
        <w:rPr>
          <w:rFonts w:ascii="Bookman Old Style" w:hAnsi="Bookman Old Style" w:cs="Bookman Old Style"/>
          <w:lang w:eastAsia="en-US"/>
        </w:rPr>
        <w:t xml:space="preserve"> wprowadzono do porządku obrad   14 głosami „za” , czyli jednogłośnie.</w:t>
      </w:r>
    </w:p>
    <w:p w:rsidR="00B5382B" w:rsidRDefault="00B5382B" w:rsidP="00364841">
      <w:pPr>
        <w:autoSpaceDE w:val="0"/>
        <w:autoSpaceDN w:val="0"/>
        <w:adjustRightInd w:val="0"/>
        <w:spacing w:after="0" w:line="240" w:lineRule="auto"/>
        <w:jc w:val="both"/>
        <w:rPr>
          <w:rFonts w:ascii="Bookman Old Style" w:hAnsi="Bookman Old Style" w:cs="Bookman Old Style"/>
          <w:lang w:eastAsia="en-US"/>
        </w:rPr>
      </w:pPr>
    </w:p>
    <w:p w:rsidR="00B5382B" w:rsidRDefault="00B5382B" w:rsidP="00364841">
      <w:pPr>
        <w:autoSpaceDE w:val="0"/>
        <w:autoSpaceDN w:val="0"/>
        <w:adjustRightInd w:val="0"/>
        <w:spacing w:after="0" w:line="240" w:lineRule="auto"/>
        <w:jc w:val="both"/>
        <w:rPr>
          <w:rFonts w:ascii="Bookman Old Style" w:hAnsi="Bookman Old Style" w:cs="Bookman Old Style"/>
          <w:lang w:eastAsia="en-US"/>
        </w:rPr>
      </w:pPr>
      <w:r>
        <w:rPr>
          <w:rFonts w:ascii="Bookman Old Style" w:hAnsi="Bookman Old Style" w:cs="Bookman Old Style"/>
          <w:lang w:eastAsia="en-US"/>
        </w:rPr>
        <w:t>Następnie odczytał proponowany porządek obrad wraz z wprowadzonymi zmianami:</w:t>
      </w:r>
    </w:p>
    <w:p w:rsidR="00B5382B" w:rsidRDefault="00B5382B" w:rsidP="00364841">
      <w:pPr>
        <w:autoSpaceDE w:val="0"/>
        <w:autoSpaceDN w:val="0"/>
        <w:adjustRightInd w:val="0"/>
        <w:spacing w:after="0" w:line="240" w:lineRule="auto"/>
        <w:jc w:val="both"/>
        <w:rPr>
          <w:rFonts w:ascii="Bookman Old Style" w:hAnsi="Bookman Old Style" w:cs="Bookman Old Style"/>
          <w:lang w:eastAsia="en-US"/>
        </w:rPr>
      </w:pPr>
    </w:p>
    <w:p w:rsidR="00B5382B" w:rsidRPr="004A5A33" w:rsidRDefault="00B5382B" w:rsidP="003B37FB">
      <w:pPr>
        <w:spacing w:after="0" w:line="240" w:lineRule="auto"/>
        <w:rPr>
          <w:rFonts w:ascii="Bookman Old Style" w:hAnsi="Bookman Old Style" w:cs="Bookman Old Style"/>
        </w:rPr>
      </w:pPr>
      <w:r w:rsidRPr="004A5A33">
        <w:rPr>
          <w:rFonts w:ascii="Bookman Old Style" w:hAnsi="Bookman Old Style" w:cs="Bookman Old Style"/>
        </w:rPr>
        <w:t>1.</w:t>
      </w:r>
      <w:r w:rsidRPr="004A5A33">
        <w:rPr>
          <w:rFonts w:ascii="Bookman Old Style" w:hAnsi="Bookman Old Style" w:cs="Bookman Old Style"/>
          <w:b/>
          <w:bCs/>
        </w:rPr>
        <w:t xml:space="preserve"> </w:t>
      </w:r>
      <w:r w:rsidRPr="004A5A33">
        <w:rPr>
          <w:rFonts w:ascii="Bookman Old Style" w:hAnsi="Bookman Old Style" w:cs="Bookman Old Style"/>
        </w:rPr>
        <w:t>Otwarcie sesji</w:t>
      </w:r>
      <w:r>
        <w:rPr>
          <w:rFonts w:ascii="Bookman Old Style" w:hAnsi="Bookman Old Style" w:cs="Bookman Old Style"/>
        </w:rPr>
        <w:t>:</w:t>
      </w:r>
    </w:p>
    <w:p w:rsidR="00B5382B" w:rsidRDefault="00B5382B" w:rsidP="003B37FB">
      <w:pPr>
        <w:spacing w:after="0" w:line="240" w:lineRule="auto"/>
        <w:ind w:left="360"/>
        <w:rPr>
          <w:rFonts w:ascii="Bookman Old Style" w:hAnsi="Bookman Old Style" w:cs="Bookman Old Style"/>
        </w:rPr>
      </w:pPr>
      <w:r>
        <w:rPr>
          <w:rFonts w:ascii="Bookman Old Style" w:hAnsi="Bookman Old Style" w:cs="Bookman Old Style"/>
        </w:rPr>
        <w:t>a) stwierdzenie quorum.</w:t>
      </w:r>
    </w:p>
    <w:p w:rsidR="00B5382B" w:rsidRPr="004A5A33" w:rsidRDefault="00B5382B" w:rsidP="003B37FB">
      <w:pPr>
        <w:spacing w:after="0" w:line="240" w:lineRule="auto"/>
        <w:ind w:left="360"/>
        <w:rPr>
          <w:rFonts w:ascii="Bookman Old Style" w:hAnsi="Bookman Old Style" w:cs="Bookman Old Style"/>
        </w:rPr>
      </w:pPr>
      <w:r>
        <w:rPr>
          <w:rFonts w:ascii="Bookman Old Style" w:hAnsi="Bookman Old Style" w:cs="Bookman Old Style"/>
        </w:rPr>
        <w:t xml:space="preserve">b) </w:t>
      </w:r>
      <w:r w:rsidRPr="004A5A33">
        <w:rPr>
          <w:rFonts w:ascii="Bookman Old Style" w:hAnsi="Bookman Old Style" w:cs="Bookman Old Style"/>
        </w:rPr>
        <w:t>przyjęcie porządku obrad</w:t>
      </w:r>
      <w:r>
        <w:rPr>
          <w:rFonts w:ascii="Bookman Old Style" w:hAnsi="Bookman Old Style" w:cs="Bookman Old Style"/>
        </w:rPr>
        <w:t>.</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 xml:space="preserve">2. Przyjęcie protokołu z LI </w:t>
      </w:r>
      <w:r w:rsidRPr="004A5A33">
        <w:rPr>
          <w:rFonts w:ascii="Bookman Old Style" w:hAnsi="Bookman Old Style" w:cs="Bookman Old Style"/>
        </w:rPr>
        <w:t>sesji Rady Miejskiej w Sępólnie Kraj</w:t>
      </w:r>
      <w:r>
        <w:rPr>
          <w:rFonts w:ascii="Bookman Old Style" w:hAnsi="Bookman Old Style" w:cs="Bookman Old Style"/>
        </w:rPr>
        <w:t>eńskim.</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 xml:space="preserve">3. </w:t>
      </w:r>
      <w:r w:rsidRPr="004A5A33">
        <w:rPr>
          <w:rFonts w:ascii="Bookman Old Style" w:hAnsi="Bookman Old Style" w:cs="Bookman Old Style"/>
        </w:rPr>
        <w:t xml:space="preserve">Informacja Burmistrza Sępólna Krajeńskiego z działalności w okresie  między </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4</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 xml:space="preserve">Informacja Przewodniczącego Rady Miejskiej z działalności w okresie między </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r w:rsidRPr="00880500">
        <w:rPr>
          <w:rFonts w:ascii="Bookman Old Style" w:hAnsi="Bookman Old Style" w:cs="Bookman Old Style"/>
        </w:rPr>
        <w:t xml:space="preserve"> </w:t>
      </w:r>
      <w:r>
        <w:rPr>
          <w:rFonts w:ascii="Bookman Old Style" w:hAnsi="Bookman Old Style" w:cs="Bookman Old Style"/>
        </w:rPr>
        <w:t xml:space="preserve">  </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5</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Składanie interpelacji i zapytań przez radnych</w:t>
      </w:r>
      <w:r>
        <w:rPr>
          <w:rFonts w:ascii="Bookman Old Style" w:hAnsi="Bookman Old Style" w:cs="Bookman Old Style"/>
        </w:rPr>
        <w:t>.</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6. Podsumowanie V kadencji 2006-2010 Rady Miejskiej w Sępólnie Krajeńskim</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 xml:space="preserve">    a) wystąpienie Przewodniczącego Rady Miejskiej </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 xml:space="preserve">    b) wystąpienie Burmistrza Sępólna Krajeńskiego</w:t>
      </w:r>
    </w:p>
    <w:p w:rsidR="00B5382B" w:rsidRPr="00DE366F" w:rsidRDefault="00B5382B" w:rsidP="003B37FB">
      <w:pPr>
        <w:spacing w:after="0" w:line="240" w:lineRule="auto"/>
        <w:rPr>
          <w:rFonts w:ascii="Bookman Old Style" w:hAnsi="Bookman Old Style" w:cs="Bookman Old Style"/>
        </w:rPr>
      </w:pPr>
      <w:r>
        <w:rPr>
          <w:rFonts w:ascii="Bookman Old Style" w:hAnsi="Bookman Old Style" w:cs="Bookman Old Style"/>
        </w:rPr>
        <w:t>7.</w:t>
      </w:r>
      <w:r w:rsidRPr="004C5366">
        <w:rPr>
          <w:rFonts w:ascii="Bookman Old Style" w:hAnsi="Bookman Old Style" w:cs="Bookman Old Style"/>
        </w:rPr>
        <w:t xml:space="preserve"> Podjęcie uchwał w sprawie:   </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zmian budżetu na 2010 rok,</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określenia wysokości stawek podatku od nieruchomości na 2011 rok,</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określenia wysokości stawek podatku od środków transportowych na 2011 rok,</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obniżenia ceny skupu żyta do celów wymiaru podatku rolnego</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opłaty od posiadania psów na 2011 rok</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opłaty targowej na 2011 rok</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wprowadzenia opłaty prolongacyjnej</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 xml:space="preserve">określenia wysokości ekwiwalentu pieniężnego dla członków Ochotniczych Straży Pożarnych  z terenu Gminy Sępólno Krajeńskie, </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 xml:space="preserve">przyjęcia „Programu współpracy na rok 2011 Gminy Sępólno Krajeńskie z organizacjami pozarządowymi i innymi podmiotami prowadzącymi działalność pożytku publicznego”, </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przystąpienia gminy Sępólno Krajeńskie do realizacji projektu w ramach Programu Operacyjnego Kapitał Ludzki – Priorytet IX Działanie 9.1. współfinansowanego ze środków Europejskiego Fundusz Społecznego,</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Regulaminu działania Gminnego Zespołu Interdyscyplinarnego,</w:t>
      </w:r>
    </w:p>
    <w:p w:rsidR="00B5382B" w:rsidRDefault="00B5382B" w:rsidP="003B37FB">
      <w:pPr>
        <w:numPr>
          <w:ilvl w:val="0"/>
          <w:numId w:val="3"/>
        </w:numPr>
        <w:spacing w:after="0" w:line="240" w:lineRule="auto"/>
        <w:rPr>
          <w:rFonts w:ascii="Bookman Old Style" w:hAnsi="Bookman Old Style" w:cs="Bookman Old Style"/>
        </w:rPr>
      </w:pPr>
      <w:r>
        <w:rPr>
          <w:rFonts w:ascii="Bookman Old Style" w:hAnsi="Bookman Old Style" w:cs="Bookman Old Style"/>
        </w:rPr>
        <w:t xml:space="preserve">przyjęcia Gminnego Programu Profilaktyki i Rozwiązywania Problemów Alkoholowych oraz Przeciwdziałania Narkomanii na rok 2011, </w:t>
      </w:r>
    </w:p>
    <w:p w:rsidR="00B5382B" w:rsidRDefault="00B5382B" w:rsidP="003B37FB">
      <w:pPr>
        <w:spacing w:after="0" w:line="240" w:lineRule="auto"/>
        <w:ind w:left="435"/>
        <w:rPr>
          <w:rFonts w:ascii="Bookman Old Style" w:hAnsi="Bookman Old Style" w:cs="Bookman Old Style"/>
        </w:rPr>
      </w:pPr>
      <w:r>
        <w:rPr>
          <w:rFonts w:ascii="Bookman Old Style" w:hAnsi="Bookman Old Style" w:cs="Bookman Old Style"/>
        </w:rPr>
        <w:t xml:space="preserve">ł) przyjęcia Gminnego Programu Przeciwdziałania Przemocy w Rodzinie na lata </w:t>
      </w:r>
    </w:p>
    <w:p w:rsidR="00B5382B" w:rsidRDefault="00B5382B" w:rsidP="003B37FB">
      <w:pPr>
        <w:spacing w:after="0" w:line="240" w:lineRule="auto"/>
        <w:ind w:left="435"/>
        <w:rPr>
          <w:rFonts w:ascii="Bookman Old Style" w:hAnsi="Bookman Old Style" w:cs="Bookman Old Style"/>
        </w:rPr>
      </w:pPr>
      <w:r>
        <w:rPr>
          <w:rFonts w:ascii="Bookman Old Style" w:hAnsi="Bookman Old Style" w:cs="Bookman Old Style"/>
        </w:rPr>
        <w:t xml:space="preserve">   2010-2011 pod nazwą  „Nie zamykaj oczu”, </w:t>
      </w:r>
    </w:p>
    <w:p w:rsidR="00B5382B" w:rsidRDefault="00B5382B" w:rsidP="003B37FB">
      <w:pPr>
        <w:spacing w:after="0" w:line="240" w:lineRule="auto"/>
        <w:ind w:left="435"/>
        <w:rPr>
          <w:rFonts w:ascii="Bookman Old Style" w:hAnsi="Bookman Old Style" w:cs="Bookman Old Style"/>
        </w:rPr>
      </w:pPr>
      <w:r>
        <w:rPr>
          <w:rFonts w:ascii="Bookman Old Style" w:hAnsi="Bookman Old Style" w:cs="Bookman Old Style"/>
        </w:rPr>
        <w:t xml:space="preserve">m) określenia warunków  i trybu finansowania rozwoju sportu przez Gminę </w:t>
      </w:r>
    </w:p>
    <w:p w:rsidR="00B5382B" w:rsidRDefault="00B5382B" w:rsidP="003B37FB">
      <w:pPr>
        <w:spacing w:after="0" w:line="240" w:lineRule="auto"/>
        <w:ind w:left="435"/>
        <w:rPr>
          <w:rFonts w:ascii="Bookman Old Style" w:hAnsi="Bookman Old Style" w:cs="Bookman Old Style"/>
        </w:rPr>
      </w:pPr>
      <w:r>
        <w:rPr>
          <w:rFonts w:ascii="Bookman Old Style" w:hAnsi="Bookman Old Style" w:cs="Bookman Old Style"/>
        </w:rPr>
        <w:t xml:space="preserve">    Sępólno Krajeńskie, </w:t>
      </w:r>
    </w:p>
    <w:p w:rsidR="00B5382B" w:rsidRDefault="00B5382B" w:rsidP="003B37FB">
      <w:pPr>
        <w:spacing w:after="0" w:line="240" w:lineRule="auto"/>
        <w:ind w:left="435"/>
        <w:rPr>
          <w:rFonts w:ascii="Bookman Old Style" w:hAnsi="Bookman Old Style" w:cs="Bookman Old Style"/>
        </w:rPr>
      </w:pPr>
      <w:r>
        <w:rPr>
          <w:rFonts w:ascii="Bookman Old Style" w:hAnsi="Bookman Old Style" w:cs="Bookman Old Style"/>
        </w:rPr>
        <w:t>n) wyróżnień i nagród dla osób fizycznych za osiągnięte wyniki sportowe,</w:t>
      </w:r>
    </w:p>
    <w:p w:rsidR="00B5382B" w:rsidRDefault="00B5382B" w:rsidP="003B37FB">
      <w:pPr>
        <w:spacing w:after="0" w:line="240" w:lineRule="auto"/>
        <w:ind w:left="435"/>
        <w:rPr>
          <w:rFonts w:ascii="Bookman Old Style" w:hAnsi="Bookman Old Style" w:cs="Bookman Old Style"/>
        </w:rPr>
      </w:pPr>
      <w:r>
        <w:rPr>
          <w:rFonts w:ascii="Bookman Old Style" w:hAnsi="Bookman Old Style" w:cs="Bookman Old Style"/>
        </w:rPr>
        <w:t xml:space="preserve">o) finansowania okresowych stypendiów sportowych dla osób fizycznych za </w:t>
      </w:r>
    </w:p>
    <w:p w:rsidR="00B5382B" w:rsidRDefault="00B5382B" w:rsidP="003B37FB">
      <w:pPr>
        <w:spacing w:after="0" w:line="240" w:lineRule="auto"/>
        <w:ind w:left="435"/>
        <w:rPr>
          <w:rFonts w:ascii="Bookman Old Style" w:hAnsi="Bookman Old Style" w:cs="Bookman Old Style"/>
        </w:rPr>
      </w:pPr>
      <w:r>
        <w:rPr>
          <w:rFonts w:ascii="Bookman Old Style" w:hAnsi="Bookman Old Style" w:cs="Bookman Old Style"/>
        </w:rPr>
        <w:t xml:space="preserve">    osiągnięte wyniki sportowe.</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8.</w:t>
      </w:r>
      <w:r w:rsidRPr="004A5A33">
        <w:rPr>
          <w:rFonts w:ascii="Bookman Old Style" w:hAnsi="Bookman Old Style" w:cs="Bookman Old Style"/>
        </w:rPr>
        <w:t xml:space="preserve"> Odpowiedzi na</w:t>
      </w:r>
      <w:r>
        <w:rPr>
          <w:rFonts w:ascii="Bookman Old Style" w:hAnsi="Bookman Old Style" w:cs="Bookman Old Style"/>
        </w:rPr>
        <w:t xml:space="preserve">  interpelacje i zapytania oraz informacje Przewodniczącego Rady</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 xml:space="preserve">       o udzielonych odpowiedziach w formie pisemnej na interpelacje i zapytania </w:t>
      </w:r>
    </w:p>
    <w:p w:rsidR="00B5382B" w:rsidRDefault="00B5382B" w:rsidP="003B37FB">
      <w:pPr>
        <w:spacing w:after="0" w:line="240" w:lineRule="auto"/>
        <w:rPr>
          <w:rFonts w:ascii="Bookman Old Style" w:hAnsi="Bookman Old Style" w:cs="Bookman Old Style"/>
        </w:rPr>
      </w:pPr>
      <w:r>
        <w:rPr>
          <w:rFonts w:ascii="Bookman Old Style" w:hAnsi="Bookman Old Style" w:cs="Bookman Old Style"/>
        </w:rPr>
        <w:t xml:space="preserve">       zgłoszone  na  poprzedniej sesji.</w:t>
      </w:r>
    </w:p>
    <w:p w:rsidR="00B5382B" w:rsidRDefault="00B5382B" w:rsidP="003B37F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9</w:t>
      </w:r>
      <w:r w:rsidRPr="004A5A33">
        <w:rPr>
          <w:rFonts w:ascii="Bookman Old Style" w:hAnsi="Bookman Old Style" w:cs="Bookman Old Style"/>
        </w:rPr>
        <w:t xml:space="preserve">. Informacja o działaniach podjętych w okresie między sesjami w zakresie </w:t>
      </w:r>
      <w:r>
        <w:rPr>
          <w:rFonts w:ascii="Bookman Old Style" w:hAnsi="Bookman Old Style" w:cs="Bookman Old Style"/>
        </w:rPr>
        <w:t xml:space="preserve">  </w:t>
      </w:r>
    </w:p>
    <w:p w:rsidR="00B5382B" w:rsidRDefault="00B5382B" w:rsidP="003B37F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problematyki poruszanej na poprzedniej sesji RM w  punkcie  „wolne  wnioski”</w:t>
      </w:r>
      <w:r>
        <w:rPr>
          <w:rFonts w:ascii="Bookman Old Style" w:hAnsi="Bookman Old Style" w:cs="Bookman Old Style"/>
        </w:rPr>
        <w:t>.</w:t>
      </w:r>
    </w:p>
    <w:p w:rsidR="00B5382B" w:rsidRDefault="00B5382B" w:rsidP="003B37F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10</w:t>
      </w:r>
      <w:r w:rsidRPr="004A5A33">
        <w:rPr>
          <w:rFonts w:ascii="Bookman Old Style" w:hAnsi="Bookman Old Style" w:cs="Bookman Old Style"/>
        </w:rPr>
        <w:t>. Wolne wnioski i informacje</w:t>
      </w:r>
      <w:r>
        <w:rPr>
          <w:rFonts w:ascii="Bookman Old Style" w:hAnsi="Bookman Old Style" w:cs="Bookman Old Style"/>
        </w:rPr>
        <w:t>.</w:t>
      </w:r>
    </w:p>
    <w:p w:rsidR="00B5382B" w:rsidRDefault="00B5382B" w:rsidP="003B37F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a) informacja dotycząca analizy oświadczeń majątkowych radnych za rok 2009</w:t>
      </w:r>
    </w:p>
    <w:p w:rsidR="00B5382B" w:rsidRDefault="00B5382B" w:rsidP="003B37F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b) informacja Burmistrza Sępólna Krajeńskiego dotycząca analizy oświadczeń </w:t>
      </w:r>
    </w:p>
    <w:p w:rsidR="00B5382B" w:rsidRDefault="00B5382B" w:rsidP="003B37F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majątkowych  za rok 2009  zgodnie z art. 24 h ustawy z dnia 8 marca 1990r. </w:t>
      </w:r>
    </w:p>
    <w:p w:rsidR="00B5382B" w:rsidRDefault="00B5382B" w:rsidP="003B37F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o samorządzie gminnym,</w:t>
      </w:r>
    </w:p>
    <w:p w:rsidR="00B5382B" w:rsidRDefault="00B5382B" w:rsidP="003B37F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c) wolne wnioski</w:t>
      </w:r>
    </w:p>
    <w:p w:rsidR="00B5382B" w:rsidRPr="003B37FB" w:rsidRDefault="00B5382B" w:rsidP="003B37F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11. Zakończenie sesji.</w:t>
      </w:r>
    </w:p>
    <w:p w:rsidR="00B5382B" w:rsidRDefault="00B5382B" w:rsidP="003B37FB">
      <w:pPr>
        <w:autoSpaceDE w:val="0"/>
        <w:autoSpaceDN w:val="0"/>
        <w:adjustRightInd w:val="0"/>
        <w:spacing w:after="0" w:line="240" w:lineRule="auto"/>
        <w:jc w:val="both"/>
        <w:rPr>
          <w:rFonts w:ascii="Bookman Old Style" w:hAnsi="Bookman Old Style" w:cs="Bookman Old Style"/>
          <w:lang w:eastAsia="en-US"/>
        </w:rPr>
      </w:pPr>
    </w:p>
    <w:p w:rsidR="00B5382B" w:rsidRPr="00364841" w:rsidRDefault="00B5382B" w:rsidP="00364841">
      <w:pPr>
        <w:autoSpaceDE w:val="0"/>
        <w:autoSpaceDN w:val="0"/>
        <w:adjustRightInd w:val="0"/>
        <w:spacing w:after="0" w:line="240" w:lineRule="auto"/>
        <w:jc w:val="both"/>
        <w:rPr>
          <w:rFonts w:ascii="Bookman Old Style" w:hAnsi="Bookman Old Style" w:cs="Bookman Old Style"/>
          <w:lang w:eastAsia="en-US"/>
        </w:rPr>
      </w:pPr>
      <w:r>
        <w:rPr>
          <w:rFonts w:ascii="Bookman Old Style" w:hAnsi="Bookman Old Style" w:cs="Bookman Old Style"/>
          <w:lang w:eastAsia="en-US"/>
        </w:rPr>
        <w:t xml:space="preserve"> </w:t>
      </w:r>
    </w:p>
    <w:p w:rsidR="00B5382B" w:rsidRDefault="00B5382B" w:rsidP="00A05ED8">
      <w:pPr>
        <w:jc w:val="both"/>
        <w:rPr>
          <w:rFonts w:ascii="Bookman Old Style" w:hAnsi="Bookman Old Style" w:cs="Bookman Old Style"/>
        </w:rPr>
      </w:pPr>
      <w:r>
        <w:rPr>
          <w:rFonts w:ascii="Bookman Old Style" w:hAnsi="Bookman Old Style" w:cs="Bookman Old Style"/>
        </w:rPr>
        <w:t>Po przedstawieniu porządku obrad Prz</w:t>
      </w:r>
      <w:r w:rsidRPr="00D92BDC">
        <w:rPr>
          <w:rFonts w:ascii="Bookman Old Style" w:hAnsi="Bookman Old Style" w:cs="Bookman Old Style"/>
        </w:rPr>
        <w:t>ewodniczący RM</w:t>
      </w:r>
      <w:r>
        <w:rPr>
          <w:rFonts w:ascii="Bookman Old Style" w:hAnsi="Bookman Old Style" w:cs="Bookman Old Style"/>
        </w:rPr>
        <w:t xml:space="preserve"> zapytał, czy  radni mają  jakieś uwagi.  </w:t>
      </w:r>
    </w:p>
    <w:p w:rsidR="00B5382B" w:rsidRDefault="00B5382B" w:rsidP="00A05ED8">
      <w:pPr>
        <w:jc w:val="both"/>
        <w:rPr>
          <w:rFonts w:ascii="Bookman Old Style" w:hAnsi="Bookman Old Style" w:cs="Bookman Old Style"/>
        </w:rPr>
      </w:pPr>
      <w:r>
        <w:rPr>
          <w:rFonts w:ascii="Bookman Old Style" w:hAnsi="Bookman Old Style" w:cs="Bookman Old Style"/>
        </w:rPr>
        <w:t xml:space="preserve">Głos zabrał Pan Kazimierz Jagodziński  poinformował, że na poprzedniej sesji zgłaszał wniosek o wprowadzenie do porządku obrad punktu dotyczącego przygotowania Gminy i Powiatu do okresu zimowego.   </w:t>
      </w:r>
    </w:p>
    <w:p w:rsidR="00B5382B" w:rsidRDefault="00B5382B" w:rsidP="00A05ED8">
      <w:pPr>
        <w:jc w:val="both"/>
        <w:rPr>
          <w:rFonts w:ascii="Bookman Old Style" w:hAnsi="Bookman Old Style" w:cs="Bookman Old Style"/>
          <w:b/>
          <w:bCs/>
        </w:rPr>
      </w:pPr>
      <w:r>
        <w:rPr>
          <w:rFonts w:ascii="Bookman Old Style" w:hAnsi="Bookman Old Style" w:cs="Bookman Old Style"/>
        </w:rPr>
        <w:t xml:space="preserve">Przewodniczący Rady poinformował, że wspomniany wniosek znajdzie swoje odzwierciedlenie  w punkcie 9, w którym  znajduje się informacja nt. podjętych działań między sesjami w zakresie problematyki poruszanej na poprzedniej sesji RM. W tej sprawie Burmistrz udzieli odpowiedzi. </w:t>
      </w:r>
    </w:p>
    <w:p w:rsidR="00B5382B" w:rsidRPr="003B37FB" w:rsidRDefault="00B5382B" w:rsidP="003B37FB">
      <w:pPr>
        <w:jc w:val="both"/>
        <w:rPr>
          <w:rFonts w:ascii="Bookman Old Style" w:hAnsi="Bookman Old Style" w:cs="Bookman Old Style"/>
        </w:rPr>
      </w:pPr>
      <w:r w:rsidRPr="003B37FB">
        <w:rPr>
          <w:rFonts w:ascii="Bookman Old Style" w:hAnsi="Bookman Old Style" w:cs="Bookman Old Style"/>
        </w:rPr>
        <w:t>Z uwagi na brak  innych zgłoszeń Przewodniczący RM  przeprowadził procedurę głosowania w sprawie przyjęcia porządku obrad.</w:t>
      </w:r>
    </w:p>
    <w:p w:rsidR="00B5382B" w:rsidRPr="003B37FB" w:rsidRDefault="00B5382B" w:rsidP="00A05ED8">
      <w:pPr>
        <w:pStyle w:val="BodyText"/>
        <w:jc w:val="center"/>
        <w:rPr>
          <w:i/>
          <w:iCs/>
          <w:sz w:val="22"/>
          <w:szCs w:val="22"/>
        </w:rPr>
      </w:pPr>
      <w:r w:rsidRPr="003B37FB">
        <w:rPr>
          <w:i/>
          <w:iCs/>
          <w:sz w:val="22"/>
          <w:szCs w:val="22"/>
        </w:rPr>
        <w:t>Porządek obrad LII sesji RM przyjęty został jednogłośnie.</w:t>
      </w:r>
    </w:p>
    <w:p w:rsidR="00B5382B" w:rsidRPr="003B37FB" w:rsidRDefault="00B5382B" w:rsidP="00A05ED8">
      <w:pPr>
        <w:pStyle w:val="BodyText"/>
        <w:jc w:val="center"/>
        <w:rPr>
          <w:rFonts w:cs="Times New Roman"/>
          <w:i/>
          <w:iCs/>
          <w:sz w:val="22"/>
          <w:szCs w:val="22"/>
        </w:rPr>
      </w:pPr>
      <w:r w:rsidRPr="003B37FB">
        <w:rPr>
          <w:i/>
          <w:iCs/>
          <w:color w:val="000000"/>
          <w:sz w:val="22"/>
          <w:szCs w:val="22"/>
        </w:rPr>
        <w:t>W chwili głosowania obecnych było 14 radnych.</w:t>
      </w:r>
    </w:p>
    <w:p w:rsidR="00B5382B" w:rsidRDefault="00B5382B" w:rsidP="00A05ED8">
      <w:pPr>
        <w:ind w:left="360"/>
        <w:rPr>
          <w:rFonts w:ascii="Bookman Old Style" w:hAnsi="Bookman Old Style" w:cs="Bookman Old Style"/>
          <w:i/>
          <w:iCs/>
        </w:rPr>
      </w:pPr>
      <w:r>
        <w:rPr>
          <w:rFonts w:ascii="Bookman Old Style" w:hAnsi="Bookman Old Style" w:cs="Bookman Old Style"/>
        </w:rPr>
        <w:t xml:space="preserve">                     </w:t>
      </w:r>
      <w:r>
        <w:rPr>
          <w:rFonts w:ascii="Bookman Old Style" w:hAnsi="Bookman Old Style" w:cs="Bookman Old Style"/>
          <w:i/>
          <w:iCs/>
        </w:rPr>
        <w:t>za- 14 radnych, przeciw -0, wstrzymało się – 0</w:t>
      </w:r>
    </w:p>
    <w:p w:rsidR="00B5382B" w:rsidRDefault="00B5382B">
      <w:pPr>
        <w:rPr>
          <w:rFonts w:cs="Times New Roman"/>
        </w:rPr>
      </w:pPr>
    </w:p>
    <w:p w:rsidR="00B5382B" w:rsidRPr="00B33104" w:rsidRDefault="00B5382B" w:rsidP="00B34916">
      <w:pPr>
        <w:jc w:val="center"/>
        <w:rPr>
          <w:rFonts w:ascii="Bookman Old Style" w:hAnsi="Bookman Old Style" w:cs="Bookman Old Style"/>
          <w:b/>
          <w:bCs/>
        </w:rPr>
      </w:pPr>
      <w:r w:rsidRPr="00B33104">
        <w:rPr>
          <w:rFonts w:ascii="Bookman Old Style" w:hAnsi="Bookman Old Style" w:cs="Bookman Old Style"/>
          <w:b/>
          <w:bCs/>
        </w:rPr>
        <w:t xml:space="preserve">Ad. </w:t>
      </w:r>
      <w:r>
        <w:rPr>
          <w:rFonts w:ascii="Bookman Old Style" w:hAnsi="Bookman Old Style" w:cs="Bookman Old Style"/>
          <w:b/>
          <w:bCs/>
        </w:rPr>
        <w:t>2</w:t>
      </w:r>
      <w:r w:rsidRPr="00B33104">
        <w:rPr>
          <w:rFonts w:ascii="Bookman Old Style" w:hAnsi="Bookman Old Style" w:cs="Bookman Old Style"/>
          <w:b/>
          <w:bCs/>
        </w:rPr>
        <w:t xml:space="preserve"> Przyjęcie protokołu z L</w:t>
      </w:r>
      <w:r>
        <w:rPr>
          <w:rFonts w:ascii="Bookman Old Style" w:hAnsi="Bookman Old Style" w:cs="Bookman Old Style"/>
          <w:b/>
          <w:bCs/>
        </w:rPr>
        <w:t>I</w:t>
      </w:r>
      <w:r w:rsidRPr="00B33104">
        <w:rPr>
          <w:rFonts w:ascii="Bookman Old Style" w:hAnsi="Bookman Old Style" w:cs="Bookman Old Style"/>
          <w:b/>
          <w:bCs/>
        </w:rPr>
        <w:t xml:space="preserve"> sesji Rady Miejskiej w Sępólnie Krajeńskim</w:t>
      </w:r>
    </w:p>
    <w:p w:rsidR="00B5382B" w:rsidRPr="00B33104" w:rsidRDefault="00B5382B" w:rsidP="00B34916">
      <w:pPr>
        <w:jc w:val="both"/>
        <w:rPr>
          <w:rFonts w:ascii="Bookman Old Style" w:hAnsi="Bookman Old Style" w:cs="Bookman Old Style"/>
        </w:rPr>
      </w:pPr>
      <w:r w:rsidRPr="003B37FB">
        <w:rPr>
          <w:rFonts w:ascii="Bookman Old Style" w:hAnsi="Bookman Old Style" w:cs="Bookman Old Style"/>
        </w:rPr>
        <w:t>Pan T. Cyganek, Przewodniczący RM</w:t>
      </w:r>
      <w:r w:rsidRPr="00B33104">
        <w:rPr>
          <w:rFonts w:ascii="Bookman Old Style" w:hAnsi="Bookman Old Style" w:cs="Bookman Old Style"/>
          <w:i/>
          <w:iCs/>
        </w:rPr>
        <w:t xml:space="preserve"> –</w:t>
      </w:r>
      <w:r w:rsidRPr="00B33104">
        <w:rPr>
          <w:rFonts w:ascii="Bookman Old Style" w:hAnsi="Bookman Old Style" w:cs="Bookman Old Style"/>
          <w:b/>
          <w:bCs/>
        </w:rPr>
        <w:t xml:space="preserve"> </w:t>
      </w:r>
      <w:r>
        <w:rPr>
          <w:rFonts w:ascii="Bookman Old Style" w:hAnsi="Bookman Old Style" w:cs="Bookman Old Style"/>
        </w:rPr>
        <w:t>powiedział, że protokół z LI</w:t>
      </w:r>
      <w:r w:rsidRPr="00B33104">
        <w:rPr>
          <w:rFonts w:ascii="Bookman Old Style" w:hAnsi="Bookman Old Style" w:cs="Bookman Old Style"/>
        </w:rPr>
        <w:t xml:space="preserve"> sesji  był wyłożony do wglądu w biurze Rady. Zapytał radnych czy do  protokołu wnoszą uwagi. Ze względu na brak uwag Przewodniczący RM zarządził głosowanie nad  jego przyjęciem. </w:t>
      </w:r>
    </w:p>
    <w:p w:rsidR="00B5382B" w:rsidRPr="00B33104" w:rsidRDefault="00B5382B" w:rsidP="00B34916">
      <w:pPr>
        <w:pStyle w:val="BodyText"/>
        <w:jc w:val="center"/>
        <w:rPr>
          <w:i/>
          <w:iCs/>
          <w:sz w:val="22"/>
          <w:szCs w:val="22"/>
        </w:rPr>
      </w:pPr>
      <w:r>
        <w:rPr>
          <w:i/>
          <w:iCs/>
          <w:sz w:val="22"/>
          <w:szCs w:val="22"/>
        </w:rPr>
        <w:t xml:space="preserve">Protokół z LI </w:t>
      </w:r>
      <w:r w:rsidRPr="00B33104">
        <w:rPr>
          <w:i/>
          <w:iCs/>
          <w:sz w:val="22"/>
          <w:szCs w:val="22"/>
        </w:rPr>
        <w:t xml:space="preserve"> sesji Rady Miejskiej przyjęty został jednogłośnie. </w:t>
      </w:r>
    </w:p>
    <w:p w:rsidR="00B5382B" w:rsidRPr="00B33104" w:rsidRDefault="00B5382B" w:rsidP="00B34916">
      <w:pPr>
        <w:pStyle w:val="BodyText"/>
        <w:jc w:val="center"/>
        <w:rPr>
          <w:i/>
          <w:iCs/>
          <w:color w:val="000000"/>
          <w:sz w:val="22"/>
          <w:szCs w:val="22"/>
        </w:rPr>
      </w:pPr>
      <w:r w:rsidRPr="00B33104">
        <w:rPr>
          <w:i/>
          <w:iCs/>
          <w:color w:val="000000"/>
          <w:sz w:val="22"/>
          <w:szCs w:val="22"/>
        </w:rPr>
        <w:t>W chwili głosowania obecnych było 1</w:t>
      </w:r>
      <w:r>
        <w:rPr>
          <w:i/>
          <w:iCs/>
          <w:color w:val="000000"/>
          <w:sz w:val="22"/>
          <w:szCs w:val="22"/>
        </w:rPr>
        <w:t>4</w:t>
      </w:r>
      <w:r w:rsidRPr="00B33104">
        <w:rPr>
          <w:i/>
          <w:iCs/>
          <w:color w:val="000000"/>
          <w:sz w:val="22"/>
          <w:szCs w:val="22"/>
        </w:rPr>
        <w:t xml:space="preserve"> radnych.</w:t>
      </w:r>
    </w:p>
    <w:p w:rsidR="00B5382B" w:rsidRDefault="00B5382B" w:rsidP="00B34916">
      <w:pPr>
        <w:ind w:left="360"/>
        <w:jc w:val="center"/>
        <w:rPr>
          <w:rFonts w:ascii="Bookman Old Style" w:hAnsi="Bookman Old Style" w:cs="Bookman Old Style"/>
          <w:i/>
          <w:iCs/>
        </w:rPr>
      </w:pPr>
      <w:r>
        <w:rPr>
          <w:rFonts w:ascii="Bookman Old Style" w:hAnsi="Bookman Old Style" w:cs="Bookman Old Style"/>
          <w:i/>
          <w:iCs/>
        </w:rPr>
        <w:t>za- 14</w:t>
      </w:r>
      <w:r w:rsidRPr="00B33104">
        <w:rPr>
          <w:rFonts w:ascii="Bookman Old Style" w:hAnsi="Bookman Old Style" w:cs="Bookman Old Style"/>
          <w:i/>
          <w:iCs/>
        </w:rPr>
        <w:t xml:space="preserve"> radnych, przeciw -0, wstrzymało się – 0</w:t>
      </w:r>
    </w:p>
    <w:p w:rsidR="00B5382B" w:rsidRPr="00B34916" w:rsidRDefault="00B5382B" w:rsidP="00B34916">
      <w:pPr>
        <w:jc w:val="center"/>
        <w:rPr>
          <w:rFonts w:ascii="Bookman Old Style" w:hAnsi="Bookman Old Style" w:cs="Bookman Old Style"/>
          <w:b/>
          <w:bCs/>
        </w:rPr>
      </w:pPr>
      <w:r>
        <w:rPr>
          <w:rFonts w:ascii="Bookman Old Style" w:hAnsi="Bookman Old Style" w:cs="Bookman Old Style"/>
          <w:b/>
          <w:bCs/>
        </w:rPr>
        <w:t>Ad 3</w:t>
      </w:r>
      <w:r w:rsidRPr="00465BEA">
        <w:rPr>
          <w:rFonts w:ascii="Bookman Old Style" w:hAnsi="Bookman Old Style" w:cs="Bookman Old Style"/>
          <w:b/>
          <w:bCs/>
        </w:rPr>
        <w:t>. Informacja Burmistrza Sępólna Krajeńskiego z działalności w okresie</w:t>
      </w:r>
      <w:r>
        <w:rPr>
          <w:rFonts w:ascii="Bookman Old Style" w:hAnsi="Bookman Old Style" w:cs="Bookman Old Style"/>
          <w:b/>
          <w:bCs/>
        </w:rPr>
        <w:t xml:space="preserve"> </w:t>
      </w:r>
      <w:r w:rsidRPr="00B34916">
        <w:rPr>
          <w:rFonts w:ascii="Bookman Old Style" w:hAnsi="Bookman Old Style" w:cs="Bookman Old Style"/>
          <w:b/>
          <w:bCs/>
        </w:rPr>
        <w:t>między sesjami.</w:t>
      </w:r>
    </w:p>
    <w:p w:rsidR="00B5382B" w:rsidRPr="00B34916" w:rsidRDefault="00B5382B" w:rsidP="00B34916">
      <w:pPr>
        <w:pStyle w:val="BodyText"/>
        <w:jc w:val="both"/>
        <w:rPr>
          <w:rFonts w:cs="Times New Roman"/>
          <w:b w:val="0"/>
          <w:bCs w:val="0"/>
          <w:sz w:val="22"/>
          <w:szCs w:val="22"/>
        </w:rPr>
      </w:pPr>
      <w:r w:rsidRPr="00B34916">
        <w:rPr>
          <w:b w:val="0"/>
          <w:bCs w:val="0"/>
          <w:sz w:val="22"/>
          <w:szCs w:val="22"/>
        </w:rPr>
        <w:t>Pan Waldemar Stupałkowski, Burmistrz Sępólna Krajeńskiego</w:t>
      </w:r>
      <w:r w:rsidRPr="00B34916">
        <w:rPr>
          <w:sz w:val="22"/>
          <w:szCs w:val="22"/>
        </w:rPr>
        <w:t xml:space="preserve"> </w:t>
      </w:r>
      <w:r w:rsidRPr="00B34916">
        <w:rPr>
          <w:b w:val="0"/>
          <w:bCs w:val="0"/>
          <w:sz w:val="22"/>
          <w:szCs w:val="22"/>
        </w:rPr>
        <w:t xml:space="preserve"> przedstawił informację z działalności pomiędzy </w:t>
      </w:r>
      <w:r>
        <w:rPr>
          <w:b w:val="0"/>
          <w:bCs w:val="0"/>
          <w:sz w:val="22"/>
          <w:szCs w:val="22"/>
        </w:rPr>
        <w:t>sesjami Rady Miejskiej z dnia 30</w:t>
      </w:r>
      <w:r w:rsidRPr="00B34916">
        <w:rPr>
          <w:b w:val="0"/>
          <w:bCs w:val="0"/>
          <w:sz w:val="22"/>
          <w:szCs w:val="22"/>
        </w:rPr>
        <w:t>.0</w:t>
      </w:r>
      <w:r>
        <w:rPr>
          <w:b w:val="0"/>
          <w:bCs w:val="0"/>
          <w:sz w:val="22"/>
          <w:szCs w:val="22"/>
        </w:rPr>
        <w:t>9.2010 a 28</w:t>
      </w:r>
      <w:r w:rsidRPr="00B34916">
        <w:rPr>
          <w:b w:val="0"/>
          <w:bCs w:val="0"/>
          <w:sz w:val="22"/>
          <w:szCs w:val="22"/>
        </w:rPr>
        <w:t>.</w:t>
      </w:r>
      <w:r>
        <w:rPr>
          <w:b w:val="0"/>
          <w:bCs w:val="0"/>
          <w:sz w:val="22"/>
          <w:szCs w:val="22"/>
        </w:rPr>
        <w:t>10</w:t>
      </w:r>
      <w:r w:rsidRPr="00B34916">
        <w:rPr>
          <w:b w:val="0"/>
          <w:bCs w:val="0"/>
          <w:sz w:val="22"/>
          <w:szCs w:val="22"/>
        </w:rPr>
        <w:t>.2010r.</w:t>
      </w:r>
      <w:r w:rsidRPr="00B34916">
        <w:rPr>
          <w:sz w:val="22"/>
          <w:szCs w:val="22"/>
        </w:rPr>
        <w:t xml:space="preserve"> </w:t>
      </w:r>
      <w:r w:rsidRPr="00B34916">
        <w:rPr>
          <w:b w:val="0"/>
          <w:bCs w:val="0"/>
          <w:sz w:val="22"/>
          <w:szCs w:val="22"/>
        </w:rPr>
        <w:t xml:space="preserve">Informacja stanowi załącznik </w:t>
      </w:r>
      <w:r w:rsidRPr="00B34916">
        <w:rPr>
          <w:sz w:val="22"/>
          <w:szCs w:val="22"/>
        </w:rPr>
        <w:t xml:space="preserve">Nr </w:t>
      </w:r>
      <w:r>
        <w:rPr>
          <w:sz w:val="22"/>
          <w:szCs w:val="22"/>
        </w:rPr>
        <w:t>4</w:t>
      </w:r>
      <w:r w:rsidRPr="00B34916">
        <w:rPr>
          <w:b w:val="0"/>
          <w:bCs w:val="0"/>
          <w:sz w:val="22"/>
          <w:szCs w:val="22"/>
        </w:rPr>
        <w:t xml:space="preserve"> do protokołu.</w:t>
      </w:r>
      <w:r w:rsidRPr="00B34916">
        <w:rPr>
          <w:sz w:val="22"/>
          <w:szCs w:val="22"/>
        </w:rPr>
        <w:t xml:space="preserve"> </w:t>
      </w:r>
    </w:p>
    <w:p w:rsidR="00B5382B" w:rsidRDefault="00B5382B" w:rsidP="00B34916">
      <w:pPr>
        <w:jc w:val="both"/>
        <w:rPr>
          <w:rFonts w:ascii="Bookman Old Style" w:hAnsi="Bookman Old Style" w:cs="Bookman Old Style"/>
        </w:rPr>
      </w:pPr>
    </w:p>
    <w:p w:rsidR="00B5382B" w:rsidRDefault="00B5382B" w:rsidP="00B34916">
      <w:pPr>
        <w:jc w:val="both"/>
        <w:rPr>
          <w:rFonts w:ascii="Bookman Old Style" w:hAnsi="Bookman Old Style" w:cs="Bookman Old Style"/>
        </w:rPr>
      </w:pPr>
      <w:r>
        <w:rPr>
          <w:rFonts w:ascii="Bookman Old Style" w:hAnsi="Bookman Old Style" w:cs="Bookman Old Style"/>
        </w:rPr>
        <w:t xml:space="preserve">Głos zabrał radny Janusz Tomas, który prosił aby Burmistrz ustosunkował się do informacji zawartej w lokalnej prasie dotyczącej wypowiedzi Pana Jałochy, który wręcz oskarża Burmistrza w  sprawie przeprowadzonego przetargu. Stwierdził, że chce poznać drugą stronę, bo to co zostało napisane w dzisiejszej gazecie wpływa negatywnie na postawę Pana Burmistrza. </w:t>
      </w:r>
    </w:p>
    <w:p w:rsidR="00B5382B" w:rsidRDefault="00B5382B" w:rsidP="00B34916">
      <w:pPr>
        <w:jc w:val="both"/>
        <w:rPr>
          <w:rFonts w:ascii="Bookman Old Style" w:hAnsi="Bookman Old Style" w:cs="Bookman Old Style"/>
        </w:rPr>
      </w:pPr>
      <w:r>
        <w:rPr>
          <w:rFonts w:ascii="Bookman Old Style" w:hAnsi="Bookman Old Style" w:cs="Bookman Old Style"/>
        </w:rPr>
        <w:t xml:space="preserve">Burmistrz  stwierdził, że  nie uchyla się od przekazania informacji tj.  prawdy jaka jest dostępna i    znana. Dodał, że nie przeczytał jeszcze tego artykułu tylko go przejrzał, dlatego udzieli odpowiedzi na zapytanie w punkcie odpowiedzi na interpelacje. </w:t>
      </w:r>
    </w:p>
    <w:p w:rsidR="00B5382B" w:rsidRDefault="00B5382B" w:rsidP="00B34916">
      <w:pPr>
        <w:ind w:left="360"/>
        <w:jc w:val="center"/>
        <w:rPr>
          <w:rFonts w:ascii="Bookman Old Style" w:hAnsi="Bookman Old Style" w:cs="Bookman Old Style"/>
          <w:i/>
          <w:iCs/>
        </w:rPr>
      </w:pPr>
    </w:p>
    <w:p w:rsidR="00B5382B" w:rsidRDefault="00B5382B" w:rsidP="00324452">
      <w:pPr>
        <w:jc w:val="center"/>
        <w:rPr>
          <w:rFonts w:ascii="Bookman Old Style" w:hAnsi="Bookman Old Style" w:cs="Bookman Old Style"/>
          <w:b/>
          <w:bCs/>
        </w:rPr>
      </w:pPr>
      <w:r>
        <w:rPr>
          <w:rFonts w:ascii="Bookman Old Style" w:hAnsi="Bookman Old Style" w:cs="Bookman Old Style"/>
          <w:b/>
          <w:bCs/>
        </w:rPr>
        <w:t>Ad 4</w:t>
      </w:r>
      <w:r w:rsidRPr="00942C17">
        <w:rPr>
          <w:rFonts w:ascii="Bookman Old Style" w:hAnsi="Bookman Old Style" w:cs="Bookman Old Style"/>
          <w:b/>
          <w:bCs/>
        </w:rPr>
        <w:t>. Informacja Przewodniczącego Rady Miejskiej z działalności w okresie</w:t>
      </w:r>
      <w:r>
        <w:rPr>
          <w:rFonts w:ascii="Bookman Old Style" w:hAnsi="Bookman Old Style" w:cs="Bookman Old Style"/>
          <w:b/>
          <w:bCs/>
        </w:rPr>
        <w:t xml:space="preserve"> </w:t>
      </w:r>
      <w:r w:rsidRPr="00942C17">
        <w:rPr>
          <w:rFonts w:ascii="Bookman Old Style" w:hAnsi="Bookman Old Style" w:cs="Bookman Old Style"/>
          <w:b/>
          <w:bCs/>
        </w:rPr>
        <w:t>między sesjami.</w:t>
      </w:r>
    </w:p>
    <w:p w:rsidR="00B5382B" w:rsidRPr="00A14D65" w:rsidRDefault="00B5382B" w:rsidP="00324452">
      <w:pPr>
        <w:jc w:val="both"/>
        <w:rPr>
          <w:rFonts w:ascii="Bookman Old Style" w:hAnsi="Bookman Old Style" w:cs="Bookman Old Style"/>
        </w:rPr>
      </w:pPr>
      <w:r w:rsidRPr="00A14D65">
        <w:rPr>
          <w:rFonts w:ascii="Bookman Old Style" w:hAnsi="Bookman Old Style" w:cs="Bookman Old Style"/>
        </w:rPr>
        <w:t xml:space="preserve">Pan T.Cyganek Przewodniczący Rady Miejskiej – przedstawił informacje z działalności w okresie między sesjami od dnia  30.09.2010r. do 28.10.2010r.  oraz poinformował o ilości posiedzeń odbytych przez Komisje RM   Informacja stanowi załącznik </w:t>
      </w:r>
      <w:r w:rsidRPr="001E05E5">
        <w:rPr>
          <w:rFonts w:ascii="Bookman Old Style" w:hAnsi="Bookman Old Style" w:cs="Bookman Old Style"/>
          <w:b/>
          <w:bCs/>
        </w:rPr>
        <w:t>Nr 5</w:t>
      </w:r>
      <w:r w:rsidRPr="00A14D65">
        <w:rPr>
          <w:rFonts w:ascii="Bookman Old Style" w:hAnsi="Bookman Old Style" w:cs="Bookman Old Style"/>
        </w:rPr>
        <w:t xml:space="preserve">   do protokołu.</w:t>
      </w:r>
    </w:p>
    <w:p w:rsidR="00B5382B" w:rsidRPr="00324452" w:rsidRDefault="00B5382B" w:rsidP="00324452">
      <w:pPr>
        <w:jc w:val="both"/>
        <w:rPr>
          <w:rFonts w:ascii="Bookman Old Style" w:hAnsi="Bookman Old Style" w:cs="Bookman Old Style"/>
        </w:rPr>
      </w:pPr>
      <w:r w:rsidRPr="00324452">
        <w:rPr>
          <w:rFonts w:ascii="Bookman Old Style" w:hAnsi="Bookman Old Style" w:cs="Bookman Old Style"/>
        </w:rPr>
        <w:t xml:space="preserve">Do przedstawionej informacji brak uwag. </w:t>
      </w:r>
    </w:p>
    <w:p w:rsidR="00B5382B" w:rsidRPr="00B33104" w:rsidRDefault="00B5382B" w:rsidP="00B34916">
      <w:pPr>
        <w:ind w:left="360"/>
        <w:jc w:val="center"/>
        <w:rPr>
          <w:rFonts w:ascii="Bookman Old Style" w:hAnsi="Bookman Old Style" w:cs="Bookman Old Style"/>
          <w:i/>
          <w:iCs/>
        </w:rPr>
      </w:pPr>
    </w:p>
    <w:p w:rsidR="00B5382B" w:rsidRPr="002403C3" w:rsidRDefault="00B5382B" w:rsidP="00A14D65">
      <w:pPr>
        <w:jc w:val="center"/>
        <w:rPr>
          <w:rFonts w:ascii="Bookman Old Style" w:hAnsi="Bookman Old Style" w:cs="Bookman Old Style"/>
          <w:b/>
          <w:bCs/>
        </w:rPr>
      </w:pPr>
      <w:r w:rsidRPr="002403C3">
        <w:rPr>
          <w:rFonts w:ascii="Bookman Old Style" w:hAnsi="Bookman Old Style" w:cs="Bookman Old Style"/>
          <w:b/>
          <w:bCs/>
        </w:rPr>
        <w:t xml:space="preserve">Ad. </w:t>
      </w:r>
      <w:r>
        <w:rPr>
          <w:rFonts w:ascii="Bookman Old Style" w:hAnsi="Bookman Old Style" w:cs="Bookman Old Style"/>
          <w:b/>
          <w:bCs/>
        </w:rPr>
        <w:t>5</w:t>
      </w:r>
      <w:r w:rsidRPr="002403C3">
        <w:rPr>
          <w:rFonts w:ascii="Bookman Old Style" w:hAnsi="Bookman Old Style" w:cs="Bookman Old Style"/>
          <w:b/>
          <w:bCs/>
        </w:rPr>
        <w:t xml:space="preserve"> Składanie interpelacji i zapytań</w:t>
      </w:r>
    </w:p>
    <w:p w:rsidR="00B5382B" w:rsidRPr="00EB002F" w:rsidRDefault="00B5382B" w:rsidP="00A14D65">
      <w:pPr>
        <w:spacing w:after="0" w:line="240" w:lineRule="auto"/>
        <w:jc w:val="both"/>
        <w:rPr>
          <w:rFonts w:ascii="Bookman Old Style" w:hAnsi="Bookman Old Style" w:cs="Bookman Old Style"/>
        </w:rPr>
      </w:pPr>
      <w:r w:rsidRPr="00EB002F">
        <w:rPr>
          <w:rFonts w:ascii="Bookman Old Style" w:hAnsi="Bookman Old Style" w:cs="Bookman Old Style"/>
        </w:rPr>
        <w:t xml:space="preserve">Interpelacje i zapytania zgłosili: </w:t>
      </w:r>
    </w:p>
    <w:p w:rsidR="00B5382B" w:rsidRDefault="00B5382B">
      <w:pPr>
        <w:rPr>
          <w:rFonts w:ascii="Bookman Old Style" w:hAnsi="Bookman Old Style" w:cs="Bookman Old Style"/>
        </w:rPr>
      </w:pPr>
    </w:p>
    <w:p w:rsidR="00B5382B" w:rsidRDefault="00B5382B" w:rsidP="00A63D22">
      <w:pPr>
        <w:jc w:val="both"/>
        <w:rPr>
          <w:rFonts w:ascii="Bookman Old Style" w:hAnsi="Bookman Old Style" w:cs="Bookman Old Style"/>
        </w:rPr>
      </w:pPr>
      <w:r w:rsidRPr="00A14D65">
        <w:rPr>
          <w:rFonts w:ascii="Bookman Old Style" w:hAnsi="Bookman Old Style" w:cs="Bookman Old Style"/>
        </w:rPr>
        <w:t xml:space="preserve">Pan Kazimierz Jagodziński radny RM </w:t>
      </w:r>
      <w:r>
        <w:rPr>
          <w:rFonts w:ascii="Bookman Old Style" w:hAnsi="Bookman Old Style" w:cs="Bookman Old Style"/>
        </w:rPr>
        <w:t xml:space="preserve"> stwierdził, że na trasie Wałdowo – Olszewska wycinane były drzewa i krzaki i zupełnie niepotrzebnie, ponieważ odsłonięty został głęboki wąwóz. W niektórych miejscach  głębokość wynosi około 7 metrów. Jest to miejsce bardzo niebezpieczne.  Dodał,  że należy to miejsce zabezpieczyć barierkami  lub dobrze oznakować. Następnie poinformował, że  w połowie drogi Wałdowo-Teklanowo jest zapadnięta jezdnia. Także na trasie Wałdowo-Olszewska jest kilkanaście dziur. Ponadto zwrócił się do Starosty, by zabezpieczył w planie wyłożenie nowego dywanika na trasie Wałdowo-Olszewka.</w:t>
      </w:r>
    </w:p>
    <w:p w:rsidR="00B5382B" w:rsidRDefault="00B5382B" w:rsidP="00A63D22">
      <w:pPr>
        <w:jc w:val="both"/>
        <w:rPr>
          <w:rFonts w:ascii="Bookman Old Style" w:hAnsi="Bookman Old Style" w:cs="Bookman Old Style"/>
        </w:rPr>
      </w:pPr>
      <w:r>
        <w:rPr>
          <w:rFonts w:ascii="Bookman Old Style" w:hAnsi="Bookman Old Style" w:cs="Bookman Old Style"/>
        </w:rPr>
        <w:t xml:space="preserve">Pan Andrzej Piekut radny RM stwierdził, że w związku z krążącymi plotkami oświadcza, że nie  będzie startował w przetargu na wynajem kawiarenki znajdującej się na molo. </w:t>
      </w:r>
    </w:p>
    <w:p w:rsidR="00B5382B" w:rsidRDefault="00B5382B" w:rsidP="00A63D22">
      <w:pPr>
        <w:jc w:val="both"/>
        <w:rPr>
          <w:rFonts w:ascii="Bookman Old Style" w:hAnsi="Bookman Old Style" w:cs="Bookman Old Style"/>
        </w:rPr>
      </w:pPr>
      <w:r>
        <w:rPr>
          <w:rFonts w:ascii="Bookman Old Style" w:hAnsi="Bookman Old Style" w:cs="Bookman Old Style"/>
        </w:rPr>
        <w:t xml:space="preserve">Pani Danuta Wańke radna RM zapytała, czy remont świetlicy w Iłowie musi tak długo trwać. </w:t>
      </w:r>
    </w:p>
    <w:p w:rsidR="00B5382B" w:rsidRDefault="00B5382B" w:rsidP="00A63D22">
      <w:pPr>
        <w:jc w:val="both"/>
        <w:rPr>
          <w:rFonts w:ascii="Bookman Old Style" w:hAnsi="Bookman Old Style" w:cs="Bookman Old Style"/>
        </w:rPr>
      </w:pPr>
      <w:r>
        <w:rPr>
          <w:rFonts w:ascii="Bookman Old Style" w:hAnsi="Bookman Old Style" w:cs="Bookman Old Style"/>
        </w:rPr>
        <w:t xml:space="preserve">Pan Edmund Rózga radny RM złożył interpelacje w sprawie założenia lamp na  wylocie z ulicy Wojska Polskiego w kierunku Lutowa, ponieważ ostatnia lampa jest na skrzyżowaniu z  ulicą Wyspiańskiego.  Zasugerował, że lampy mogą być takie jak na ulicy Bajkowej. Ponadto poinformował, że znajduje się tam witacz, na którym  zdrapane zostały litery. Złożył także interpelację w sprawie zamontowania na tym odcinku 2-3 koszy na śmieci. </w:t>
      </w:r>
    </w:p>
    <w:p w:rsidR="00B5382B" w:rsidRDefault="00B5382B" w:rsidP="00A63D22">
      <w:pPr>
        <w:jc w:val="both"/>
        <w:rPr>
          <w:rFonts w:ascii="Bookman Old Style" w:hAnsi="Bookman Old Style" w:cs="Bookman Old Style"/>
        </w:rPr>
      </w:pPr>
      <w:r>
        <w:rPr>
          <w:rFonts w:ascii="Bookman Old Style" w:hAnsi="Bookman Old Style" w:cs="Bookman Old Style"/>
        </w:rPr>
        <w:t xml:space="preserve">Pan Roman Porożyński radny RM zapytał kiedy firma pracująca na ulicy Baczyńskiego zakończy pracę i kiedy znikną leżące tam kostki brukowe. </w:t>
      </w:r>
    </w:p>
    <w:p w:rsidR="00B5382B" w:rsidRDefault="00B5382B" w:rsidP="00A63D22">
      <w:pPr>
        <w:jc w:val="both"/>
        <w:rPr>
          <w:rFonts w:ascii="Bookman Old Style" w:hAnsi="Bookman Old Style" w:cs="Bookman Old Style"/>
        </w:rPr>
      </w:pPr>
      <w:r>
        <w:rPr>
          <w:rFonts w:ascii="Bookman Old Style" w:hAnsi="Bookman Old Style" w:cs="Bookman Old Style"/>
        </w:rPr>
        <w:t xml:space="preserve">Pani Wiesława Grochowska radna RM  złożyła interpelację w sprawie założenia słupa oświetleniowego przy garażach na ulicy Odrodzenia.  </w:t>
      </w:r>
    </w:p>
    <w:p w:rsidR="00B5382B" w:rsidRDefault="00B5382B" w:rsidP="00A63D22">
      <w:pPr>
        <w:jc w:val="both"/>
        <w:rPr>
          <w:rFonts w:ascii="Bookman Old Style" w:hAnsi="Bookman Old Style" w:cs="Bookman Old Style"/>
        </w:rPr>
      </w:pPr>
      <w:r>
        <w:rPr>
          <w:rFonts w:ascii="Bookman Old Style" w:hAnsi="Bookman Old Style" w:cs="Bookman Old Style"/>
        </w:rPr>
        <w:t xml:space="preserve">Pan Kazimierz Horyd radny RM poinformował, że ma być przeprowadzana termomodernizacja świetlicy wiejskiej we Włościborzu i w związku z tym zapytał czy można wcześniej jeszcze w tym roku  wymienić stolarkę okienną i drzwiową ponieważ przez obecne ucieka dużo ciepła. Dodał, że w świetlicy jest ogrzewanie gazowe i dlatego dużo pieniędzy wydaje się na zakup gaz. </w:t>
      </w:r>
    </w:p>
    <w:p w:rsidR="00B5382B" w:rsidRDefault="00B5382B">
      <w:pPr>
        <w:rPr>
          <w:rFonts w:ascii="Bookman Old Style" w:hAnsi="Bookman Old Style" w:cs="Bookman Old Style"/>
        </w:rPr>
      </w:pPr>
    </w:p>
    <w:p w:rsidR="00B5382B" w:rsidRPr="00A41C66" w:rsidRDefault="00B5382B" w:rsidP="00A41C66">
      <w:pPr>
        <w:jc w:val="center"/>
        <w:rPr>
          <w:rFonts w:ascii="Bookman Old Style" w:hAnsi="Bookman Old Style" w:cs="Bookman Old Style"/>
          <w:b/>
          <w:bCs/>
        </w:rPr>
      </w:pPr>
      <w:r w:rsidRPr="00A41C66">
        <w:rPr>
          <w:rFonts w:ascii="Bookman Old Style" w:hAnsi="Bookman Old Style" w:cs="Bookman Old Style"/>
          <w:b/>
          <w:bCs/>
        </w:rPr>
        <w:t>Ad. 6 Podsumowanie V kadencji 2006-2010 Rady Miejskiej w Sępólnie Krajeńskim</w:t>
      </w:r>
    </w:p>
    <w:p w:rsidR="00B5382B" w:rsidRPr="00D94388" w:rsidRDefault="00B5382B" w:rsidP="00D94388">
      <w:pPr>
        <w:jc w:val="center"/>
        <w:rPr>
          <w:rFonts w:ascii="Bookman Old Style" w:hAnsi="Bookman Old Style" w:cs="Bookman Old Style"/>
          <w:b/>
          <w:bCs/>
        </w:rPr>
      </w:pPr>
      <w:r w:rsidRPr="00D94388">
        <w:rPr>
          <w:rFonts w:ascii="Bookman Old Style" w:hAnsi="Bookman Old Style" w:cs="Bookman Old Style"/>
          <w:b/>
          <w:bCs/>
        </w:rPr>
        <w:t>a) wystąpienie Przewodniczącego Rady Miejskiej</w:t>
      </w:r>
    </w:p>
    <w:p w:rsidR="00B5382B" w:rsidRDefault="00B5382B" w:rsidP="00A63D22">
      <w:pPr>
        <w:jc w:val="both"/>
        <w:rPr>
          <w:rFonts w:ascii="Bookman Old Style" w:hAnsi="Bookman Old Style" w:cs="Bookman Old Style"/>
        </w:rPr>
      </w:pPr>
      <w:r>
        <w:rPr>
          <w:rFonts w:ascii="Bookman Old Style" w:hAnsi="Bookman Old Style" w:cs="Bookman Old Style"/>
        </w:rPr>
        <w:t>Przewodniczący Rady Miejskiej przedstawił informację na temat podsumowania  V kadencji 2006-2010 Rady Miejskiej w Sępólnie Krajeńskim.</w:t>
      </w:r>
    </w:p>
    <w:p w:rsidR="00B5382B" w:rsidRDefault="00B5382B" w:rsidP="00A63D22">
      <w:pPr>
        <w:jc w:val="both"/>
        <w:rPr>
          <w:rFonts w:ascii="Bookman Old Style" w:hAnsi="Bookman Old Style" w:cs="Bookman Old Style"/>
        </w:rPr>
      </w:pPr>
      <w:r>
        <w:rPr>
          <w:rFonts w:ascii="Bookman Old Style" w:hAnsi="Bookman Old Style" w:cs="Bookman Old Style"/>
        </w:rPr>
        <w:t xml:space="preserve">Informacja stanowi załącznik </w:t>
      </w:r>
      <w:r w:rsidRPr="001E05E5">
        <w:rPr>
          <w:rFonts w:ascii="Bookman Old Style" w:hAnsi="Bookman Old Style" w:cs="Bookman Old Style"/>
          <w:b/>
          <w:bCs/>
        </w:rPr>
        <w:t>Nr 6</w:t>
      </w:r>
      <w:r>
        <w:rPr>
          <w:rFonts w:ascii="Bookman Old Style" w:hAnsi="Bookman Old Style" w:cs="Bookman Old Style"/>
        </w:rPr>
        <w:t xml:space="preserve"> do protokołu. </w:t>
      </w:r>
    </w:p>
    <w:p w:rsidR="00B5382B" w:rsidRDefault="00B5382B" w:rsidP="00A63D22">
      <w:pPr>
        <w:jc w:val="both"/>
        <w:rPr>
          <w:rFonts w:ascii="Bookman Old Style" w:hAnsi="Bookman Old Style" w:cs="Bookman Old Style"/>
        </w:rPr>
      </w:pPr>
      <w:r>
        <w:rPr>
          <w:rFonts w:ascii="Bookman Old Style" w:hAnsi="Bookman Old Style" w:cs="Bookman Old Style"/>
        </w:rPr>
        <w:t xml:space="preserve">Na zakończenie Przewodniczący Rady Miejskiej w Sępólnie Krajeńskim w imieniu  wszystkich radnych złożył na ręce Burmistrza  podziękowania i wiązankę kwiatów za to wszystko co w tej kadencji działo się dla dobra Gminy i jej mieszkańców. </w:t>
      </w:r>
    </w:p>
    <w:p w:rsidR="00B5382B" w:rsidRDefault="00B5382B" w:rsidP="00A63D22">
      <w:pPr>
        <w:jc w:val="both"/>
        <w:rPr>
          <w:rFonts w:ascii="Bookman Old Style" w:hAnsi="Bookman Old Style" w:cs="Bookman Old Style"/>
        </w:rPr>
      </w:pPr>
      <w:r>
        <w:rPr>
          <w:rFonts w:ascii="Bookman Old Style" w:hAnsi="Bookman Old Style" w:cs="Bookman Old Style"/>
        </w:rPr>
        <w:t xml:space="preserve">Następnie Starosta Sępoleński oraz Przewodniczącym Rady Powiatu z okazji  zakończenia V kadencji  działalności samorządu przekazali  Przewodniczącemu Rady Miejskiej oraz Burmistrzowi Sępólna Krajeńskiego szklane statuetki wraz z wiązanka kwiatów oraz złożyli podziękowania za czteroletnią współpracę.  </w:t>
      </w:r>
    </w:p>
    <w:p w:rsidR="00B5382B" w:rsidRDefault="00B5382B" w:rsidP="00A63D22">
      <w:pPr>
        <w:jc w:val="both"/>
        <w:rPr>
          <w:rFonts w:ascii="Bookman Old Style" w:hAnsi="Bookman Old Style" w:cs="Bookman Old Style"/>
        </w:rPr>
      </w:pPr>
      <w:r>
        <w:rPr>
          <w:rFonts w:ascii="Bookman Old Style" w:hAnsi="Bookman Old Style" w:cs="Bookman Old Style"/>
        </w:rPr>
        <w:t xml:space="preserve">Przewodniczący RM w imieniu całej Sępoleński Rady za otrzymane statuetki złożył   podziękowanie. Dodał, że w całym systemie samorządowym naszej  Gminy Powiat Sępoleński odgrywa istotną rolę i wszyscy pracujemy dla dobra naszej małej ojczyzny. </w:t>
      </w:r>
    </w:p>
    <w:p w:rsidR="00B5382B" w:rsidRPr="00D94388" w:rsidRDefault="00B5382B" w:rsidP="00D94388">
      <w:pPr>
        <w:spacing w:after="0" w:line="240" w:lineRule="auto"/>
        <w:jc w:val="center"/>
        <w:rPr>
          <w:rFonts w:ascii="Bookman Old Style" w:hAnsi="Bookman Old Style" w:cs="Bookman Old Style"/>
          <w:b/>
          <w:bCs/>
        </w:rPr>
      </w:pPr>
      <w:r w:rsidRPr="00D94388">
        <w:rPr>
          <w:rFonts w:ascii="Bookman Old Style" w:hAnsi="Bookman Old Style" w:cs="Bookman Old Style"/>
          <w:b/>
          <w:bCs/>
        </w:rPr>
        <w:t>b) wystąpienie Burmistrza Sępólna Krajeńskiego</w:t>
      </w:r>
    </w:p>
    <w:p w:rsidR="00B5382B" w:rsidRDefault="00B5382B" w:rsidP="00736355">
      <w:pPr>
        <w:rPr>
          <w:rFonts w:ascii="Bookman Old Style" w:hAnsi="Bookman Old Style" w:cs="Bookman Old Style"/>
        </w:rPr>
      </w:pPr>
    </w:p>
    <w:p w:rsidR="00B5382B" w:rsidRDefault="00B5382B" w:rsidP="002C159D">
      <w:pPr>
        <w:spacing w:after="0" w:line="240" w:lineRule="auto"/>
        <w:rPr>
          <w:rFonts w:ascii="Bookman Old Style" w:hAnsi="Bookman Old Style" w:cs="Bookman Old Style"/>
        </w:rPr>
      </w:pPr>
      <w:r>
        <w:rPr>
          <w:rFonts w:ascii="Bookman Old Style" w:hAnsi="Bookman Old Style" w:cs="Bookman Old Style"/>
        </w:rPr>
        <w:t xml:space="preserve">Burmistrz Sępólna Krajeńskiego przedstawił informację dotyczącą podsumowania V kadencji RM. </w:t>
      </w:r>
    </w:p>
    <w:p w:rsidR="00B5382B" w:rsidRDefault="00B5382B" w:rsidP="002C159D">
      <w:pPr>
        <w:spacing w:after="0" w:line="240" w:lineRule="auto"/>
        <w:rPr>
          <w:rFonts w:ascii="Bookman Old Style" w:hAnsi="Bookman Old Style" w:cs="Bookman Old Style"/>
        </w:rPr>
      </w:pPr>
      <w:r>
        <w:rPr>
          <w:rFonts w:ascii="Bookman Old Style" w:hAnsi="Bookman Old Style" w:cs="Bookman Old Style"/>
        </w:rPr>
        <w:t xml:space="preserve">Informacja stanowi załącznik </w:t>
      </w:r>
      <w:r w:rsidRPr="001E05E5">
        <w:rPr>
          <w:rFonts w:ascii="Bookman Old Style" w:hAnsi="Bookman Old Style" w:cs="Bookman Old Style"/>
          <w:b/>
          <w:bCs/>
        </w:rPr>
        <w:t>Nr 7</w:t>
      </w:r>
      <w:r>
        <w:rPr>
          <w:rFonts w:ascii="Bookman Old Style" w:hAnsi="Bookman Old Style" w:cs="Bookman Old Style"/>
        </w:rPr>
        <w:t xml:space="preserve"> do protokołu. </w:t>
      </w:r>
    </w:p>
    <w:p w:rsidR="00B5382B" w:rsidRDefault="00B5382B" w:rsidP="002C159D">
      <w:pPr>
        <w:spacing w:after="0" w:line="240" w:lineRule="auto"/>
        <w:rPr>
          <w:rFonts w:ascii="Bookman Old Style" w:hAnsi="Bookman Old Style" w:cs="Bookman Old Style"/>
        </w:rPr>
      </w:pPr>
      <w:r>
        <w:rPr>
          <w:rFonts w:ascii="Bookman Old Style" w:hAnsi="Bookman Old Style" w:cs="Bookman Old Style"/>
        </w:rPr>
        <w:t xml:space="preserve">Prezentacja multimedialna  stanowi załącznik </w:t>
      </w:r>
      <w:r w:rsidRPr="001E05E5">
        <w:rPr>
          <w:rFonts w:ascii="Bookman Old Style" w:hAnsi="Bookman Old Style" w:cs="Bookman Old Style"/>
          <w:b/>
          <w:bCs/>
        </w:rPr>
        <w:t xml:space="preserve">Nr </w:t>
      </w:r>
      <w:r>
        <w:rPr>
          <w:rFonts w:ascii="Bookman Old Style" w:hAnsi="Bookman Old Style" w:cs="Bookman Old Style"/>
          <w:b/>
          <w:bCs/>
        </w:rPr>
        <w:t xml:space="preserve"> 8</w:t>
      </w:r>
      <w:r>
        <w:rPr>
          <w:rFonts w:ascii="Bookman Old Style" w:hAnsi="Bookman Old Style" w:cs="Bookman Old Style"/>
        </w:rPr>
        <w:t xml:space="preserve"> do protokołu.</w:t>
      </w:r>
    </w:p>
    <w:p w:rsidR="00B5382B" w:rsidRDefault="00B5382B" w:rsidP="002C159D">
      <w:pPr>
        <w:spacing w:after="0" w:line="240" w:lineRule="auto"/>
        <w:ind w:firstLine="708"/>
        <w:jc w:val="both"/>
        <w:rPr>
          <w:rFonts w:ascii="Bookman Old Style" w:hAnsi="Bookman Old Style" w:cs="Bookman Old Style"/>
        </w:rPr>
      </w:pPr>
      <w:r>
        <w:rPr>
          <w:rFonts w:ascii="Bookman Old Style" w:hAnsi="Bookman Old Style" w:cs="Bookman Old Style"/>
        </w:rPr>
        <w:t xml:space="preserve">Na zakończenie Burmistrz Sępólna Krajeńskiego podziękował wszystkim, za dotychczasową współpracę. Stwierdził, że nie byłoby tego wszystkiego bez współpracowników, sołtysów, przewodniczących zarządów osiedli, dyrektorów i wielu innych osób. Dodał, że tą kadencję możemy skwitować stwierdzeniem, że Gmina Sępólno Krajeńskie, jeśli chodzi o pozyskiwanie  środków unijnych jest na pewno liderem w naszym Powiecie. </w:t>
      </w:r>
    </w:p>
    <w:p w:rsidR="00B5382B" w:rsidRPr="00A402CA" w:rsidRDefault="00B5382B" w:rsidP="002C159D">
      <w:pPr>
        <w:spacing w:after="0" w:line="240" w:lineRule="auto"/>
        <w:ind w:firstLine="708"/>
        <w:jc w:val="both"/>
        <w:rPr>
          <w:rFonts w:ascii="Bookman Old Style" w:hAnsi="Bookman Old Style" w:cs="Bookman Old Style"/>
        </w:rPr>
      </w:pPr>
      <w:r>
        <w:rPr>
          <w:rFonts w:ascii="Bookman Old Style" w:hAnsi="Bookman Old Style" w:cs="Bookman Old Style"/>
        </w:rPr>
        <w:t xml:space="preserve">Ponadto Burmistrz  wspólnie ze swoim Zastępcą złożyli podziękowanie Przewodniczącemu Rady Miejskiej za czteroletnią współpracę oraz </w:t>
      </w:r>
      <w:r w:rsidRPr="00A402CA">
        <w:rPr>
          <w:rFonts w:ascii="Bookman Old Style" w:hAnsi="Bookman Old Style" w:cs="Bookman Old Style"/>
        </w:rPr>
        <w:t xml:space="preserve">przekazali  monografię  naszego miasta „Dzieje Sępólna Krajeńskiego” oraz  zbiór baśni  „O złym hetmanie i zatopionym zamku oraz inne baśnie </w:t>
      </w:r>
      <w:r>
        <w:rPr>
          <w:rFonts w:ascii="Bookman Old Style" w:hAnsi="Bookman Old Style" w:cs="Bookman Old Style"/>
        </w:rPr>
        <w:t>Sępólna Krajeńskiego.</w:t>
      </w:r>
    </w:p>
    <w:p w:rsidR="00B5382B" w:rsidRDefault="00B5382B" w:rsidP="002C159D">
      <w:pPr>
        <w:spacing w:after="0" w:line="240" w:lineRule="auto"/>
        <w:ind w:firstLine="708"/>
        <w:jc w:val="both"/>
        <w:rPr>
          <w:rFonts w:ascii="Bookman Old Style" w:hAnsi="Bookman Old Style" w:cs="Bookman Old Style"/>
        </w:rPr>
      </w:pPr>
      <w:r>
        <w:rPr>
          <w:rFonts w:ascii="Bookman Old Style" w:hAnsi="Bookman Old Style" w:cs="Bookman Old Style"/>
        </w:rPr>
        <w:t xml:space="preserve">Również radni w podziękowaniu za pracę na rzecz samorządu gminnego otrzymali powyższe opracowania książkowe. </w:t>
      </w:r>
    </w:p>
    <w:p w:rsidR="00B5382B" w:rsidRDefault="00B5382B" w:rsidP="002C159D">
      <w:pPr>
        <w:spacing w:after="0" w:line="240" w:lineRule="auto"/>
        <w:ind w:firstLine="708"/>
        <w:jc w:val="both"/>
        <w:rPr>
          <w:rFonts w:ascii="Bookman Old Style" w:hAnsi="Bookman Old Style" w:cs="Bookman Old Style"/>
        </w:rPr>
      </w:pPr>
    </w:p>
    <w:p w:rsidR="00B5382B" w:rsidRDefault="00B5382B" w:rsidP="00237248">
      <w:pPr>
        <w:spacing w:after="0" w:line="240" w:lineRule="auto"/>
        <w:ind w:firstLine="708"/>
        <w:jc w:val="both"/>
        <w:rPr>
          <w:rFonts w:ascii="Bookman Old Style" w:hAnsi="Bookman Old Style" w:cs="Bookman Old Style"/>
        </w:rPr>
      </w:pPr>
      <w:r>
        <w:rPr>
          <w:rFonts w:ascii="Bookman Old Style" w:hAnsi="Bookman Old Style" w:cs="Bookman Old Style"/>
        </w:rPr>
        <w:t xml:space="preserve">Następnie głos zabrał radny Janusz Tomas, który w imieniu  jedynego Klubu Przymierza Społecznego dla Krajny podziękował za czteroletnią współpracę, szczególne podziękowania skierował do Przewodniczącego Rady Miejskiej za prowadzenie wszystkich sesji w sposób profesjonalny. Ponadto złożył podziękowanie Burmistrzowi i wszystkim pracownikom, sołtysom i przewodniczącym zarządów osiedli.  Podsumowując swoją wypowiedź stwierdził, że wszyscy pracowali dla dobra naszej małej ojczyzny.  Radny podczas swojego wystąpienia złożył  prośbę o  przekazanie na ręce Marszałka Całbeckiego podziękowania dla Sejmiku Województwa Kujawsko-Pomorskiego za dotychczasowa współpracę i pomoc. Dodał, że  takie podziękowanie należy przekazać Pani Iwonie Kozłowskiej radnej Sejmiku  za pomoc w pozyskiwaniu  funduszy unijnych.  Radny  także złożył propozycję założenia  w godnym miejscu galerii zdjęć osób, które dożyły  100 i więcej lat. Osoby te miałyby pokazać, że takiego godziwego wieku doczekały się mieszkając w Sępólnie Krajeńskim. </w:t>
      </w:r>
    </w:p>
    <w:p w:rsidR="00B5382B" w:rsidRDefault="00B5382B" w:rsidP="003D1641">
      <w:pPr>
        <w:jc w:val="both"/>
        <w:rPr>
          <w:rFonts w:ascii="Bookman Old Style" w:hAnsi="Bookman Old Style" w:cs="Bookman Old Style"/>
        </w:rPr>
      </w:pPr>
    </w:p>
    <w:p w:rsidR="00B5382B" w:rsidRDefault="00B5382B" w:rsidP="003D1641">
      <w:pPr>
        <w:jc w:val="both"/>
        <w:rPr>
          <w:rFonts w:ascii="Bookman Old Style" w:hAnsi="Bookman Old Style" w:cs="Bookman Old Style"/>
        </w:rPr>
      </w:pPr>
      <w:r>
        <w:rPr>
          <w:rFonts w:ascii="Bookman Old Style" w:hAnsi="Bookman Old Style" w:cs="Bookman Old Style"/>
        </w:rPr>
        <w:t xml:space="preserve">Głos zabrał radny Henryk Dziarnowski, który podziękował za godne reprezentowanie naszego powiatu i gminy przez te wszystkie lata samorządu lokalnego. Szczególne  podziękował skierował do  Burmistrza, Przewodniczącego Rady Miejskiej  i wszystkich działających na rzecz  Gminy Sępólno Krajeńskie. </w:t>
      </w:r>
    </w:p>
    <w:p w:rsidR="00B5382B" w:rsidRDefault="00B5382B" w:rsidP="003D1641">
      <w:pPr>
        <w:jc w:val="both"/>
        <w:rPr>
          <w:rFonts w:ascii="Bookman Old Style" w:hAnsi="Bookman Old Style" w:cs="Bookman Old Style"/>
        </w:rPr>
      </w:pPr>
      <w:r>
        <w:rPr>
          <w:rFonts w:ascii="Bookman Old Style" w:hAnsi="Bookman Old Style" w:cs="Bookman Old Style"/>
        </w:rPr>
        <w:t xml:space="preserve">Przewodniczący Rady Miejskiej z uwagi na brak chętnych do zabrania głosu zarządził 30 minutową przerwę w obradach sesji.   </w:t>
      </w:r>
    </w:p>
    <w:p w:rsidR="00B5382B" w:rsidRDefault="00B5382B" w:rsidP="00736355">
      <w:r>
        <w:t xml:space="preserve"> </w:t>
      </w:r>
    </w:p>
    <w:p w:rsidR="00B5382B" w:rsidRDefault="00B5382B" w:rsidP="003D1641">
      <w:pPr>
        <w:jc w:val="center"/>
        <w:rPr>
          <w:rFonts w:ascii="Bookman Old Style" w:hAnsi="Bookman Old Style" w:cs="Bookman Old Style"/>
          <w:i/>
          <w:iCs/>
        </w:rPr>
      </w:pPr>
      <w:r>
        <w:rPr>
          <w:rFonts w:ascii="Bookman Old Style" w:hAnsi="Bookman Old Style" w:cs="Bookman Old Style"/>
          <w:i/>
          <w:iCs/>
        </w:rPr>
        <w:t>Przerwa w obradach sesji RM od godziny 12.30 – 13,00</w:t>
      </w:r>
    </w:p>
    <w:p w:rsidR="00B5382B" w:rsidRDefault="00B5382B" w:rsidP="003D1641">
      <w:pPr>
        <w:jc w:val="center"/>
        <w:rPr>
          <w:rFonts w:ascii="Bookman Old Style" w:hAnsi="Bookman Old Style" w:cs="Bookman Old Style"/>
          <w:i/>
          <w:iCs/>
        </w:rPr>
      </w:pPr>
    </w:p>
    <w:p w:rsidR="00B5382B" w:rsidRPr="00DC7DC1" w:rsidRDefault="00B5382B" w:rsidP="003D1641">
      <w:pPr>
        <w:jc w:val="center"/>
        <w:rPr>
          <w:rFonts w:ascii="Bookman Old Style" w:hAnsi="Bookman Old Style" w:cs="Bookman Old Style"/>
          <w:b/>
          <w:bCs/>
        </w:rPr>
      </w:pPr>
      <w:r w:rsidRPr="00DC7DC1">
        <w:rPr>
          <w:rFonts w:ascii="Bookman Old Style" w:hAnsi="Bookman Old Style" w:cs="Bookman Old Style"/>
          <w:b/>
          <w:bCs/>
        </w:rPr>
        <w:t>Ad 7 Podjecie uchwał w sprawie:</w:t>
      </w:r>
    </w:p>
    <w:p w:rsidR="00B5382B" w:rsidRDefault="00B5382B" w:rsidP="00DC7DC1">
      <w:pPr>
        <w:numPr>
          <w:ilvl w:val="0"/>
          <w:numId w:val="4"/>
        </w:numPr>
        <w:jc w:val="center"/>
        <w:rPr>
          <w:rFonts w:ascii="Bookman Old Style" w:hAnsi="Bookman Old Style" w:cs="Bookman Old Style"/>
          <w:b/>
          <w:bCs/>
        </w:rPr>
      </w:pPr>
      <w:r w:rsidRPr="00DC7DC1">
        <w:rPr>
          <w:rFonts w:ascii="Bookman Old Style" w:hAnsi="Bookman Old Style" w:cs="Bookman Old Style"/>
          <w:b/>
          <w:bCs/>
        </w:rPr>
        <w:t>zmian budżetu na 2010 rok</w:t>
      </w:r>
    </w:p>
    <w:p w:rsidR="00B5382B" w:rsidRDefault="00B5382B" w:rsidP="00416319">
      <w:pPr>
        <w:spacing w:after="0" w:line="240" w:lineRule="auto"/>
        <w:jc w:val="both"/>
        <w:rPr>
          <w:rFonts w:ascii="Bookman Old Style" w:hAnsi="Bookman Old Style" w:cs="Bookman Old Style"/>
        </w:rPr>
      </w:pPr>
      <w:r>
        <w:rPr>
          <w:rFonts w:ascii="Bookman Old Style" w:hAnsi="Bookman Old Style" w:cs="Bookman Old Style"/>
        </w:rPr>
        <w:t xml:space="preserve">Pani Skarbnik Gminy przedstawiła projekt uchwały w sprawie zmian budżetu na 2010 rok </w:t>
      </w:r>
    </w:p>
    <w:p w:rsidR="00B5382B" w:rsidRDefault="00B5382B" w:rsidP="00CE42D6">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B5382B" w:rsidRDefault="00B5382B" w:rsidP="00CE42D6">
      <w:pPr>
        <w:spacing w:after="0" w:line="240" w:lineRule="auto"/>
        <w:jc w:val="both"/>
        <w:rPr>
          <w:rFonts w:ascii="Bookman Old Style" w:hAnsi="Bookman Old Style" w:cs="Bookman Old Style"/>
          <w:b/>
          <w:bCs/>
        </w:rPr>
      </w:pPr>
    </w:p>
    <w:p w:rsidR="00B5382B" w:rsidRPr="00BB0DB0" w:rsidRDefault="00B5382B" w:rsidP="00CE42D6">
      <w:pPr>
        <w:spacing w:after="0" w:line="240" w:lineRule="auto"/>
        <w:jc w:val="both"/>
        <w:rPr>
          <w:rFonts w:ascii="Bookman Old Style" w:hAnsi="Bookman Old Style" w:cs="Bookman Old Style"/>
          <w:b/>
          <w:bCs/>
        </w:rPr>
      </w:pPr>
      <w:r w:rsidRPr="00BB0DB0">
        <w:rPr>
          <w:rFonts w:ascii="Bookman Old Style" w:hAnsi="Bookman Old Style" w:cs="Bookman Old Style"/>
          <w:b/>
          <w:bCs/>
        </w:rPr>
        <w:t>Uchwała w sprawie zmian budżetu na 2010 rok</w:t>
      </w:r>
      <w:r>
        <w:rPr>
          <w:rFonts w:ascii="Bookman Old Style" w:hAnsi="Bookman Old Style" w:cs="Bookman Old Style"/>
          <w:b/>
          <w:bCs/>
        </w:rPr>
        <w:t xml:space="preserve">    </w:t>
      </w:r>
      <w:r w:rsidRPr="00BB0DB0">
        <w:rPr>
          <w:rFonts w:ascii="Bookman Old Style" w:hAnsi="Bookman Old Style" w:cs="Bookman Old Style"/>
          <w:b/>
          <w:bCs/>
        </w:rPr>
        <w:t>przyjęta została jednogłośnie</w:t>
      </w:r>
      <w:r>
        <w:rPr>
          <w:rFonts w:ascii="Bookman Old Style" w:hAnsi="Bookman Old Style" w:cs="Bookman Old Style"/>
          <w:b/>
          <w:bCs/>
        </w:rPr>
        <w:t>.</w:t>
      </w:r>
    </w:p>
    <w:p w:rsidR="00B5382B" w:rsidRDefault="00B5382B" w:rsidP="00CE42D6">
      <w:pPr>
        <w:spacing w:after="0" w:line="240" w:lineRule="auto"/>
        <w:ind w:left="357"/>
        <w:jc w:val="center"/>
        <w:rPr>
          <w:rFonts w:ascii="Bookman Old Style" w:hAnsi="Bookman Old Style" w:cs="Bookman Old Style"/>
          <w:i/>
          <w:iCs/>
        </w:rPr>
      </w:pPr>
      <w:r>
        <w:rPr>
          <w:rFonts w:ascii="Bookman Old Style" w:hAnsi="Bookman Old Style" w:cs="Bookman Old Style"/>
          <w:i/>
          <w:iCs/>
        </w:rPr>
        <w:t>za- 13  radnych, przeciw -0, wstrzymało się – 0</w:t>
      </w:r>
    </w:p>
    <w:p w:rsidR="00B5382B" w:rsidRDefault="00B5382B" w:rsidP="00CE42D6">
      <w:pPr>
        <w:spacing w:after="0" w:line="240" w:lineRule="auto"/>
        <w:ind w:left="357"/>
        <w:jc w:val="center"/>
        <w:rPr>
          <w:rFonts w:ascii="Bookman Old Style" w:hAnsi="Bookman Old Style" w:cs="Bookman Old Style"/>
          <w:i/>
          <w:iCs/>
        </w:rPr>
      </w:pPr>
      <w:r>
        <w:rPr>
          <w:rFonts w:ascii="Bookman Old Style" w:hAnsi="Bookman Old Style" w:cs="Bookman Old Style"/>
          <w:i/>
          <w:iCs/>
        </w:rPr>
        <w:t xml:space="preserve">W chwili głosowania obecnych  było 13 radnych  </w:t>
      </w:r>
    </w:p>
    <w:p w:rsidR="00B5382B" w:rsidRDefault="00B5382B" w:rsidP="00CE42D6">
      <w:pPr>
        <w:spacing w:after="0" w:line="240" w:lineRule="auto"/>
        <w:ind w:left="357"/>
        <w:jc w:val="center"/>
        <w:rPr>
          <w:rFonts w:ascii="Bookman Old Style" w:hAnsi="Bookman Old Style" w:cs="Bookman Old Style"/>
          <w:i/>
          <w:iCs/>
        </w:rPr>
      </w:pPr>
      <w:r>
        <w:rPr>
          <w:rFonts w:ascii="Bookman Old Style" w:hAnsi="Bookman Old Style" w:cs="Bookman Old Style"/>
          <w:i/>
          <w:iCs/>
        </w:rPr>
        <w:t>Nieobecny podczas głosowania radny Janusz Nikel</w:t>
      </w:r>
    </w:p>
    <w:p w:rsidR="00B5382B" w:rsidRDefault="00B5382B" w:rsidP="00CE42D6">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LII/369/10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9  </w:t>
      </w:r>
    </w:p>
    <w:p w:rsidR="00B5382B" w:rsidRDefault="00B5382B" w:rsidP="00CE42D6">
      <w:pPr>
        <w:spacing w:after="0" w:line="240" w:lineRule="auto"/>
        <w:jc w:val="both"/>
        <w:rPr>
          <w:rFonts w:ascii="Bookman Old Style" w:hAnsi="Bookman Old Style" w:cs="Bookman Old Style"/>
          <w:b/>
          <w:bCs/>
          <w:u w:val="single"/>
        </w:rPr>
      </w:pPr>
    </w:p>
    <w:p w:rsidR="00B5382B" w:rsidRDefault="00B5382B" w:rsidP="00CE42D6">
      <w:pPr>
        <w:numPr>
          <w:ilvl w:val="0"/>
          <w:numId w:val="4"/>
        </w:numPr>
        <w:spacing w:after="0" w:line="240" w:lineRule="auto"/>
        <w:rPr>
          <w:rFonts w:ascii="Bookman Old Style" w:hAnsi="Bookman Old Style" w:cs="Bookman Old Style"/>
          <w:b/>
          <w:bCs/>
        </w:rPr>
      </w:pPr>
      <w:r w:rsidRPr="00CE42D6">
        <w:rPr>
          <w:rFonts w:ascii="Bookman Old Style" w:hAnsi="Bookman Old Style" w:cs="Bookman Old Style"/>
          <w:b/>
          <w:bCs/>
        </w:rPr>
        <w:t>określenia wysokości stawek podatku od nieruchomości na 2011 rok,</w:t>
      </w:r>
    </w:p>
    <w:p w:rsidR="00B5382B" w:rsidRPr="00CE42D6" w:rsidRDefault="00B5382B" w:rsidP="00CE42D6">
      <w:pPr>
        <w:spacing w:after="0" w:line="240" w:lineRule="auto"/>
        <w:jc w:val="both"/>
        <w:rPr>
          <w:rFonts w:ascii="Bookman Old Style" w:hAnsi="Bookman Old Style" w:cs="Bookman Old Style"/>
        </w:rPr>
      </w:pPr>
      <w:r w:rsidRPr="00CE42D6">
        <w:rPr>
          <w:rFonts w:ascii="Bookman Old Style" w:hAnsi="Bookman Old Style" w:cs="Bookman Old Style"/>
        </w:rPr>
        <w:t xml:space="preserve">Skarbnik Gminy </w:t>
      </w:r>
      <w:r>
        <w:rPr>
          <w:rFonts w:ascii="Bookman Old Style" w:hAnsi="Bookman Old Style" w:cs="Bookman Old Style"/>
        </w:rPr>
        <w:t xml:space="preserve"> poinformowała, że  jest to projekt uchwały w sprawie podniesienia stawek podatku od nieruchomości o 3 % w poszczególnych kategoriach podatku. Radni nie chcieli dokładnego przedstawiania poszczególnych kwot, z uwagi na to że otrzymali projekt uchwały w materiałach sesyjnych. </w:t>
      </w:r>
    </w:p>
    <w:p w:rsidR="00B5382B" w:rsidRDefault="00B5382B" w:rsidP="00CE42D6">
      <w:pPr>
        <w:spacing w:after="0" w:line="240" w:lineRule="auto"/>
        <w:rPr>
          <w:rFonts w:ascii="Bookman Old Style" w:hAnsi="Bookman Old Style" w:cs="Bookman Old Style"/>
          <w:b/>
          <w:bCs/>
        </w:rPr>
      </w:pPr>
    </w:p>
    <w:p w:rsidR="00B5382B" w:rsidRDefault="00B5382B" w:rsidP="00762793">
      <w:pPr>
        <w:spacing w:after="0" w:line="240" w:lineRule="auto"/>
        <w:jc w:val="both"/>
        <w:rPr>
          <w:rFonts w:ascii="Bookman Old Style" w:hAnsi="Bookman Old Style" w:cs="Bookman Old Style"/>
        </w:rPr>
      </w:pPr>
      <w:r w:rsidRPr="00CE42D6">
        <w:rPr>
          <w:rFonts w:ascii="Bookman Old Style" w:hAnsi="Bookman Old Style" w:cs="Bookman Old Style"/>
        </w:rPr>
        <w:t xml:space="preserve">Głos zabrał radny Roman Porożyński, który </w:t>
      </w:r>
      <w:r>
        <w:rPr>
          <w:rFonts w:ascii="Bookman Old Style" w:hAnsi="Bookman Old Style" w:cs="Bookman Old Style"/>
        </w:rPr>
        <w:t xml:space="preserve"> powiedział, że w następnej uchwale będziemy głosowali w sprawie obniżenia ceny skupu żyta do celów wymiaru podatku rolnego, w związku z tym chciałby wnieść wniosek jeśli chodzi o podatek od  działalności gospodarczej. Powiedział, że w zeszłym roku Rada podniosła ten podatek o 7 % dla przedsiębiorców, w tym roku chyba do góry o 3%. Stwierdził, ze   wystarczyłoby jeśli podnieślibyśmy o 1 % w stosunku do przedsiębiorców, ponieważ wiemy jaka jest sytuacja na rynku przedsiębiorcy. Dzisiaj przedsiębiorca istnieje jutro może nie istnieć. Powiedział że myśli, że przedsiębiorca powinien taką sprawę od nas otrzymać, że nie ciągle podwyższamy  o inflację z roku na rok bo tak trzeba. To są też ludzie i przyglądamy się jak oni pracują, bo oni nie pracują 8 godzin tylko od rana do wieczora, żeby zarobić i utrzymać ludzi. Zgłasza taki wniosek, owszem podwyżka, ale nie o taką skalę. </w:t>
      </w:r>
    </w:p>
    <w:p w:rsidR="00B5382B" w:rsidRDefault="00B5382B" w:rsidP="00762793">
      <w:pPr>
        <w:spacing w:after="0" w:line="240" w:lineRule="auto"/>
        <w:jc w:val="both"/>
        <w:rPr>
          <w:rFonts w:ascii="Bookman Old Style" w:hAnsi="Bookman Old Style" w:cs="Bookman Old Style"/>
        </w:rPr>
      </w:pPr>
    </w:p>
    <w:p w:rsidR="00B5382B" w:rsidRDefault="00B5382B" w:rsidP="00762793">
      <w:pPr>
        <w:spacing w:after="0" w:line="240" w:lineRule="auto"/>
        <w:jc w:val="both"/>
        <w:rPr>
          <w:rFonts w:ascii="Bookman Old Style" w:hAnsi="Bookman Old Style" w:cs="Bookman Old Style"/>
        </w:rPr>
      </w:pPr>
      <w:r>
        <w:rPr>
          <w:rFonts w:ascii="Bookman Old Style" w:hAnsi="Bookman Old Style" w:cs="Bookman Old Style"/>
        </w:rPr>
        <w:t>Przewodniczący Rady Miejskiej stwierdził, że wniosek jest formalnie zgłoszony i będzie on poddany stosownej procedurze.</w:t>
      </w:r>
    </w:p>
    <w:p w:rsidR="00B5382B" w:rsidRDefault="00B5382B" w:rsidP="00762793">
      <w:pPr>
        <w:spacing w:after="0" w:line="240" w:lineRule="auto"/>
        <w:jc w:val="both"/>
        <w:rPr>
          <w:rFonts w:ascii="Bookman Old Style" w:hAnsi="Bookman Old Style" w:cs="Bookman Old Style"/>
        </w:rPr>
      </w:pPr>
    </w:p>
    <w:p w:rsidR="00B5382B" w:rsidRDefault="00B5382B" w:rsidP="00762793">
      <w:pPr>
        <w:spacing w:after="0" w:line="240" w:lineRule="auto"/>
        <w:jc w:val="both"/>
        <w:rPr>
          <w:rFonts w:ascii="Bookman Old Style" w:hAnsi="Bookman Old Style" w:cs="Bookman Old Style"/>
        </w:rPr>
      </w:pPr>
      <w:r>
        <w:rPr>
          <w:rFonts w:ascii="Bookman Old Style" w:hAnsi="Bookman Old Style" w:cs="Bookman Old Style"/>
        </w:rPr>
        <w:t xml:space="preserve">Głos zabrał radny Kazimierz Jagodziński powiedział, że nie miał zamiaru zabierać głosu, ale skoro kolega zabrał głos to on też. Powiedział, że jest zbulwersowany bo po pierwsze kiedy trzy lata temu składali wniosek, że od niektórych wzrost był o 6, 7 %  to nikt nie słuchał. Powiedział, że na komisjach wnioskował, żeby zostawić te stawki na poziomie roku ubiegłego, żeby zamrozić chociaż na rok bo wiemy w jakiej sytuacji społeczeństwo jest, nie tylko przedsiębiorcy.  Dodał, że rozumie inwestycje, ale Gmina powinna przyciągnąć pasa, żeby zahamować tendencje wzrostowe podatku, bo społeczeństwo nie wytrzyma. Jeśli to byśmy uchwalili, to społeczeństwo powie tak, przedsiębiorcom tak, a my żebractwo. Stwierdził, że na to się nie godzi. </w:t>
      </w:r>
    </w:p>
    <w:p w:rsidR="00B5382B" w:rsidRDefault="00B5382B" w:rsidP="00762793">
      <w:pPr>
        <w:spacing w:after="0" w:line="240" w:lineRule="auto"/>
        <w:jc w:val="both"/>
        <w:rPr>
          <w:rFonts w:ascii="Bookman Old Style" w:hAnsi="Bookman Old Style" w:cs="Bookman Old Style"/>
        </w:rPr>
      </w:pPr>
    </w:p>
    <w:p w:rsidR="00B5382B" w:rsidRDefault="00B5382B" w:rsidP="00762793">
      <w:pPr>
        <w:spacing w:after="0" w:line="240" w:lineRule="auto"/>
        <w:jc w:val="both"/>
        <w:rPr>
          <w:rFonts w:ascii="Bookman Old Style" w:hAnsi="Bookman Old Style" w:cs="Bookman Old Style"/>
        </w:rPr>
      </w:pPr>
      <w:r>
        <w:rPr>
          <w:rFonts w:ascii="Bookman Old Style" w:hAnsi="Bookman Old Style" w:cs="Bookman Old Style"/>
        </w:rPr>
        <w:t xml:space="preserve">Następnie głos zabrał radny Andrzej Piekut, który powiedział, że widzi że Pan Jagodziński cały czas to samo preferuje  co zawsze. Dodał, że 12 lat jest radnym i w każdym roku przedsiębiorca  miał podnoszone podatki i nie było żadnej zniżki. Zawsze  wskaźnikiem były podnoszone i w zeszłym roku sam na siebie głosował o 7% podwyżkę, gdzie pozostali mieli tylko 3 %. Powiedział,  jeżeli u nas jest tak dobrze Panie Jagodziński, to niech Pan założy firmę i weźmie jednego pracownika i niech zobaczy jak to się dobrze pracuje, bo Pan widzi tylko czubek własnego nosa i kampanię wyborczą przed nosem. </w:t>
      </w:r>
    </w:p>
    <w:p w:rsidR="00B5382B" w:rsidRDefault="00B5382B" w:rsidP="00762793">
      <w:pPr>
        <w:spacing w:after="0" w:line="240" w:lineRule="auto"/>
        <w:jc w:val="both"/>
        <w:rPr>
          <w:rFonts w:ascii="Bookman Old Style" w:hAnsi="Bookman Old Style" w:cs="Bookman Old Style"/>
        </w:rPr>
      </w:pPr>
    </w:p>
    <w:p w:rsidR="00B5382B" w:rsidRDefault="00B5382B" w:rsidP="00762793">
      <w:pPr>
        <w:spacing w:after="0" w:line="240" w:lineRule="auto"/>
        <w:jc w:val="both"/>
        <w:rPr>
          <w:rFonts w:ascii="Bookman Old Style" w:hAnsi="Bookman Old Style" w:cs="Bookman Old Style"/>
        </w:rPr>
      </w:pPr>
      <w:r>
        <w:rPr>
          <w:rFonts w:ascii="Bookman Old Style" w:hAnsi="Bookman Old Style" w:cs="Bookman Old Style"/>
        </w:rPr>
        <w:t xml:space="preserve">Głos zabrał radny Jagodziński, który stwierdził, że zaczyna się robić agresja od góry do dołu, bo to jest ta prawica, u góry o krzyże, a na dole jeden drugiemu przygadywanie. Dodał, że nikomu nie wytyka, ale trzeba patrzeć rozsądnie i patrzeć na ogół społeczeństwa. Powiedział, że sobie nie życzy, że taki owaki Jagodziński chce, bo ta kultura obowiązuje nas również, to zaczyna się dziać na ostatniej sesji jak w Sejmie. </w:t>
      </w:r>
    </w:p>
    <w:p w:rsidR="00B5382B" w:rsidRDefault="00B5382B" w:rsidP="00762793">
      <w:pPr>
        <w:spacing w:after="0" w:line="240" w:lineRule="auto"/>
        <w:jc w:val="both"/>
        <w:rPr>
          <w:rFonts w:ascii="Bookman Old Style" w:hAnsi="Bookman Old Style" w:cs="Bookman Old Style"/>
        </w:rPr>
      </w:pPr>
    </w:p>
    <w:p w:rsidR="00B5382B" w:rsidRPr="00762793" w:rsidRDefault="00B5382B" w:rsidP="00762793">
      <w:pPr>
        <w:spacing w:after="0" w:line="240" w:lineRule="auto"/>
        <w:jc w:val="both"/>
        <w:rPr>
          <w:rFonts w:ascii="Bookman Old Style" w:hAnsi="Bookman Old Style" w:cs="Bookman Old Style"/>
        </w:rPr>
      </w:pPr>
      <w:r>
        <w:rPr>
          <w:rFonts w:ascii="Bookman Old Style" w:hAnsi="Bookman Old Style" w:cs="Bookman Old Style"/>
        </w:rPr>
        <w:t xml:space="preserve">Głos zabrał radny Henryk Dziarnowski, który stwierdził, że braliśmy udział w Komisjach i rozpatrywaliśmy niektóre sprawy i dziwi się dlaczego dzisiaj zmieniają zdanie. Powiedział, że nie należy do ludzi, którzy zmieniają zdanie, wie że jest bieda i bieda będzie coraz większa, ale musimy solidarnie pokonywać tą biedę, bo jeśli zaczniemy się dzielić na lepszych i gorszych, na bardziej obciążonych i mniej obciążonych to co z tego wyjdzie. Powiedział, że Komisja Rolna na swoim posiedzenie, na którym byli przedstawiciele Izby Rolnej i GZKiOR  wypracowali stanowisko w tej sprawie. Stwierdził, że zdziwieni byli, że w tym roku  podeszło do 35,12 zł., bo na drugi rok ten wskaźnik może  wzrosnąć o 30% lub 40% i jak się wtedy zachowają przyszli radni, którzy zajmą nasze miejsca. Dodał, że jest ciągłość urzędu i ciągłość gminy i jeśli ileś lat temu wypracowaliśmy, że o 3 % inflacji podnosimy wszystkim, to  solidarnie 3 % wszystkim albo nikomu. Powiedział, że przez 45 lat płacił te podatki i nie mówił o tym i nie narzekał, bo zawsze uważał że nie raz nie było co zjeść ale podatek należało zapłacić. </w:t>
      </w:r>
    </w:p>
    <w:p w:rsidR="00B5382B" w:rsidRDefault="00B5382B" w:rsidP="00762793">
      <w:pPr>
        <w:spacing w:after="0" w:line="240" w:lineRule="auto"/>
        <w:ind w:left="360"/>
        <w:jc w:val="both"/>
        <w:rPr>
          <w:rFonts w:ascii="Bookman Old Style" w:hAnsi="Bookman Old Style" w:cs="Bookman Old Style"/>
          <w:b/>
          <w:bCs/>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Pani Skarbnik Gminy odniosła się do wypowiedzi radnego Jagodzińskiego i Tomasa i powiedziała, że podatki były podnoszone i nie było wyjątków dla poszczególnych grup od 2006 do 2010 roku poza wyjątkiem ubiegłego roku ponieważ 7 % był podniesiony podatek dla przedsiębiorców co było związane z podniesieniem do średniej na terenie. Dodała, ze zdarzało się tak jak w tym roku, że jest propozycja  podniesienia o 1 grosz, który nie stanowi 3 % tylko 5% bo nie ma mniejszej jednostki pieniężnej.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Przewodniczący Rady Miejskiej powiedział, że na ten problem patrzy z perspektywy tej kadencji, która właśnie jest podsumowywana. Polityka finansowa, w tym element podatkowy gminy to nie jest tylko kwestia jednego roku, to jest minimum kwestia tej kadencji. Przewodniczący powiedział, ze w swoim głosowaniu poprze wniosek Pana Romana Porożyńskiego. Dla wyjaśnienia swojej decyzji przedstawił  symulacje  podwyżki tego podatku w całej kadencji.</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Następnie  stwierdził, że Pan Roman Porożyński złożył wniosek formalny w sprawie przyjęcia wymiaru i naliczenia podatku związanego z prowadzeniem działalności gospodarczej nie mnożnikiem 3% a 1%. Wniosek został poddany pod głosowanie, aby spełnić wymóg procedury formalnej.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Wniosek został przyjęty przy 7 głosach „za”, 6 głosów „przeciw”. Obecnych w trakcie głosowania 13 radnych. Nieobecny podczas głosowania radny Janusz Nikel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Rady Miejskiej zwracając się do Pani Skarbnik powiedział, że nastąpi poprawka uchwały do kwoty podanej w paragrafie 1, punkt 2, podpunkt b, dotyczącej nieruchomości.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Następnie zapytał, czy są jeszcze pytania dotyczące tej uchwały.</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Głos zabrała radna Pani Anna Miczko, która  powiedziała, że jest tym zbulwersowana, ponieważ na komisji przegłosowano, przedyskutowano. Pani Skarbnik podała przykłady ile złotych  będzie to wynosiło w ciągu roku. Powiedziała, że   również mogła złożyć taki wniosek i szkoda że nie wiedziała wcześniej. Przywołała głosy mieszkańców, którzy przerażeni są kolejną podwyżką podatków, mówiąc, że na terenie Sępolna znajdują się budynki gospodarcze, które już nie są wykorzystywane, a podatki za nie należy płacić. Powiedziała, że nie wie jak to zrobić, zwracając się do Burmistrza, ale złoży wniosek o obniżenie podatków dla mieszkańców od nieruchomości.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Następnie głos zabrał Pan Janusz Tomas zwracając się do Pani  Miczko powiedział, że ma sobie przypomnieć jak głosowała na Komisji Gospodarki Komunalnej. Stwierdził, że praca nad podatkami w tym roku była wyjątkowa, była robiona „na kolanie”. W ubiegłych latach materiały dostali wcześniej, można było to na spokojnie przeanalizować, ponieważ był na to odpowiedni czas.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Stwierdził, że w tym roku na sesji nie miały stawać  i miała się tym zająć następna kadencja, tak jednak się nie stało. Zapytał jak może do stawek podatków porządnie podejść skoro przychodząc na komisję dostaje gotowe stawki. Dodał, czy jest „maszynką do głosowania”.  Powiedział, że potrzebuje czasu do zastanowienia się, a tego nie było, bo dopiero na komisji dowiedział się o tym, że mają być podatki.</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Radny poinformował, że  propozycja  Klubu Przymierza była taka,  żeby odstawić podatki i dać tą możliwość nowej radzie. Zdawał sobie sprawę z tego, że część radnych, a w tym przypadku wszyscy kandydują i te podatki wzięte zostaną do kampanii wyborczej. Stwierdził, że wokół tego będzie robiony „szum”.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Powiedział, że matematyka jest prosta, odnosząc się do podatków podniesionych do 7% dla przedsiębiorców w roku ubiegłym i wtedy nikt nie zgłosił sprzeciwu. Dlaczego ta grupa społeczna ma ponosić obciążenia.  Radny stwierdził, że jest jeszcze dużo nieprawidłowości w podatkach i dlatego należy uchwalenie podatków   zostawić do następnej kadencji, aby nowi radni mogli przyjrzeć się w sposób dokładny. Dodał, że nie należy przyrównywać podatku rolnego do tych podatków, ponieważ co roku on jest zmienny, w tym przypadku nie ma stałego podatku. W zeszłym roku była obniżka tego podatku,  w tym roku również nie ma maksymalnej, tylko idzie 3% w skali od tego, co było w ubiegłym roku.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Dodał, że  przedsiębiorstwa takie jak ZGK i ZTiU będą płacić podatki, ale oni otrzymają pieniądze z gminy, bo  np. ZGK podwyższy ciepło i wyjdzie na tym  i tak dobrze, bo są monopolistami. Natomiast inne przedsiębiorstwa są w znacznie gorszej sytuacji. Stwierdził, że strata z tytułu obniżenia podatku to dla gminy tylko 50 tys., albo aż 50 tys. i nie jest to, aż taki duży wydatek.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Następnie głos zabrał radny  Henryk Dziarnowski. Zwracając się do Rady, powiedział, że przez okres całej kadencji udawało im się wszystko rozsądnie rozwiązywać, natomiast dziś, podczas ostatniego spotkania próbują się w jakiś sposób rozbić. Tego zrozumieć nie może. Na zakończenie swojej wypowiedzi prosił o dojście do jakiegoś kompromisu, bo jeśli zrezygnujemy z 3% to jak będziemy wyglądali jeśli w przyszłym roku będziemy musieli podnieść o 5 %.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Zaapelował o rozsądne rozpatrzenie tej sprawy.</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Głos zabrał radny Kazimierz Jagodziński, który odniósł się do wypowiedzi radnej Anny Miczko, ponieważ uwzględniła ona aspekt emerytów i rencistów. Powiedział, że na wsiach jest duża ilość emerytów i rencistów, których emerytura rolnicza wynosi 600 zł. Zastanawia się, skąd mają brać pieniądze na uregulowanie należności za podatki. Powiedział również, że od momentu, kiedy on jest radnym, to nie było żadnych obniżek od wskaźnika GUS.  To dzisiaj jest  obniżka  z 37zl z groszami na 35 z groszami. Powiedział, że dzisiaj nie ma rolników, bo  rolnicy powiedzieli że z nimi się nikt nie liczy.  Rolnicy uważają, że Rada zrobi to, co będzie chciała, nie uwzględniając ich opinii bo tak było w Wałdowie, że nawet źle była sprecyzowana uchwała.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Pan Tomas stwierdził, że wcale nie było uchwały dopiero weszła ona na sesji pod obrady.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Pan Jagodziński stwierdził, że niektórzy po dwa fakultety pokończyli i  wszystkie rozumy pozjadali i dlatego nie będzie dyskutował. </w:t>
      </w:r>
    </w:p>
    <w:p w:rsidR="00B5382B" w:rsidRDefault="00B5382B" w:rsidP="007A1F60">
      <w:pPr>
        <w:spacing w:after="0" w:line="240" w:lineRule="auto"/>
        <w:jc w:val="both"/>
        <w:rPr>
          <w:rFonts w:ascii="Bookman Old Style" w:hAnsi="Bookman Old Style" w:cs="Bookman Old Style"/>
          <w:b/>
          <w:bCs/>
        </w:rPr>
      </w:pPr>
    </w:p>
    <w:p w:rsidR="00B5382B" w:rsidRPr="001E1DFB" w:rsidRDefault="00B5382B" w:rsidP="007A1F60">
      <w:pPr>
        <w:spacing w:after="0" w:line="240" w:lineRule="auto"/>
        <w:jc w:val="both"/>
        <w:rPr>
          <w:rFonts w:ascii="Bookman Old Style" w:hAnsi="Bookman Old Style" w:cs="Bookman Old Style"/>
        </w:rPr>
      </w:pPr>
      <w:r w:rsidRPr="001E1DFB">
        <w:rPr>
          <w:rFonts w:ascii="Bookman Old Style" w:hAnsi="Bookman Old Style" w:cs="Bookman Old Style"/>
        </w:rPr>
        <w:t xml:space="preserve">Przewodniczący </w:t>
      </w:r>
      <w:r>
        <w:rPr>
          <w:rFonts w:ascii="Bookman Old Style" w:hAnsi="Bookman Old Style" w:cs="Bookman Old Style"/>
        </w:rPr>
        <w:t>R</w:t>
      </w:r>
      <w:r w:rsidRPr="001E1DFB">
        <w:rPr>
          <w:rFonts w:ascii="Bookman Old Style" w:hAnsi="Bookman Old Style" w:cs="Bookman Old Style"/>
        </w:rPr>
        <w:t xml:space="preserve">ady Miejskiej </w:t>
      </w:r>
      <w:r>
        <w:rPr>
          <w:rFonts w:ascii="Bookman Old Style" w:hAnsi="Bookman Old Style" w:cs="Bookman Old Style"/>
        </w:rPr>
        <w:t xml:space="preserve">stwierdził, że Rada jest od dokonywania wyborów i nawet tych trudnych  wyborów i jeśli są argumenty za wyborem głosowania należy te argumenty przedstawić i uzasadnić swój wybór, ale prosi o kulturę tej dyskusji.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Następnie głos zabrał sołtys Świdwia- Pan Albert Wagner. Powiedział, że jest zdziwiony  i  że nie rozumie wypowiedzi niektórych osób, zasiadających w Radzie. Według niego podatki to ważna rzecz, więc nic dziwnego, że trwa dyskusja na ten temat.  Również popiera  wypowiedź radnej Anny Miczko. Uważa, że ma ona rację. Jeśli była możliwość obniżenia podatku, to jest za tym jak najbardziej. Zadał pytanie, dlaczego tylko  jedna grupa  ma ponieść konsekwencje. Dodał, żeby Rada zrobiła dobry gest i niech traktuje wszystkich równo. Uważa, że podatnicy nie są traktowani  jednakowo, jednych się wyróżnia,  innych w ogóle się nie uwzględnia. Jeszcze raz podziękował  Pani Miczko oraz radnemu Jagodzińskiemu za poruszenie tak ważnego tematu.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Głos zabrała Pani Danuta Wańke, która powiedziała, że należy do  trzech komisji, na których rozpatrywany był temat podatków.  Na komisjach obecny był  Pan Burmistrz oraz Pani Skarbnik. Stwierdzono wówczas, że wszystkie podatki o inflację będą podwyższone o 3%. Dzisiejsza sytuacja jest jednak zaskoczeniem. Dodała, że będzie głosowała tak, jak ustalono na komisji.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Następnie głos zabrał Pan Kazimierz Horyd, który poparł przedmówczynię.  Powiedział, że na komisjach głosowano i uzgodniono wspólny kompromis, teraz jednak on sam nie wie, jak ma głosować zgodnie z sumieniem. Dodał, że należy poprzeć propozycję, czy też wniosek  Pani Anny Miczko.</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Rady Miejskie stwierdził, że wypowiedz Pani Miczko nie była w formie  wniosku.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Pan Horyd  stwierdził,  że ma niesamowity dylemat, jak powinien głosować.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Głos zabrała Pani  Miczko, która  powiedziała,  że jest zszokowana ta sytuacją i  w związku z tym  stawia wniosek formalny. Ponadto  powiedziała, że   na takich  głosowaniach powinni być wszyscy radni. Żaden z nich nie powinien wychodzić  jeśli jest glosowanie. Powiedziała, że  zgłasza wniosek o ponowne głosowanie, ponieważ Pan Rózga wyszedł, a przyszedł Pan Nikel. Należy poczekać aż będą wszyscy i zagłosować jeszcze raz.</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Głos zabrał Przewodniczący Rady Miejskiej, który powiedział, że  wniosek Pani  Miczko dotyczy ponowienia procedury głosowania przy obecności wszystkich radnych w związku z wnioskiem złożonym przez Pana Porożyńskiego. Prosił o to, aby poinformować Pana Rózgę, aby powrócił na obrady.  Dodał, że jeśli mamy tego typu dyskusję i jest zgłoszony wniosek formalny należałoby go przegłosować, więc w pierwszej kolejności głosowany będzie wniosek Pani  Miczko, o to żeby wyrazić wolę Rady, czy powtarzać głosowanie, w związku z wnioskiem Pana Porożyńskiego czy nie.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Głos zabrał Sekretarz Gminy, który powiedział, że zgodnie z tym, co powiedział Przewodniczący, Rada  Miejska  może  zdecydować, czy jeszcze raz będzie głosowanie w tym zakresie. Natomiast rozważając to dopuszczenie głosowania musi zważyć na to, że głosuje się ponownie i tu  odczytał zapis ze Statutu : „ w razie, gdy wynik głosowania budzi uzasadnione wątpliwości Rada może dokonać reasumpcji głosowania”. Sekretarz dopowiedział, że ta sytuacja dotyczy, jeżeli okaże się, że ktoś jakby nie zrozumiał   treści, czy zapis jakoś wprowadzał w błąd, wtedy Rada może ponownie głosować. Natomiast jeśli temat głosowania był jasny, czytelny dla wszystkich i został rozstrzygnięty przez Radę, to drugi raz nie powinno się tego rozstrzygać.  Powiedział, że w zasadzie ma to znaczenie, jeżeli ktoś nie zrozumiał treści,  tak jak to bywa często w Sejmie,  nad którą głosował i w tym przypadku jest reasumpcja. Powiedział, że radni mają wolną wolę podjęcia zagłosowania tak jak uznają za stosowne na wniosek Pani Wiceprzewodniczącej, odnośnie ponownego głosowania. Dodał, że należy zważyć na to, że wynik głosowania może być później przez kogoś kwestionowany, że w tym przypadku głosowanie powtórne nie miało mieć miejsca, czy nie było uzasadnione, dlatego też tą poprawkę należy mieć na uwadze.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Rady Miejskiej stwierdził,  że ufa, iż przedmiot głosowania wniosku Pana Porożyńskiego był dla wszystkich jasny i czytelny. Dodał, że w świetle wypowiedzi Pana Sekretarza, dotyczącej reasumpcji głosowania, tak jak już powiedział Pan Janusz Tomas, nie są w tej chwili tak do końca kompetentni.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Głos zabrał radny  Pan Kazimierz Jagodziński, który powiedział, że ma tylko 7 klas i że do końca nie zrozumiał, co mówił Pan Porożyński.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Przewodniczący Rady Miejskiej powiedział, że jest oświadczenie Pana Jagodzińskiego, że nie zrozumiał przedmiotu wniosku Pana Romana Porożyńskiego, w związku z tym Rada nabiera kompetencji do reasumpcji tego głosowania.</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Głos zabrał Pan Henryk Dziarnowski  powiedział, że chciałby dowiedzieć się konkretnie, czy to dotyczy tylko tej jednej pozycji, czy  całości.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odpowiedział, że nie dotyczy to całości, bo jeszcze nie było głosowania. Dodał, że uzgadniamy szczegóły zapisu ogólnego uchwały.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Pani Skarbnik Gminy wyjaśniła, że wniosek Radnego Porożyńskiego dotyczył tego, żeby uchwałę przyjąć w takiej formie jak jest, tak jak już czytał Pan Przewodniczący, poza paragrafem 1, punktem 2, literą b, gdzie jest podatek od nieruchomości, od budynków zajętych na prowadzenie działalności gospodarczej. Dodała, że w tym punkcie Pan Porożyński wnioskował, żeby z podwyżki, która jest zastosowana w wysokości 3% ograniczyć się do podwyżki w wysokości 1%, tylko w tym jednym miejscu.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powiedział, że Radni są już w pełnym składzie. Dodał, że jest oświadczenie radnego Jagodzińskiego, dlatego w świetle tego oświadczenia i wypowiedzi Pana Sekretarza, Rada jest kompetentna dokonać reasumpcji wcześniejszego głosowania.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Głos zabrał radny Janusz Tomas, który stwierdził,  że w związku z toczącą się nieprzyjemną debatą składa wniosek formalny o przełożenie głosowania dla następnej kadencji, dla następnych radnych i niech oni  rozstrzygną jakie powinny być podatki i jaka polityka. Stwierdził, że nie powinni o tym rozstrzygać, ponieważ wyjdą z sali pokłóceni.  Dodał, ze  nikt z nich nie powinien mieć jakiegoś udziału w kampaniach wyborczych, że „ja byłem taki, a tamten taki”.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Głos zabrała Pani Skarbnik, która  przeprosiła za taki tryb pracy nad podatkami, ale ten rok jest wyjątkowy. Dodała że podatki zawsze były podejmowane w listopadzie, niestety w tym roku kadencja Rady kończy się 12 listopada, w związku z tym nie będzie możliwości żeby podjąć  uchwały podatkowe w listopadzie.  Powiedziała,  że ogłoszenie wyborów może być gdzieś około 5 grudnia, a to już jest po terminie, który wyznaczył Wojewoda na przesłanie uchwał do publikacji. Poinformowała, że 3 grudnia to ostateczny termin, kiedy dziennik urzędowy woj. kujawsko-pomorskiego przyjmie prawo lokalne do druku z mocą wejścia w życie od 1 stycznia, w związku z tym Rada nowej kadencji nie będzie miała takiej szansy, nawet jeśliby się zwołała w ten sam dzień, kiedy będzie ogłoszenie wyborów, bo 3 grudnia to jest nieprzekraczalny termin, który jest wyznaczony przez Wojewodę.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Ponadto Pani Skarbnik poinformowała o konsekwencjach nie podjęcia uchwał. Powiedziała, że sytuacja jest już rozstrzygnięta i tak  jeżeli Rady obecnych kadencji nie podejmą tych uchwał, zostanie zastosowane tzw. zamrożenie podatków, czyli w przyszłym roku będą obowiązywał te stawki, które obowiązują w tym roku, jeżeli chodzi o podatki od nieruchomości. Natomiast podatek rolny pójdzie do góry, z 34,10 na 37,64, ponieważ tam nie było podejmowanej uchwały w tym zakresie i ubytek dla budżetu to jest tak w granicach od 300 do 450 tys. zł, także to już są poważne  pieniądze. Dodała również, że gdyby dyskusja dotyczyła jednego punktu, to rozmawialibyśmy o pieniądzach rzędu 50 tys., teraz już rozmawiamy o setkach, a to jest bardzo dużo jak na budżet naszej gminy.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Głos zabrał radny Pan Dziarnowski powiedział  jeśli w tej chwili dotyczy to tylko tej jednej pozycji, to jest za tym, żeby kontynuować i skończyć to, bo po co  spotykali się na komisjach,   wtedy ustalili pewne rzeczy i dziś społeczeństwo powie, że coś zaczęliśmy i tego nie skończyliśmy.  Powiedział,  że jest za tym, żeby kontynuować, zostawić tą jedną pozycję, ale należy jechać dalej, bo nie wyobraża sobie, żeby rolnicy  to wybaczyli, że po nowym roku będą płacić 37 z groszami.  Stwierdził, że się naraża, ale będzie bronił tych 2 zł dla rolników.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powiedział, że przed radnymi głosowanie całej uchwały w sprawie określenia stawek podatków od nieruchomości. Dodał, że przeważająca część poparła wniosek Pana Porożyńskiego, dotyczący poprawki wyliczenia kwotowego, paragraf 1, punkt 2, litera b.  tj. 7 głosami „za” został  przyjęty. Stwierdził, że ta dyskusja jest w tej chwili za daleko idąca, dlatego, że ci  radni, którzy nie zgadzają się z taką propozycją mogą tą uchwałę w głosowaniu jej całościowym odrzucić.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Głos zabrała Pani Skarbnik, która powiedziała, że są to straszne pieniądze. Dodała, że podatek od nieruchomości jest głównym składnikiem podatków, jakie pobiera gmina, więc tutaj jeżeli wyłączyć transportowy i rolny, to mówimy o pieniądzach rzędu 250-300 tys., bo podatek od nieruchomości to jest główny składnik.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Rady Miejskiej, powiedział, że radni  mogą postąpić tak albo mogą przychylić się do propozycji Pana Henryka Dziarnowskiego i głosować. Dodał, że tą odpowiedzialność powinni wziąć na siebie i procedurę głosowania przeprowadzić.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Głos zabrał radny Pan Zdzisław Gugnacki, który przedstawił propozycję, żeby wszystkie podatki podnieść o 1%.</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zapytał Pana Zdzisława Gugnackiego, czy jest to wniosek formalny. Radny odpowiedział, że tak.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Pan Henryk Dziarnowski zwrócił się z pytaniem  do Pana Porożyńskiego,  czy nie byłby w stanie swojego wniosku wycofać. Jeśli nie można to należy dalej kontynuować.</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Pani Skarbnik powiedziała, że nie da się głosować uchwały poza tym jednym punktem. Dodała, że albo jest ona całościowa i przechodzi, albo całościowo nie przechodzi, bo   temat związany z  głosowaniem zmiany radni mają już za sobą.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Rady Miejskiej powiedział, że zanim przejdzie do dalszego procedowania   zarządza 10 minutową przerwę w obradach. </w:t>
      </w:r>
    </w:p>
    <w:p w:rsidR="00B5382B" w:rsidRDefault="00B5382B" w:rsidP="007A1F60">
      <w:pPr>
        <w:spacing w:after="0" w:line="240" w:lineRule="auto"/>
        <w:jc w:val="both"/>
        <w:rPr>
          <w:rFonts w:ascii="Bookman Old Style" w:hAnsi="Bookman Old Style" w:cs="Bookman Old Style"/>
        </w:rPr>
      </w:pPr>
    </w:p>
    <w:p w:rsidR="00B5382B" w:rsidRDefault="00B5382B" w:rsidP="0070746D">
      <w:pPr>
        <w:rPr>
          <w:rFonts w:cs="Times New Roman"/>
        </w:rPr>
      </w:pPr>
    </w:p>
    <w:p w:rsidR="00B5382B" w:rsidRPr="0070746D" w:rsidRDefault="00B5382B" w:rsidP="0070746D">
      <w:pPr>
        <w:jc w:val="center"/>
        <w:rPr>
          <w:rFonts w:ascii="Bookman Old Style" w:hAnsi="Bookman Old Style" w:cs="Bookman Old Style"/>
          <w:i/>
          <w:iCs/>
        </w:rPr>
      </w:pPr>
      <w:r>
        <w:rPr>
          <w:rFonts w:ascii="Bookman Old Style" w:hAnsi="Bookman Old Style" w:cs="Bookman Old Style"/>
          <w:i/>
          <w:iCs/>
        </w:rPr>
        <w:t>Przerwa w obradach sesji RM od godziny 13,55 – 14,05</w:t>
      </w:r>
      <w:r>
        <w:rPr>
          <w:rFonts w:ascii="Bookman Old Style" w:hAnsi="Bookman Old Style" w:cs="Bookman Old Style"/>
        </w:rPr>
        <w:t xml:space="preserve">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Po przerwie Przewodniczący RM wznowił obrady i udzielił głosu radnej  Pani Annie Miczko.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Radna A. Miczko powiedziała, że wycofuje swój wniosek, który niedawno złożyła, dotyczący obniżenia podatku do 1%.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Pan Tomasz Cyganek  poinformował,  że kontynuując debatę nad podatkami są, w momencie w którym poddają pod głosowanie wniosek o reasumpcję głosowania, dotyczącego wniosku Pana Romana Porożyńskiego. Dodał, że taki wniosek Radny Jagodziński złożył ustnie przed przerwą.  Powiedział, że wymóg statutowy jest taki, że o reasumpcję głosowania, w tym przypadku dotyczącą stawek podatku od nieruchomości,  głosowanie wywołuje się wtedy, jeżeli jest to wniosek na piśmie zgłoszony przez 5 radnych. Poinformował, że ma w tej chwili przed sobą taki dokument</w:t>
      </w:r>
      <w:r w:rsidRPr="001E05E5">
        <w:rPr>
          <w:rFonts w:ascii="Bookman Old Style" w:hAnsi="Bookman Old Style" w:cs="Bookman Old Style"/>
        </w:rPr>
        <w:t>. Przewodniczący odczytał treść wniosku. Wniosek stanowi załącznik</w:t>
      </w:r>
      <w:r>
        <w:rPr>
          <w:rFonts w:ascii="Bookman Old Style" w:hAnsi="Bookman Old Style" w:cs="Bookman Old Style"/>
          <w:b/>
          <w:bCs/>
        </w:rPr>
        <w:t xml:space="preserve">  Nr 10 </w:t>
      </w:r>
      <w:r w:rsidRPr="001E05E5">
        <w:rPr>
          <w:rFonts w:ascii="Bookman Old Style" w:hAnsi="Bookman Old Style" w:cs="Bookman Old Style"/>
        </w:rPr>
        <w:t>do protokołu</w:t>
      </w:r>
      <w:r>
        <w:rPr>
          <w:rFonts w:ascii="Bookman Old Style" w:hAnsi="Bookman Old Style" w:cs="Bookman Old Style"/>
        </w:rPr>
        <w:t xml:space="preserve">. Kontynuując dodał, że wniosek zgłoszony ustnie wywołuje procedurę debaty nad reasumpcją, a poparcie wnioskiem pisemnym tego wniosku ustnego nadaje mu tok proceduralny.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Następnie Przewodniczący  zarządził głosowanie. Dodał, że głosowanie będzie w sprawie wniosku Radnego Jagodzińskiego w sprawie reasumpcji głosowania, dotyczącego wniosku Pana Romana Porożyńskiego.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Przed głosowaniem głos zabrał Pan Andrzej Piekut, który  zwrócił się do  Przewodniczącego  z pytaniem, jeżeli ktoś będzie „za”, to czym to skutkuje, jeżeli ktoś będzie „przeciw”, czym to skutkuje, żeby potem nikt nie powiedział, że ma 7 klas i że nie rozumie.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wyjaśniał, że jeżeli radni będą „za”, to  głosowanie skutkuje reasumpcją głosowania nad wnioskiem Pana Romana Porożyńskiego. W drugiej kolejności będą głosować wniosek Pana Romana Porożyńskiego  ponieważ to głosowanie wcześniejsze zostało anulowane. Następnie po tych procedurach pod obrady zostanie poddana cała treść uchwały.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zarządził głosowanie nad  wnioskiem radnego Jagodzińskiego w sprawie reasumpcji głosowania w sprawie wniosku Pana Romana Porożyńskiego.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B5382B" w:rsidRPr="001E05E5" w:rsidRDefault="00B5382B" w:rsidP="007A1F60">
      <w:pPr>
        <w:spacing w:after="0" w:line="240" w:lineRule="auto"/>
        <w:jc w:val="both"/>
        <w:rPr>
          <w:rFonts w:ascii="Bookman Old Style" w:hAnsi="Bookman Old Style" w:cs="Bookman Old Style"/>
        </w:rPr>
      </w:pPr>
      <w:r w:rsidRPr="001E05E5">
        <w:rPr>
          <w:rFonts w:ascii="Bookman Old Style" w:hAnsi="Bookman Old Style" w:cs="Bookman Old Style"/>
        </w:rPr>
        <w:t xml:space="preserve">Wniosek radnego Jagodzińskiego w sprawie reasumpcji głosowania, w sprawie wniosku Pana Porożyńskiego został przyjęty 11 głosami „za” przeciw -   3 wstrzymało się 0 radnych. Obecnych podczas glosowania 14.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RM poinformował, że w związku z tym, że Rada wyraziła wolę reasumpcji przedmiotowego głosowania w sprawie wniosku radnego Porożyńskiego,  nastąpiło kolejne głosowanie w sprawie wniosku Pana radnego Porożyńskiego.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Pani Skarbnik Gminy poinformowała, że teraz radni będą głosowali za przyjęciem wniosku lub za odrzuceniem wniosku Pana Romana Porożyńskiego w sprawie obniżenia stawki podatku dla przedsiębiorców do podwyżki 1%.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Przewodniczący zarządził ponowne głosowanie nad wnioskiem Pana Romana Porożyńskiego, dotyczące obniżenia stawki podatku od nieruchomości związanych z prowadzeniem działalności gospodarczej od budynków mieszkalnych lub ich części zajętych na prowadzenie działalności gospodarczej w wymiarze 1% podwyżki. </w:t>
      </w: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B5382B" w:rsidRPr="001E05E5" w:rsidRDefault="00B5382B" w:rsidP="007A1F60">
      <w:pPr>
        <w:spacing w:after="0" w:line="240" w:lineRule="auto"/>
        <w:jc w:val="both"/>
        <w:rPr>
          <w:rFonts w:ascii="Bookman Old Style" w:hAnsi="Bookman Old Style" w:cs="Bookman Old Style"/>
        </w:rPr>
      </w:pPr>
      <w:r w:rsidRPr="001E05E5">
        <w:rPr>
          <w:rFonts w:ascii="Bookman Old Style" w:hAnsi="Bookman Old Style" w:cs="Bookman Old Style"/>
        </w:rPr>
        <w:t xml:space="preserve">W wyniku glosowania powyższy wniosek został odrzucony. Na 14  obecnych radnych,  przeciwnych    11radnych , za – 2 radnych -  wstrzymał się – 1 radny </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Następnie Przewodniczący  RM  w trzeciej kolejności  zarządził głosowanie dotyczące uchwały w sprawie określenia wysokości stawek podatku od nieruchomości na rok 2011 z zapisem takim, jaki radni mają w projekcie uchwały. </w:t>
      </w:r>
    </w:p>
    <w:p w:rsidR="00B5382B" w:rsidRDefault="00B5382B" w:rsidP="007A1F60">
      <w:pPr>
        <w:spacing w:after="0" w:line="240" w:lineRule="auto"/>
        <w:jc w:val="both"/>
        <w:rPr>
          <w:rFonts w:ascii="Bookman Old Style" w:hAnsi="Bookman Old Style" w:cs="Bookman Old Style"/>
        </w:rPr>
      </w:pPr>
    </w:p>
    <w:p w:rsidR="00B5382B" w:rsidRPr="001C1C77" w:rsidRDefault="00B5382B" w:rsidP="007A1F60">
      <w:pPr>
        <w:spacing w:after="0" w:line="240" w:lineRule="auto"/>
        <w:jc w:val="both"/>
        <w:rPr>
          <w:rFonts w:ascii="Bookman Old Style" w:hAnsi="Bookman Old Style" w:cs="Bookman Old Style"/>
          <w:b/>
          <w:bCs/>
        </w:rPr>
      </w:pPr>
      <w:r>
        <w:rPr>
          <w:rFonts w:ascii="Bookman Old Style" w:hAnsi="Bookman Old Style" w:cs="Bookman Old Style"/>
          <w:b/>
          <w:bCs/>
        </w:rPr>
        <w:t>W wyniku przeprowadzonego głosowania u</w:t>
      </w:r>
      <w:r w:rsidRPr="001C1C77">
        <w:rPr>
          <w:rFonts w:ascii="Bookman Old Style" w:hAnsi="Bookman Old Style" w:cs="Bookman Old Style"/>
          <w:b/>
          <w:bCs/>
        </w:rPr>
        <w:t xml:space="preserve">chwała w sprawie określenia wysokości stawek podatku od nieruchomości na 2011 rok została przyjęta następującymi głosami </w:t>
      </w:r>
    </w:p>
    <w:p w:rsidR="00B5382B" w:rsidRPr="001C1C77" w:rsidRDefault="00B5382B" w:rsidP="007A1F60">
      <w:pPr>
        <w:spacing w:after="0" w:line="240" w:lineRule="auto"/>
        <w:jc w:val="both"/>
        <w:rPr>
          <w:rFonts w:ascii="Bookman Old Style" w:hAnsi="Bookman Old Style" w:cs="Bookman Old Style"/>
          <w:b/>
          <w:bCs/>
        </w:rPr>
      </w:pPr>
    </w:p>
    <w:p w:rsidR="00B5382B" w:rsidRPr="001C1C77" w:rsidRDefault="00B5382B" w:rsidP="001C1C77">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rPr>
        <w:t xml:space="preserve">  </w:t>
      </w:r>
      <w:r w:rsidRPr="001C1C77">
        <w:rPr>
          <w:rFonts w:ascii="Bookman Old Style" w:hAnsi="Bookman Old Style" w:cs="Bookman Old Style"/>
          <w:b/>
          <w:bCs/>
          <w:i/>
          <w:iCs/>
        </w:rPr>
        <w:t>za- 11 radnych, przeciw -</w:t>
      </w:r>
      <w:r>
        <w:rPr>
          <w:rFonts w:ascii="Bookman Old Style" w:hAnsi="Bookman Old Style" w:cs="Bookman Old Style"/>
          <w:b/>
          <w:bCs/>
          <w:i/>
          <w:iCs/>
        </w:rPr>
        <w:t xml:space="preserve"> 3</w:t>
      </w:r>
      <w:r w:rsidRPr="001C1C77">
        <w:rPr>
          <w:rFonts w:ascii="Bookman Old Style" w:hAnsi="Bookman Old Style" w:cs="Bookman Old Style"/>
          <w:b/>
          <w:bCs/>
          <w:i/>
          <w:iCs/>
        </w:rPr>
        <w:t xml:space="preserve"> , wstrzymało się – </w:t>
      </w:r>
    </w:p>
    <w:p w:rsidR="00B5382B" w:rsidRPr="001C1C77" w:rsidRDefault="00B5382B" w:rsidP="001C1C77">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14 </w:t>
      </w:r>
      <w:r w:rsidRPr="001C1C77">
        <w:rPr>
          <w:rFonts w:ascii="Bookman Old Style" w:hAnsi="Bookman Old Style" w:cs="Bookman Old Style"/>
          <w:b/>
          <w:bCs/>
          <w:i/>
          <w:iCs/>
        </w:rPr>
        <w:t xml:space="preserve"> radnych  </w:t>
      </w:r>
    </w:p>
    <w:p w:rsidR="00B5382B" w:rsidRDefault="00B5382B" w:rsidP="007A1F60">
      <w:pPr>
        <w:spacing w:after="0" w:line="240" w:lineRule="auto"/>
        <w:jc w:val="both"/>
        <w:rPr>
          <w:rFonts w:ascii="Bookman Old Style" w:hAnsi="Bookman Old Style" w:cs="Bookman Old Style"/>
          <w:b/>
          <w:bCs/>
        </w:rPr>
      </w:pPr>
    </w:p>
    <w:p w:rsidR="00B5382B" w:rsidRDefault="00B5382B" w:rsidP="0030221C">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LII/370/10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11 </w:t>
      </w:r>
    </w:p>
    <w:p w:rsidR="00B5382B" w:rsidRDefault="00B5382B" w:rsidP="007A1F60">
      <w:pPr>
        <w:spacing w:after="0" w:line="240" w:lineRule="auto"/>
        <w:jc w:val="both"/>
        <w:rPr>
          <w:rFonts w:ascii="Bookman Old Style" w:hAnsi="Bookman Old Style" w:cs="Bookman Old Style"/>
          <w:b/>
          <w:bCs/>
        </w:rPr>
      </w:pPr>
    </w:p>
    <w:p w:rsidR="00B5382B" w:rsidRPr="00CE42D6" w:rsidRDefault="00B5382B" w:rsidP="007A1F60">
      <w:pPr>
        <w:spacing w:after="0" w:line="240" w:lineRule="auto"/>
        <w:ind w:left="360"/>
        <w:jc w:val="both"/>
        <w:rPr>
          <w:rFonts w:ascii="Bookman Old Style" w:hAnsi="Bookman Old Style" w:cs="Bookman Old Style"/>
          <w:b/>
          <w:bCs/>
        </w:rPr>
      </w:pPr>
    </w:p>
    <w:p w:rsidR="00B5382B" w:rsidRPr="006D2E49" w:rsidRDefault="00B5382B" w:rsidP="006D2E49">
      <w:pPr>
        <w:numPr>
          <w:ilvl w:val="0"/>
          <w:numId w:val="4"/>
        </w:numPr>
        <w:spacing w:after="0" w:line="240" w:lineRule="auto"/>
        <w:jc w:val="center"/>
        <w:rPr>
          <w:rFonts w:ascii="Bookman Old Style" w:hAnsi="Bookman Old Style" w:cs="Bookman Old Style"/>
          <w:b/>
          <w:bCs/>
        </w:rPr>
      </w:pPr>
      <w:r w:rsidRPr="006D2E49">
        <w:rPr>
          <w:rFonts w:ascii="Bookman Old Style" w:hAnsi="Bookman Old Style" w:cs="Bookman Old Style"/>
          <w:b/>
          <w:bCs/>
        </w:rPr>
        <w:t>określenia wysokości stawek podatku od środków transportowych na 2011 rok,</w:t>
      </w: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p>
    <w:p w:rsidR="00B5382B" w:rsidRDefault="00B5382B" w:rsidP="007A1F60">
      <w:pPr>
        <w:spacing w:after="0" w:line="240" w:lineRule="auto"/>
        <w:jc w:val="both"/>
        <w:rPr>
          <w:rFonts w:ascii="Bookman Old Style" w:hAnsi="Bookman Old Style" w:cs="Bookman Old Style"/>
        </w:rPr>
      </w:pPr>
      <w:r>
        <w:rPr>
          <w:rFonts w:ascii="Bookman Old Style" w:hAnsi="Bookman Old Style" w:cs="Bookman Old Style"/>
        </w:rPr>
        <w:t xml:space="preserve">Pani Skarbnik Gminy powiedziała, że jest to projekt uchwały w sprawie określenia wysokości stawek podatku od środków transportowych na 2011 rok. Dodała, że w załączonym projekcie, który  radni otrzymali, podnosi się o równo 3% w każdej kategorii pojazdów i zestawów pojazdów podatek transportowy od tychże nieruchomości.  </w:t>
      </w:r>
    </w:p>
    <w:p w:rsidR="00B5382B" w:rsidRDefault="00B5382B" w:rsidP="007A1F60">
      <w:pPr>
        <w:spacing w:after="0" w:line="240" w:lineRule="auto"/>
        <w:jc w:val="both"/>
        <w:rPr>
          <w:rFonts w:ascii="Bookman Old Style" w:hAnsi="Bookman Old Style" w:cs="Bookman Old Style"/>
        </w:rPr>
      </w:pPr>
    </w:p>
    <w:p w:rsidR="00B5382B" w:rsidRDefault="00B5382B" w:rsidP="006D2E49">
      <w:pPr>
        <w:jc w:val="both"/>
        <w:rPr>
          <w:rFonts w:ascii="Bookman Old Style" w:hAnsi="Bookman Old Style" w:cs="Bookman Old Style"/>
        </w:rPr>
      </w:pPr>
      <w:r>
        <w:rPr>
          <w:rFonts w:ascii="Bookman Old Style" w:hAnsi="Bookman Old Style" w:cs="Bookman Old Style"/>
        </w:rPr>
        <w:t>Pytań do przedstawionej uchwały nie było.</w:t>
      </w:r>
    </w:p>
    <w:p w:rsidR="00B5382B" w:rsidRDefault="00B5382B" w:rsidP="007A1F60">
      <w:pPr>
        <w:spacing w:after="0" w:line="240" w:lineRule="auto"/>
        <w:jc w:val="both"/>
        <w:rPr>
          <w:rFonts w:ascii="Bookman Old Style" w:hAnsi="Bookman Old Style" w:cs="Bookman Old Style"/>
        </w:rPr>
      </w:pPr>
    </w:p>
    <w:p w:rsidR="00B5382B" w:rsidRDefault="00B5382B" w:rsidP="006D2E49">
      <w:pPr>
        <w:spacing w:after="0" w:line="240" w:lineRule="auto"/>
        <w:jc w:val="both"/>
        <w:rPr>
          <w:rFonts w:ascii="Bookman Old Style" w:hAnsi="Bookman Old Style" w:cs="Bookman Old Style"/>
          <w:b/>
          <w:bCs/>
        </w:rPr>
      </w:pPr>
      <w:r>
        <w:rPr>
          <w:rFonts w:ascii="Bookman Old Style" w:hAnsi="Bookman Old Style" w:cs="Bookman Old Style"/>
          <w:b/>
          <w:bCs/>
        </w:rPr>
        <w:t>W wyniku przeprowadzonego glosowania u</w:t>
      </w:r>
      <w:r w:rsidRPr="006D2E49">
        <w:rPr>
          <w:rFonts w:ascii="Bookman Old Style" w:hAnsi="Bookman Old Style" w:cs="Bookman Old Style"/>
          <w:b/>
          <w:bCs/>
        </w:rPr>
        <w:t xml:space="preserve">chwała w sprawie określenia wysokości stawek podatku od środków </w:t>
      </w:r>
      <w:r>
        <w:rPr>
          <w:rFonts w:ascii="Bookman Old Style" w:hAnsi="Bookman Old Style" w:cs="Bookman Old Style"/>
          <w:b/>
          <w:bCs/>
        </w:rPr>
        <w:t>transportowych na 2011 rok przyjęta została następującymi głosami.</w:t>
      </w:r>
    </w:p>
    <w:p w:rsidR="00B5382B" w:rsidRDefault="00B5382B" w:rsidP="006D2E49">
      <w:pPr>
        <w:spacing w:after="0" w:line="240" w:lineRule="auto"/>
        <w:jc w:val="both"/>
        <w:rPr>
          <w:rFonts w:ascii="Bookman Old Style" w:hAnsi="Bookman Old Style" w:cs="Bookman Old Style"/>
          <w:b/>
          <w:bCs/>
        </w:rPr>
      </w:pPr>
    </w:p>
    <w:p w:rsidR="00B5382B" w:rsidRPr="001C1C77" w:rsidRDefault="00B5382B" w:rsidP="006D2E49">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3</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1</w:t>
      </w:r>
      <w:r w:rsidRPr="001C1C77">
        <w:rPr>
          <w:rFonts w:ascii="Bookman Old Style" w:hAnsi="Bookman Old Style" w:cs="Bookman Old Style"/>
          <w:b/>
          <w:bCs/>
          <w:i/>
          <w:iCs/>
        </w:rPr>
        <w:t xml:space="preserve"> , wstrzymało się – </w:t>
      </w:r>
    </w:p>
    <w:p w:rsidR="00B5382B" w:rsidRDefault="00B5382B" w:rsidP="006D2E49">
      <w:pPr>
        <w:spacing w:after="0" w:line="240" w:lineRule="auto"/>
        <w:ind w:left="357"/>
        <w:jc w:val="center"/>
        <w:rPr>
          <w:rFonts w:ascii="Bookman Old Style" w:hAnsi="Bookman Old Style" w:cs="Bookman Old Style"/>
          <w:b/>
          <w:b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14 radnych</w:t>
      </w:r>
    </w:p>
    <w:p w:rsidR="00B5382B" w:rsidRDefault="00B5382B" w:rsidP="00762793">
      <w:pPr>
        <w:spacing w:after="0" w:line="240" w:lineRule="auto"/>
        <w:ind w:left="360"/>
        <w:jc w:val="both"/>
        <w:rPr>
          <w:rFonts w:ascii="Bookman Old Style" w:hAnsi="Bookman Old Style" w:cs="Bookman Old Style"/>
          <w:b/>
          <w:bCs/>
        </w:rPr>
      </w:pPr>
    </w:p>
    <w:p w:rsidR="00B5382B" w:rsidRDefault="00B5382B" w:rsidP="006D2E49">
      <w:pPr>
        <w:spacing w:after="0" w:line="240" w:lineRule="auto"/>
        <w:jc w:val="both"/>
        <w:rPr>
          <w:rFonts w:ascii="Bookman Old Style" w:hAnsi="Bookman Old Style" w:cs="Bookman Old Style"/>
        </w:rPr>
      </w:pPr>
      <w:r>
        <w:rPr>
          <w:rFonts w:ascii="Bookman Old Style" w:hAnsi="Bookman Old Style" w:cs="Bookman Old Style"/>
          <w:b/>
          <w:bCs/>
        </w:rPr>
        <w:t xml:space="preserve"> </w:t>
      </w:r>
    </w:p>
    <w:p w:rsidR="00B5382B" w:rsidRDefault="00B5382B" w:rsidP="0030221C">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LII/371/10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12 </w:t>
      </w:r>
    </w:p>
    <w:p w:rsidR="00B5382B" w:rsidRDefault="00B5382B" w:rsidP="006D2E49">
      <w:pPr>
        <w:spacing w:after="0" w:line="240" w:lineRule="auto"/>
        <w:jc w:val="both"/>
        <w:rPr>
          <w:rFonts w:ascii="Bookman Old Style" w:hAnsi="Bookman Old Style" w:cs="Bookman Old Style"/>
        </w:rPr>
      </w:pPr>
    </w:p>
    <w:p w:rsidR="00B5382B" w:rsidRPr="006D2E49" w:rsidRDefault="00B5382B" w:rsidP="006D2E49">
      <w:pPr>
        <w:numPr>
          <w:ilvl w:val="0"/>
          <w:numId w:val="4"/>
        </w:numPr>
        <w:spacing w:after="0" w:line="240" w:lineRule="auto"/>
        <w:jc w:val="center"/>
        <w:rPr>
          <w:rFonts w:ascii="Bookman Old Style" w:hAnsi="Bookman Old Style" w:cs="Bookman Old Style"/>
          <w:b/>
          <w:bCs/>
        </w:rPr>
      </w:pPr>
      <w:r w:rsidRPr="006D2E49">
        <w:rPr>
          <w:rFonts w:ascii="Bookman Old Style" w:hAnsi="Bookman Old Style" w:cs="Bookman Old Style"/>
          <w:b/>
          <w:bCs/>
        </w:rPr>
        <w:t>obniżenia ceny skupu żyta do celów wymiaru podatku rolnego</w:t>
      </w:r>
    </w:p>
    <w:p w:rsidR="00B5382B" w:rsidRDefault="00B5382B" w:rsidP="006D2E49">
      <w:pPr>
        <w:spacing w:after="0" w:line="240" w:lineRule="auto"/>
        <w:rPr>
          <w:rFonts w:ascii="Bookman Old Style" w:hAnsi="Bookman Old Style" w:cs="Bookman Old Style"/>
        </w:rPr>
      </w:pPr>
    </w:p>
    <w:p w:rsidR="00B5382B" w:rsidRDefault="00B5382B" w:rsidP="006D2E49">
      <w:pPr>
        <w:spacing w:after="0" w:line="240" w:lineRule="auto"/>
        <w:rPr>
          <w:rFonts w:ascii="Bookman Old Style" w:hAnsi="Bookman Old Style" w:cs="Bookman Old Style"/>
        </w:rPr>
      </w:pPr>
    </w:p>
    <w:p w:rsidR="00B5382B" w:rsidRDefault="00B5382B" w:rsidP="006D2E49">
      <w:pPr>
        <w:spacing w:after="0" w:line="240" w:lineRule="auto"/>
        <w:rPr>
          <w:rFonts w:ascii="Bookman Old Style" w:hAnsi="Bookman Old Style" w:cs="Bookman Old Style"/>
        </w:rPr>
      </w:pPr>
      <w:r>
        <w:rPr>
          <w:rFonts w:ascii="Bookman Old Style" w:hAnsi="Bookman Old Style" w:cs="Bookman Old Style"/>
        </w:rPr>
        <w:t xml:space="preserve">Pani Skarbnik Gminy przedstawiła projekt uchwały w sprawie obniżenia ceny skupu żyta do celów wymiaru podatku rolnego. </w:t>
      </w:r>
    </w:p>
    <w:p w:rsidR="00B5382B" w:rsidRDefault="00B5382B" w:rsidP="006D2E49">
      <w:pPr>
        <w:spacing w:after="0" w:line="240" w:lineRule="auto"/>
        <w:rPr>
          <w:rFonts w:ascii="Bookman Old Style" w:hAnsi="Bookman Old Style" w:cs="Bookman Old Style"/>
        </w:rPr>
      </w:pPr>
    </w:p>
    <w:p w:rsidR="00B5382B" w:rsidRDefault="00B5382B" w:rsidP="00211FC0">
      <w:pPr>
        <w:spacing w:after="0" w:line="240" w:lineRule="auto"/>
        <w:jc w:val="both"/>
        <w:rPr>
          <w:rFonts w:ascii="Bookman Old Style" w:hAnsi="Bookman Old Style" w:cs="Bookman Old Style"/>
        </w:rPr>
      </w:pPr>
    </w:p>
    <w:p w:rsidR="00B5382B" w:rsidRDefault="00B5382B" w:rsidP="00211FC0">
      <w:pPr>
        <w:jc w:val="both"/>
        <w:rPr>
          <w:rFonts w:ascii="Bookman Old Style" w:hAnsi="Bookman Old Style" w:cs="Bookman Old Style"/>
        </w:rPr>
      </w:pPr>
      <w:r>
        <w:rPr>
          <w:rFonts w:ascii="Bookman Old Style" w:hAnsi="Bookman Old Style" w:cs="Bookman Old Style"/>
        </w:rPr>
        <w:t>Pytań do przedstawionej uchwały nie było.</w:t>
      </w:r>
    </w:p>
    <w:p w:rsidR="00B5382B" w:rsidRDefault="00B5382B" w:rsidP="00211FC0">
      <w:pPr>
        <w:spacing w:after="0" w:line="240" w:lineRule="auto"/>
        <w:jc w:val="both"/>
        <w:rPr>
          <w:rFonts w:ascii="Bookman Old Style" w:hAnsi="Bookman Old Style" w:cs="Bookman Old Style"/>
        </w:rPr>
      </w:pPr>
    </w:p>
    <w:p w:rsidR="00B5382B" w:rsidRPr="00211FC0" w:rsidRDefault="00B5382B" w:rsidP="00211FC0">
      <w:pPr>
        <w:spacing w:after="0" w:line="240" w:lineRule="auto"/>
        <w:rPr>
          <w:rFonts w:ascii="Bookman Old Style" w:hAnsi="Bookman Old Style" w:cs="Bookman Old Style"/>
          <w:b/>
          <w:bCs/>
        </w:rPr>
      </w:pPr>
      <w:r>
        <w:rPr>
          <w:rFonts w:ascii="Bookman Old Style" w:hAnsi="Bookman Old Style" w:cs="Bookman Old Style"/>
          <w:b/>
          <w:bCs/>
        </w:rPr>
        <w:t>W wyniku przeprowadzonego głosowania u</w:t>
      </w:r>
      <w:r w:rsidRPr="006D2E49">
        <w:rPr>
          <w:rFonts w:ascii="Bookman Old Style" w:hAnsi="Bookman Old Style" w:cs="Bookman Old Style"/>
          <w:b/>
          <w:bCs/>
        </w:rPr>
        <w:t>chwała w sprawie obniżenia ceny skupu żyta do celów wymiaru podatku rolnego</w:t>
      </w:r>
      <w:r w:rsidRPr="00211FC0">
        <w:rPr>
          <w:rFonts w:ascii="Bookman Old Style" w:hAnsi="Bookman Old Style" w:cs="Bookman Old Style"/>
          <w:b/>
          <w:bCs/>
        </w:rPr>
        <w:t xml:space="preserve">  przyjęta została następującymi głosami.</w:t>
      </w:r>
    </w:p>
    <w:p w:rsidR="00B5382B" w:rsidRDefault="00B5382B" w:rsidP="00211FC0">
      <w:pPr>
        <w:spacing w:after="0" w:line="240" w:lineRule="auto"/>
        <w:jc w:val="both"/>
        <w:rPr>
          <w:rFonts w:ascii="Bookman Old Style" w:hAnsi="Bookman Old Style" w:cs="Bookman Old Style"/>
          <w:b/>
          <w:bCs/>
        </w:rPr>
      </w:pPr>
    </w:p>
    <w:p w:rsidR="00B5382B" w:rsidRPr="001C1C77" w:rsidRDefault="00B5382B" w:rsidP="00211FC0">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2</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1</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211FC0">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14 radnych</w:t>
      </w:r>
    </w:p>
    <w:p w:rsidR="00B5382B" w:rsidRDefault="00B5382B" w:rsidP="00211FC0">
      <w:pPr>
        <w:numPr>
          <w:ilvl w:val="0"/>
          <w:numId w:val="8"/>
        </w:numPr>
        <w:spacing w:after="0" w:line="240" w:lineRule="auto"/>
        <w:jc w:val="center"/>
        <w:rPr>
          <w:rFonts w:ascii="Bookman Old Style" w:hAnsi="Bookman Old Style" w:cs="Bookman Old Style"/>
          <w:b/>
          <w:bCs/>
        </w:rPr>
      </w:pPr>
      <w:r>
        <w:rPr>
          <w:rFonts w:ascii="Bookman Old Style" w:hAnsi="Bookman Old Style" w:cs="Bookman Old Style"/>
          <w:b/>
          <w:bCs/>
          <w:i/>
          <w:iCs/>
        </w:rPr>
        <w:t>radny nie oddał głosu</w:t>
      </w:r>
    </w:p>
    <w:p w:rsidR="00B5382B" w:rsidRDefault="00B5382B" w:rsidP="006D2E49">
      <w:pPr>
        <w:spacing w:after="0" w:line="240" w:lineRule="auto"/>
        <w:rPr>
          <w:rFonts w:ascii="Bookman Old Style" w:hAnsi="Bookman Old Style" w:cs="Bookman Old Style"/>
        </w:rPr>
      </w:pPr>
    </w:p>
    <w:p w:rsidR="00B5382B" w:rsidRDefault="00B5382B" w:rsidP="006D2E49">
      <w:pPr>
        <w:spacing w:after="0" w:line="240" w:lineRule="auto"/>
        <w:rPr>
          <w:rFonts w:ascii="Bookman Old Style" w:hAnsi="Bookman Old Style" w:cs="Bookman Old Style"/>
        </w:rPr>
      </w:pPr>
    </w:p>
    <w:p w:rsidR="00B5382B" w:rsidRDefault="00B5382B" w:rsidP="0030221C">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LII/372/10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13</w:t>
      </w:r>
    </w:p>
    <w:p w:rsidR="00B5382B" w:rsidRDefault="00B5382B" w:rsidP="006D2E49">
      <w:pPr>
        <w:spacing w:after="0" w:line="240" w:lineRule="auto"/>
        <w:rPr>
          <w:rFonts w:ascii="Bookman Old Style" w:hAnsi="Bookman Old Style" w:cs="Bookman Old Style"/>
        </w:rPr>
      </w:pPr>
    </w:p>
    <w:p w:rsidR="00B5382B" w:rsidRPr="00211FC0" w:rsidRDefault="00B5382B" w:rsidP="00211FC0">
      <w:pPr>
        <w:numPr>
          <w:ilvl w:val="0"/>
          <w:numId w:val="4"/>
        </w:numPr>
        <w:spacing w:after="0" w:line="240" w:lineRule="auto"/>
        <w:jc w:val="center"/>
        <w:rPr>
          <w:rFonts w:ascii="Bookman Old Style" w:hAnsi="Bookman Old Style" w:cs="Bookman Old Style"/>
          <w:b/>
          <w:bCs/>
        </w:rPr>
      </w:pPr>
      <w:r w:rsidRPr="00211FC0">
        <w:rPr>
          <w:rFonts w:ascii="Bookman Old Style" w:hAnsi="Bookman Old Style" w:cs="Bookman Old Style"/>
          <w:b/>
          <w:bCs/>
        </w:rPr>
        <w:t>opłaty od posiadania psów na 2011 rok</w:t>
      </w:r>
    </w:p>
    <w:p w:rsidR="00B5382B" w:rsidRDefault="00B5382B" w:rsidP="00211FC0">
      <w:pPr>
        <w:spacing w:after="0" w:line="240" w:lineRule="auto"/>
        <w:rPr>
          <w:rFonts w:ascii="Bookman Old Style" w:hAnsi="Bookman Old Style" w:cs="Bookman Old Style"/>
        </w:rPr>
      </w:pPr>
    </w:p>
    <w:p w:rsidR="00B5382B" w:rsidRDefault="00B5382B" w:rsidP="00211FC0">
      <w:pPr>
        <w:spacing w:after="0" w:line="240" w:lineRule="auto"/>
        <w:rPr>
          <w:rFonts w:ascii="Bookman Old Style" w:hAnsi="Bookman Old Style" w:cs="Bookman Old Style"/>
        </w:rPr>
      </w:pPr>
    </w:p>
    <w:p w:rsidR="00B5382B" w:rsidRDefault="00B5382B" w:rsidP="00211FC0">
      <w:pPr>
        <w:spacing w:after="0" w:line="240" w:lineRule="auto"/>
        <w:rPr>
          <w:rFonts w:ascii="Bookman Old Style" w:hAnsi="Bookman Old Style" w:cs="Bookman Old Style"/>
        </w:rPr>
      </w:pPr>
      <w:r>
        <w:rPr>
          <w:rFonts w:ascii="Bookman Old Style" w:hAnsi="Bookman Old Style" w:cs="Bookman Old Style"/>
        </w:rPr>
        <w:t>Pani Skarbnik Gminy przedstawiła projekt uchwały w sprawie  opłaty od posiadania psów na 2011 rok</w:t>
      </w:r>
    </w:p>
    <w:p w:rsidR="00B5382B" w:rsidRDefault="00B5382B" w:rsidP="00211FC0">
      <w:pPr>
        <w:spacing w:after="0" w:line="240" w:lineRule="auto"/>
        <w:jc w:val="both"/>
        <w:rPr>
          <w:rFonts w:ascii="Bookman Old Style" w:hAnsi="Bookman Old Style" w:cs="Bookman Old Style"/>
        </w:rPr>
      </w:pPr>
    </w:p>
    <w:p w:rsidR="00B5382B" w:rsidRPr="00211FC0" w:rsidRDefault="00B5382B" w:rsidP="00211FC0">
      <w:pPr>
        <w:jc w:val="both"/>
        <w:rPr>
          <w:rFonts w:ascii="Bookman Old Style" w:hAnsi="Bookman Old Style" w:cs="Bookman Old Style"/>
        </w:rPr>
      </w:pPr>
      <w:r>
        <w:rPr>
          <w:rFonts w:ascii="Bookman Old Style" w:hAnsi="Bookman Old Style" w:cs="Bookman Old Style"/>
        </w:rPr>
        <w:t>Pytań do przedstawionej uchwały nie było.</w:t>
      </w:r>
    </w:p>
    <w:p w:rsidR="00B5382B" w:rsidRPr="00211FC0" w:rsidRDefault="00B5382B" w:rsidP="00211FC0">
      <w:pPr>
        <w:spacing w:after="0" w:line="240" w:lineRule="auto"/>
        <w:jc w:val="both"/>
        <w:rPr>
          <w:rFonts w:ascii="Bookman Old Style" w:hAnsi="Bookman Old Style" w:cs="Bookman Old Style"/>
          <w:b/>
          <w:bCs/>
        </w:rPr>
      </w:pPr>
      <w:r w:rsidRPr="00211FC0">
        <w:rPr>
          <w:rFonts w:ascii="Bookman Old Style" w:hAnsi="Bookman Old Style" w:cs="Bookman Old Style"/>
          <w:b/>
          <w:bCs/>
        </w:rPr>
        <w:t>W wyniku przeprowadzonego głosowania uchwała w sprawie opłaty od posiadania psów na 2011 rok  przyjęta została następującymi głosami.</w:t>
      </w:r>
    </w:p>
    <w:p w:rsidR="00B5382B" w:rsidRDefault="00B5382B" w:rsidP="00211FC0">
      <w:pPr>
        <w:spacing w:after="0" w:line="240" w:lineRule="auto"/>
        <w:jc w:val="both"/>
        <w:rPr>
          <w:rFonts w:ascii="Bookman Old Style" w:hAnsi="Bookman Old Style" w:cs="Bookman Old Style"/>
          <w:b/>
          <w:bCs/>
        </w:rPr>
      </w:pPr>
    </w:p>
    <w:p w:rsidR="00B5382B" w:rsidRPr="001C1C77" w:rsidRDefault="00B5382B" w:rsidP="00211FC0">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2</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2</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211FC0">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14 radnych</w:t>
      </w:r>
    </w:p>
    <w:p w:rsidR="00B5382B" w:rsidRDefault="00B5382B" w:rsidP="00211FC0">
      <w:pPr>
        <w:spacing w:after="0" w:line="240" w:lineRule="auto"/>
        <w:rPr>
          <w:rFonts w:ascii="Bookman Old Style" w:hAnsi="Bookman Old Style" w:cs="Bookman Old Style"/>
          <w:b/>
          <w:bCs/>
        </w:rPr>
      </w:pPr>
    </w:p>
    <w:p w:rsidR="00B5382B" w:rsidRDefault="00B5382B" w:rsidP="0030221C">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LII/373/10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14 </w:t>
      </w:r>
    </w:p>
    <w:p w:rsidR="00B5382B" w:rsidRDefault="00B5382B" w:rsidP="00211FC0">
      <w:pPr>
        <w:spacing w:after="0" w:line="240" w:lineRule="auto"/>
        <w:rPr>
          <w:rFonts w:ascii="Bookman Old Style" w:hAnsi="Bookman Old Style" w:cs="Bookman Old Style"/>
        </w:rPr>
      </w:pPr>
    </w:p>
    <w:p w:rsidR="00B5382B" w:rsidRPr="00211FC0" w:rsidRDefault="00B5382B" w:rsidP="00211FC0">
      <w:pPr>
        <w:numPr>
          <w:ilvl w:val="0"/>
          <w:numId w:val="4"/>
        </w:numPr>
        <w:spacing w:after="0" w:line="240" w:lineRule="auto"/>
        <w:jc w:val="center"/>
        <w:rPr>
          <w:rFonts w:ascii="Bookman Old Style" w:hAnsi="Bookman Old Style" w:cs="Bookman Old Style"/>
          <w:b/>
          <w:bCs/>
        </w:rPr>
      </w:pPr>
      <w:r w:rsidRPr="00211FC0">
        <w:rPr>
          <w:rFonts w:ascii="Bookman Old Style" w:hAnsi="Bookman Old Style" w:cs="Bookman Old Style"/>
          <w:b/>
          <w:bCs/>
        </w:rPr>
        <w:t>opłaty targowej na 2011 rok</w:t>
      </w:r>
    </w:p>
    <w:p w:rsidR="00B5382B" w:rsidRDefault="00B5382B" w:rsidP="00211FC0">
      <w:pPr>
        <w:spacing w:after="0" w:line="240" w:lineRule="auto"/>
        <w:rPr>
          <w:rFonts w:ascii="Bookman Old Style" w:hAnsi="Bookman Old Style" w:cs="Bookman Old Style"/>
        </w:rPr>
      </w:pPr>
    </w:p>
    <w:p w:rsidR="00B5382B" w:rsidRPr="00211FC0" w:rsidRDefault="00B5382B" w:rsidP="00211FC0">
      <w:pPr>
        <w:spacing w:after="0" w:line="240" w:lineRule="auto"/>
        <w:rPr>
          <w:rFonts w:ascii="Bookman Old Style" w:hAnsi="Bookman Old Style" w:cs="Bookman Old Style"/>
        </w:rPr>
      </w:pPr>
      <w:r w:rsidRPr="00211FC0">
        <w:rPr>
          <w:rFonts w:ascii="Bookman Old Style" w:hAnsi="Bookman Old Style" w:cs="Bookman Old Style"/>
        </w:rPr>
        <w:t>Pani Skarbnik</w:t>
      </w:r>
      <w:r>
        <w:rPr>
          <w:rFonts w:ascii="Bookman Old Style" w:hAnsi="Bookman Old Style" w:cs="Bookman Old Style"/>
        </w:rPr>
        <w:t xml:space="preserve"> Gminy </w:t>
      </w:r>
      <w:r w:rsidRPr="00211FC0">
        <w:rPr>
          <w:rFonts w:ascii="Bookman Old Style" w:hAnsi="Bookman Old Style" w:cs="Bookman Old Style"/>
        </w:rPr>
        <w:t xml:space="preserve"> przedstawiła projekt uchwały w sprawie  opłaty targowej na 2011 rok</w:t>
      </w:r>
    </w:p>
    <w:p w:rsidR="00B5382B" w:rsidRDefault="00B5382B" w:rsidP="00211FC0">
      <w:pPr>
        <w:spacing w:after="0" w:line="240" w:lineRule="auto"/>
        <w:rPr>
          <w:rFonts w:ascii="Bookman Old Style" w:hAnsi="Bookman Old Style" w:cs="Bookman Old Style"/>
        </w:rPr>
      </w:pPr>
    </w:p>
    <w:p w:rsidR="00B5382B" w:rsidRDefault="00B5382B" w:rsidP="00211FC0">
      <w:pPr>
        <w:spacing w:after="0" w:line="240" w:lineRule="auto"/>
        <w:jc w:val="both"/>
        <w:rPr>
          <w:rFonts w:ascii="Bookman Old Style" w:hAnsi="Bookman Old Style" w:cs="Bookman Old Style"/>
        </w:rPr>
      </w:pPr>
    </w:p>
    <w:p w:rsidR="00B5382B" w:rsidRPr="00211FC0" w:rsidRDefault="00B5382B" w:rsidP="00211FC0">
      <w:pPr>
        <w:jc w:val="both"/>
        <w:rPr>
          <w:rFonts w:ascii="Bookman Old Style" w:hAnsi="Bookman Old Style" w:cs="Bookman Old Style"/>
        </w:rPr>
      </w:pPr>
      <w:r>
        <w:rPr>
          <w:rFonts w:ascii="Bookman Old Style" w:hAnsi="Bookman Old Style" w:cs="Bookman Old Style"/>
        </w:rPr>
        <w:t>Pytań do przedstawionej uchwały nie było.</w:t>
      </w:r>
    </w:p>
    <w:p w:rsidR="00B5382B" w:rsidRPr="00211FC0" w:rsidRDefault="00B5382B" w:rsidP="00211FC0">
      <w:pPr>
        <w:spacing w:after="0" w:line="240" w:lineRule="auto"/>
        <w:jc w:val="both"/>
        <w:rPr>
          <w:rFonts w:ascii="Bookman Old Style" w:hAnsi="Bookman Old Style" w:cs="Bookman Old Style"/>
          <w:b/>
          <w:bCs/>
        </w:rPr>
      </w:pPr>
      <w:r w:rsidRPr="00211FC0">
        <w:rPr>
          <w:rFonts w:ascii="Bookman Old Style" w:hAnsi="Bookman Old Style" w:cs="Bookman Old Style"/>
          <w:b/>
          <w:bCs/>
        </w:rPr>
        <w:t xml:space="preserve">W wyniku przeprowadzonego głosowania uchwała w sprawie opłaty </w:t>
      </w:r>
      <w:r>
        <w:rPr>
          <w:rFonts w:ascii="Bookman Old Style" w:hAnsi="Bookman Old Style" w:cs="Bookman Old Style"/>
          <w:b/>
          <w:bCs/>
        </w:rPr>
        <w:t xml:space="preserve"> </w:t>
      </w:r>
      <w:r w:rsidRPr="00211FC0">
        <w:rPr>
          <w:rFonts w:ascii="Bookman Old Style" w:hAnsi="Bookman Old Style" w:cs="Bookman Old Style"/>
          <w:b/>
          <w:bCs/>
        </w:rPr>
        <w:t>targowej na 2011 rok  przyjęta została następującymi głosami.</w:t>
      </w:r>
    </w:p>
    <w:p w:rsidR="00B5382B" w:rsidRDefault="00B5382B" w:rsidP="00211FC0">
      <w:pPr>
        <w:spacing w:after="0" w:line="240" w:lineRule="auto"/>
        <w:jc w:val="both"/>
        <w:rPr>
          <w:rFonts w:ascii="Bookman Old Style" w:hAnsi="Bookman Old Style" w:cs="Bookman Old Style"/>
          <w:b/>
          <w:bCs/>
        </w:rPr>
      </w:pPr>
    </w:p>
    <w:p w:rsidR="00B5382B" w:rsidRPr="001C1C77" w:rsidRDefault="00B5382B" w:rsidP="00211FC0">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2</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2</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211FC0">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14 radnych</w:t>
      </w:r>
    </w:p>
    <w:p w:rsidR="00B5382B" w:rsidRDefault="00B5382B" w:rsidP="00211FC0">
      <w:pPr>
        <w:spacing w:after="0" w:line="240" w:lineRule="auto"/>
        <w:rPr>
          <w:rFonts w:ascii="Bookman Old Style" w:hAnsi="Bookman Old Style" w:cs="Bookman Old Style"/>
          <w:b/>
          <w:bCs/>
        </w:rPr>
      </w:pPr>
    </w:p>
    <w:p w:rsidR="00B5382B" w:rsidRDefault="00B5382B" w:rsidP="0030221C">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LII/374/10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15</w:t>
      </w:r>
    </w:p>
    <w:p w:rsidR="00B5382B" w:rsidRDefault="00B5382B" w:rsidP="00211FC0">
      <w:pPr>
        <w:spacing w:after="0" w:line="240" w:lineRule="auto"/>
        <w:rPr>
          <w:rFonts w:ascii="Bookman Old Style" w:hAnsi="Bookman Old Style" w:cs="Bookman Old Style"/>
        </w:rPr>
      </w:pPr>
    </w:p>
    <w:p w:rsidR="00B5382B" w:rsidRPr="0030221C" w:rsidRDefault="00B5382B" w:rsidP="0030221C">
      <w:pPr>
        <w:numPr>
          <w:ilvl w:val="0"/>
          <w:numId w:val="4"/>
        </w:numPr>
        <w:spacing w:after="0" w:line="240" w:lineRule="auto"/>
        <w:jc w:val="center"/>
        <w:rPr>
          <w:rFonts w:ascii="Bookman Old Style" w:hAnsi="Bookman Old Style" w:cs="Bookman Old Style"/>
          <w:b/>
          <w:bCs/>
        </w:rPr>
      </w:pPr>
      <w:r w:rsidRPr="0030221C">
        <w:rPr>
          <w:rFonts w:ascii="Bookman Old Style" w:hAnsi="Bookman Old Style" w:cs="Bookman Old Style"/>
          <w:b/>
          <w:bCs/>
        </w:rPr>
        <w:t>wprowadzenia opłaty prolongacyjnej</w:t>
      </w:r>
    </w:p>
    <w:p w:rsidR="00B5382B" w:rsidRDefault="00B5382B" w:rsidP="0030221C">
      <w:pPr>
        <w:spacing w:after="0" w:line="240" w:lineRule="auto"/>
        <w:ind w:left="720"/>
        <w:rPr>
          <w:rFonts w:ascii="Bookman Old Style" w:hAnsi="Bookman Old Style" w:cs="Bookman Old Style"/>
        </w:rPr>
      </w:pPr>
    </w:p>
    <w:p w:rsidR="00B5382B" w:rsidRDefault="00B5382B" w:rsidP="0030221C">
      <w:pPr>
        <w:spacing w:after="0" w:line="240" w:lineRule="auto"/>
        <w:rPr>
          <w:rFonts w:ascii="Bookman Old Style" w:hAnsi="Bookman Old Style" w:cs="Bookman Old Style"/>
        </w:rPr>
      </w:pPr>
      <w:r w:rsidRPr="00211FC0">
        <w:rPr>
          <w:rFonts w:ascii="Bookman Old Style" w:hAnsi="Bookman Old Style" w:cs="Bookman Old Style"/>
        </w:rPr>
        <w:t>Pani Skarbnik</w:t>
      </w:r>
      <w:r>
        <w:rPr>
          <w:rFonts w:ascii="Bookman Old Style" w:hAnsi="Bookman Old Style" w:cs="Bookman Old Style"/>
        </w:rPr>
        <w:t xml:space="preserve"> Gminy </w:t>
      </w:r>
      <w:r w:rsidRPr="00211FC0">
        <w:rPr>
          <w:rFonts w:ascii="Bookman Old Style" w:hAnsi="Bookman Old Style" w:cs="Bookman Old Style"/>
        </w:rPr>
        <w:t xml:space="preserve"> przedstawiła projekt uchwały w </w:t>
      </w:r>
      <w:r>
        <w:rPr>
          <w:rFonts w:ascii="Bookman Old Style" w:hAnsi="Bookman Old Style" w:cs="Bookman Old Style"/>
        </w:rPr>
        <w:t>sprawie wprowadzenia opłaty prolongacyjnej</w:t>
      </w:r>
    </w:p>
    <w:p w:rsidR="00B5382B" w:rsidRDefault="00B5382B" w:rsidP="0030221C">
      <w:pPr>
        <w:spacing w:after="0" w:line="240" w:lineRule="auto"/>
        <w:jc w:val="both"/>
        <w:rPr>
          <w:rFonts w:ascii="Bookman Old Style" w:hAnsi="Bookman Old Style" w:cs="Bookman Old Style"/>
        </w:rPr>
      </w:pPr>
    </w:p>
    <w:p w:rsidR="00B5382B" w:rsidRPr="00211FC0" w:rsidRDefault="00B5382B" w:rsidP="0030221C">
      <w:pPr>
        <w:jc w:val="both"/>
        <w:rPr>
          <w:rFonts w:ascii="Bookman Old Style" w:hAnsi="Bookman Old Style" w:cs="Bookman Old Style"/>
        </w:rPr>
      </w:pPr>
      <w:r>
        <w:rPr>
          <w:rFonts w:ascii="Bookman Old Style" w:hAnsi="Bookman Old Style" w:cs="Bookman Old Style"/>
        </w:rPr>
        <w:t>Pytań do przedstawionej uchwały nie było.</w:t>
      </w:r>
    </w:p>
    <w:p w:rsidR="00B5382B" w:rsidRPr="0030221C" w:rsidRDefault="00B5382B" w:rsidP="0030221C">
      <w:pPr>
        <w:spacing w:after="0" w:line="240" w:lineRule="auto"/>
        <w:rPr>
          <w:rFonts w:ascii="Bookman Old Style" w:hAnsi="Bookman Old Style" w:cs="Bookman Old Style"/>
          <w:b/>
          <w:bCs/>
        </w:rPr>
      </w:pPr>
      <w:r w:rsidRPr="0030221C">
        <w:rPr>
          <w:rFonts w:ascii="Bookman Old Style" w:hAnsi="Bookman Old Style" w:cs="Bookman Old Style"/>
          <w:b/>
          <w:bCs/>
        </w:rPr>
        <w:t>W wyniku przeprowadzonego głosowania uchwała w sprawie  wprowadzenia opłaty prolongacyjnej przyjęta została następującymi głosami.</w:t>
      </w:r>
    </w:p>
    <w:p w:rsidR="00B5382B" w:rsidRDefault="00B5382B" w:rsidP="0030221C">
      <w:pPr>
        <w:spacing w:after="0" w:line="240" w:lineRule="auto"/>
        <w:jc w:val="both"/>
        <w:rPr>
          <w:rFonts w:ascii="Bookman Old Style" w:hAnsi="Bookman Old Style" w:cs="Bookman Old Style"/>
          <w:b/>
          <w:bCs/>
        </w:rPr>
      </w:pPr>
    </w:p>
    <w:p w:rsidR="00B5382B" w:rsidRPr="001C1C77" w:rsidRDefault="00B5382B" w:rsidP="0030221C">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3</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0</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30221C">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14 radnych</w:t>
      </w:r>
    </w:p>
    <w:p w:rsidR="00B5382B" w:rsidRDefault="00B5382B" w:rsidP="0030221C">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1 radny nie oddał głosu</w:t>
      </w:r>
    </w:p>
    <w:p w:rsidR="00B5382B" w:rsidRPr="0091082D" w:rsidRDefault="00B5382B" w:rsidP="0091082D">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LII/375/10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16</w:t>
      </w:r>
    </w:p>
    <w:p w:rsidR="00B5382B" w:rsidRDefault="00B5382B" w:rsidP="0030221C">
      <w:pPr>
        <w:spacing w:after="0" w:line="240" w:lineRule="auto"/>
        <w:ind w:left="720"/>
        <w:rPr>
          <w:rFonts w:ascii="Bookman Old Style" w:hAnsi="Bookman Old Style" w:cs="Bookman Old Style"/>
        </w:rPr>
      </w:pPr>
    </w:p>
    <w:p w:rsidR="00B5382B" w:rsidRDefault="00B5382B" w:rsidP="0030221C">
      <w:pPr>
        <w:spacing w:after="0" w:line="240" w:lineRule="auto"/>
        <w:ind w:left="720"/>
        <w:rPr>
          <w:rFonts w:ascii="Bookman Old Style" w:hAnsi="Bookman Old Style" w:cs="Bookman Old Style"/>
        </w:rPr>
      </w:pPr>
    </w:p>
    <w:p w:rsidR="00B5382B" w:rsidRDefault="00B5382B" w:rsidP="0091082D">
      <w:pPr>
        <w:numPr>
          <w:ilvl w:val="0"/>
          <w:numId w:val="4"/>
        </w:numPr>
        <w:spacing w:after="0" w:line="240" w:lineRule="auto"/>
        <w:rPr>
          <w:rFonts w:ascii="Bookman Old Style" w:hAnsi="Bookman Old Style" w:cs="Bookman Old Style"/>
        </w:rPr>
      </w:pPr>
      <w:r w:rsidRPr="0091082D">
        <w:rPr>
          <w:rFonts w:ascii="Bookman Old Style" w:hAnsi="Bookman Old Style" w:cs="Bookman Old Style"/>
          <w:b/>
          <w:bCs/>
        </w:rPr>
        <w:t>określenia wysokości ekwiwalentu pieniężnego dla członków</w:t>
      </w:r>
      <w:r>
        <w:rPr>
          <w:rFonts w:ascii="Bookman Old Style" w:hAnsi="Bookman Old Style" w:cs="Bookman Old Style"/>
        </w:rPr>
        <w:t xml:space="preserve"> </w:t>
      </w:r>
      <w:r w:rsidRPr="0091082D">
        <w:rPr>
          <w:rFonts w:ascii="Bookman Old Style" w:hAnsi="Bookman Old Style" w:cs="Bookman Old Style"/>
          <w:b/>
          <w:bCs/>
        </w:rPr>
        <w:t>Ochotniczych Straży Pożarnych  z terenu Gminy Sępólno Krajeńskie,</w:t>
      </w:r>
    </w:p>
    <w:p w:rsidR="00B5382B" w:rsidRDefault="00B5382B" w:rsidP="0091082D">
      <w:pPr>
        <w:spacing w:after="0" w:line="240" w:lineRule="auto"/>
        <w:ind w:left="720"/>
        <w:jc w:val="both"/>
        <w:rPr>
          <w:rFonts w:ascii="Bookman Old Style" w:hAnsi="Bookman Old Style" w:cs="Bookman Old Style"/>
        </w:rPr>
      </w:pPr>
    </w:p>
    <w:p w:rsidR="00B5382B" w:rsidRDefault="00B5382B" w:rsidP="0091082D">
      <w:pPr>
        <w:spacing w:after="0" w:line="240" w:lineRule="auto"/>
        <w:jc w:val="both"/>
        <w:rPr>
          <w:rFonts w:ascii="Bookman Old Style" w:hAnsi="Bookman Old Style" w:cs="Bookman Old Style"/>
        </w:rPr>
      </w:pPr>
      <w:r>
        <w:rPr>
          <w:rFonts w:ascii="Bookman Old Style" w:hAnsi="Bookman Old Style" w:cs="Bookman Old Style"/>
        </w:rPr>
        <w:t>Pani Bogumiła Bławat Kierownik Referatu Spraw Obywatelskich przedstawiła projekt uchwały w sprawie określenia wysokości ekwiwalentu pieniężnego dla członków Ochotniczych Straży Pożarnych  z terenu Gminy Sępólno Krajeńskie.</w:t>
      </w:r>
    </w:p>
    <w:p w:rsidR="00B5382B" w:rsidRDefault="00B5382B" w:rsidP="0091082D">
      <w:pPr>
        <w:spacing w:after="0" w:line="240" w:lineRule="auto"/>
        <w:jc w:val="both"/>
        <w:rPr>
          <w:rFonts w:ascii="Bookman Old Style" w:hAnsi="Bookman Old Style" w:cs="Bookman Old Style"/>
        </w:rPr>
      </w:pPr>
    </w:p>
    <w:p w:rsidR="00B5382B" w:rsidRDefault="00B5382B" w:rsidP="0091082D">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B5382B" w:rsidRDefault="00B5382B" w:rsidP="0091082D">
      <w:pPr>
        <w:spacing w:after="0" w:line="240" w:lineRule="auto"/>
        <w:jc w:val="both"/>
        <w:rPr>
          <w:rFonts w:ascii="Bookman Old Style" w:hAnsi="Bookman Old Style" w:cs="Bookman Old Style"/>
        </w:rPr>
      </w:pPr>
    </w:p>
    <w:p w:rsidR="00B5382B" w:rsidRPr="0091082D" w:rsidRDefault="00B5382B" w:rsidP="0091082D">
      <w:pPr>
        <w:spacing w:after="0" w:line="240" w:lineRule="auto"/>
        <w:jc w:val="both"/>
        <w:rPr>
          <w:rFonts w:ascii="Bookman Old Style" w:hAnsi="Bookman Old Style" w:cs="Bookman Old Style"/>
          <w:b/>
          <w:bCs/>
        </w:rPr>
      </w:pPr>
      <w:r w:rsidRPr="0091082D">
        <w:rPr>
          <w:rFonts w:ascii="Bookman Old Style" w:hAnsi="Bookman Old Style" w:cs="Bookman Old Style"/>
          <w:b/>
          <w:bCs/>
        </w:rPr>
        <w:t xml:space="preserve">W wyniku przeprowadzonego głosowania uchwała w sprawie określenia wysokości ekwiwalentu pieniężnego dla członków Ochotniczych Straży Pożarnych  z terenu Gminy Sępólno Krajeńskie przyjęta została następującymi głosami </w:t>
      </w:r>
    </w:p>
    <w:p w:rsidR="00B5382B" w:rsidRDefault="00B5382B" w:rsidP="0091082D">
      <w:pPr>
        <w:spacing w:after="0" w:line="240" w:lineRule="auto"/>
        <w:ind w:left="720"/>
        <w:jc w:val="both"/>
        <w:rPr>
          <w:rFonts w:ascii="Bookman Old Style" w:hAnsi="Bookman Old Style" w:cs="Bookman Old Style"/>
        </w:rPr>
      </w:pPr>
    </w:p>
    <w:p w:rsidR="00B5382B" w:rsidRPr="001C1C77" w:rsidRDefault="00B5382B" w:rsidP="0091082D">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3</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0</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91082D">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14 radnych</w:t>
      </w:r>
    </w:p>
    <w:p w:rsidR="00B5382B" w:rsidRDefault="00B5382B" w:rsidP="0091082D">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1 radny nie oddał głosu</w:t>
      </w:r>
    </w:p>
    <w:p w:rsidR="00B5382B" w:rsidRPr="0091082D" w:rsidRDefault="00B5382B" w:rsidP="0091082D">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LII/376/10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17</w:t>
      </w:r>
    </w:p>
    <w:p w:rsidR="00B5382B" w:rsidRDefault="00B5382B" w:rsidP="0091082D">
      <w:pPr>
        <w:spacing w:after="0" w:line="240" w:lineRule="auto"/>
        <w:rPr>
          <w:rFonts w:ascii="Bookman Old Style" w:hAnsi="Bookman Old Style" w:cs="Bookman Old Style"/>
        </w:rPr>
      </w:pPr>
    </w:p>
    <w:p w:rsidR="00B5382B" w:rsidRDefault="00B5382B" w:rsidP="0091082D">
      <w:pPr>
        <w:spacing w:after="0" w:line="240" w:lineRule="auto"/>
        <w:ind w:left="720"/>
        <w:rPr>
          <w:rFonts w:ascii="Bookman Old Style" w:hAnsi="Bookman Old Style" w:cs="Bookman Old Style"/>
        </w:rPr>
      </w:pPr>
    </w:p>
    <w:p w:rsidR="00B5382B" w:rsidRPr="00FA2189" w:rsidRDefault="00B5382B" w:rsidP="00FA2189">
      <w:pPr>
        <w:numPr>
          <w:ilvl w:val="0"/>
          <w:numId w:val="4"/>
        </w:numPr>
        <w:spacing w:after="0" w:line="240" w:lineRule="auto"/>
        <w:jc w:val="center"/>
        <w:rPr>
          <w:rFonts w:ascii="Bookman Old Style" w:hAnsi="Bookman Old Style" w:cs="Bookman Old Style"/>
          <w:b/>
          <w:bCs/>
        </w:rPr>
      </w:pPr>
      <w:r w:rsidRPr="00FA2189">
        <w:rPr>
          <w:rFonts w:ascii="Bookman Old Style" w:hAnsi="Bookman Old Style" w:cs="Bookman Old Style"/>
          <w:b/>
          <w:bCs/>
        </w:rPr>
        <w:t>przyjęcia „Programu współpracy na rok 2011 Gminy Sępólno Krajeńskie z organizacjami pozarządowymi i innymi podmiotami prowadzącymi działalność pożytku publicznego”,</w:t>
      </w:r>
    </w:p>
    <w:p w:rsidR="00B5382B" w:rsidRDefault="00B5382B" w:rsidP="00FA2189">
      <w:pPr>
        <w:spacing w:after="0" w:line="240" w:lineRule="auto"/>
        <w:ind w:left="720"/>
        <w:jc w:val="both"/>
        <w:rPr>
          <w:rFonts w:ascii="Bookman Old Style" w:hAnsi="Bookman Old Style" w:cs="Bookman Old Style"/>
        </w:rPr>
      </w:pPr>
    </w:p>
    <w:p w:rsidR="00B5382B" w:rsidRDefault="00B5382B" w:rsidP="00FA2189">
      <w:pPr>
        <w:spacing w:after="0" w:line="240" w:lineRule="auto"/>
        <w:jc w:val="both"/>
        <w:rPr>
          <w:rFonts w:ascii="Bookman Old Style" w:hAnsi="Bookman Old Style" w:cs="Bookman Old Style"/>
        </w:rPr>
      </w:pPr>
      <w:r>
        <w:rPr>
          <w:rFonts w:ascii="Bookman Old Style" w:hAnsi="Bookman Old Style" w:cs="Bookman Old Style"/>
        </w:rPr>
        <w:t>Pani Bogumiła Bławat Kierownik Referatu Spraw Obywatelskich przedstawiła projekt uchwały w sprawie przyjęcia „Programu współpracy na rok 2011 Gminy Sępólno Krajeńskie z organizacjami pozarządowymi i innymi podmiotami prowadzącymi działalność pożytku publicznego.</w:t>
      </w:r>
    </w:p>
    <w:p w:rsidR="00B5382B" w:rsidRDefault="00B5382B" w:rsidP="00FA2189">
      <w:pPr>
        <w:spacing w:after="0" w:line="240" w:lineRule="auto"/>
        <w:jc w:val="both"/>
        <w:rPr>
          <w:rFonts w:ascii="Bookman Old Style" w:hAnsi="Bookman Old Style" w:cs="Bookman Old Style"/>
        </w:rPr>
      </w:pPr>
    </w:p>
    <w:p w:rsidR="00B5382B" w:rsidRDefault="00B5382B" w:rsidP="00FA2189">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B5382B" w:rsidRDefault="00B5382B" w:rsidP="0091082D">
      <w:pPr>
        <w:spacing w:after="0" w:line="240" w:lineRule="auto"/>
        <w:jc w:val="both"/>
        <w:rPr>
          <w:rFonts w:ascii="Bookman Old Style" w:hAnsi="Bookman Old Style" w:cs="Bookman Old Style"/>
        </w:rPr>
      </w:pPr>
    </w:p>
    <w:p w:rsidR="00B5382B" w:rsidRPr="00FA2189" w:rsidRDefault="00B5382B" w:rsidP="00FA2189">
      <w:pPr>
        <w:spacing w:after="0" w:line="240" w:lineRule="auto"/>
        <w:jc w:val="both"/>
        <w:rPr>
          <w:rFonts w:ascii="Bookman Old Style" w:hAnsi="Bookman Old Style" w:cs="Bookman Old Style"/>
          <w:b/>
          <w:bCs/>
        </w:rPr>
      </w:pPr>
      <w:r w:rsidRPr="00FA2189">
        <w:rPr>
          <w:rFonts w:ascii="Bookman Old Style" w:hAnsi="Bookman Old Style" w:cs="Bookman Old Style"/>
          <w:b/>
          <w:bCs/>
        </w:rPr>
        <w:t>W wyniku przeprowadzonego głosowania uchwała w sprawie przyjęcia „Programu współpracy na rok 2011 Gminy Sępólno Krajeńskie z organizacjami pozarządowymi i innymi podmiotami prowadzącymi dz</w:t>
      </w:r>
      <w:r>
        <w:rPr>
          <w:rFonts w:ascii="Bookman Old Style" w:hAnsi="Bookman Old Style" w:cs="Bookman Old Style"/>
          <w:b/>
          <w:bCs/>
        </w:rPr>
        <w:t>iałalność pożytku publicznego” przyjęta została następującymi głosami</w:t>
      </w:r>
    </w:p>
    <w:p w:rsidR="00B5382B" w:rsidRDefault="00B5382B" w:rsidP="00FA2189">
      <w:pPr>
        <w:spacing w:after="0" w:line="240" w:lineRule="auto"/>
        <w:ind w:left="357"/>
        <w:jc w:val="center"/>
        <w:rPr>
          <w:rFonts w:ascii="Bookman Old Style" w:hAnsi="Bookman Old Style" w:cs="Bookman Old Style"/>
          <w:b/>
          <w:bCs/>
          <w:i/>
          <w:iCs/>
        </w:rPr>
      </w:pPr>
    </w:p>
    <w:p w:rsidR="00B5382B" w:rsidRPr="001C1C77" w:rsidRDefault="00B5382B" w:rsidP="00FA2189">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2</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0</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FA2189">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12 radnych</w:t>
      </w:r>
    </w:p>
    <w:p w:rsidR="00B5382B" w:rsidRPr="00FA2189" w:rsidRDefault="00B5382B" w:rsidP="00FA2189">
      <w:pPr>
        <w:spacing w:after="0" w:line="240" w:lineRule="auto"/>
        <w:ind w:left="357"/>
        <w:jc w:val="center"/>
        <w:rPr>
          <w:rFonts w:ascii="Bookman Old Style" w:hAnsi="Bookman Old Style" w:cs="Bookman Old Style"/>
          <w:i/>
          <w:iCs/>
        </w:rPr>
      </w:pPr>
      <w:r w:rsidRPr="00FA2189">
        <w:rPr>
          <w:rFonts w:ascii="Bookman Old Style" w:hAnsi="Bookman Old Style" w:cs="Bookman Old Style"/>
          <w:i/>
          <w:iCs/>
        </w:rPr>
        <w:t>Podczas głosowania nieobecny radny Rózga i Jagodziński</w:t>
      </w:r>
    </w:p>
    <w:p w:rsidR="00B5382B" w:rsidRDefault="00B5382B" w:rsidP="00FA2189">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 </w:t>
      </w:r>
    </w:p>
    <w:p w:rsidR="00B5382B" w:rsidRPr="0091082D" w:rsidRDefault="00B5382B" w:rsidP="00FA2189">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LII/377/10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18</w:t>
      </w:r>
    </w:p>
    <w:p w:rsidR="00B5382B" w:rsidRDefault="00B5382B" w:rsidP="0091082D">
      <w:pPr>
        <w:spacing w:after="0" w:line="240" w:lineRule="auto"/>
        <w:rPr>
          <w:rFonts w:ascii="Bookman Old Style" w:hAnsi="Bookman Old Style" w:cs="Bookman Old Style"/>
        </w:rPr>
      </w:pPr>
    </w:p>
    <w:p w:rsidR="00B5382B" w:rsidRDefault="00B5382B" w:rsidP="0091082D">
      <w:pPr>
        <w:spacing w:after="0" w:line="240" w:lineRule="auto"/>
        <w:ind w:left="720"/>
        <w:rPr>
          <w:rFonts w:ascii="Bookman Old Style" w:hAnsi="Bookman Old Style" w:cs="Bookman Old Style"/>
        </w:rPr>
      </w:pPr>
    </w:p>
    <w:p w:rsidR="00B5382B" w:rsidRPr="00FA2189" w:rsidRDefault="00B5382B" w:rsidP="00FA2189">
      <w:pPr>
        <w:numPr>
          <w:ilvl w:val="0"/>
          <w:numId w:val="4"/>
        </w:numPr>
        <w:spacing w:after="0" w:line="240" w:lineRule="auto"/>
        <w:jc w:val="center"/>
        <w:rPr>
          <w:rFonts w:ascii="Bookman Old Style" w:hAnsi="Bookman Old Style" w:cs="Bookman Old Style"/>
          <w:b/>
          <w:bCs/>
        </w:rPr>
      </w:pPr>
      <w:r w:rsidRPr="00FA2189">
        <w:rPr>
          <w:rFonts w:ascii="Bookman Old Style" w:hAnsi="Bookman Old Style" w:cs="Bookman Old Style"/>
          <w:b/>
          <w:bCs/>
        </w:rPr>
        <w:t>przystąpienia gminy Sępólno Krajeńskie do realizacji projektu w ramach Programu Operacyjnego Kapitał Ludzki – Priorytet IX Działanie 9.1. współfinansowanego ze środków Europejskiego Fundusz Społecznego,</w:t>
      </w:r>
    </w:p>
    <w:p w:rsidR="00B5382B" w:rsidRDefault="00B5382B" w:rsidP="00FA2189">
      <w:pPr>
        <w:spacing w:after="0" w:line="240" w:lineRule="auto"/>
        <w:rPr>
          <w:rFonts w:ascii="Bookman Old Style" w:hAnsi="Bookman Old Style" w:cs="Bookman Old Style"/>
        </w:rPr>
      </w:pPr>
    </w:p>
    <w:p w:rsidR="00B5382B" w:rsidRDefault="00B5382B" w:rsidP="00FA2189">
      <w:pPr>
        <w:spacing w:after="0" w:line="240" w:lineRule="auto"/>
        <w:rPr>
          <w:rFonts w:ascii="Bookman Old Style" w:hAnsi="Bookman Old Style" w:cs="Bookman Old Style"/>
        </w:rPr>
      </w:pPr>
    </w:p>
    <w:p w:rsidR="00B5382B" w:rsidRDefault="00B5382B" w:rsidP="00FA2189">
      <w:pPr>
        <w:spacing w:after="0" w:line="240" w:lineRule="auto"/>
        <w:jc w:val="both"/>
        <w:rPr>
          <w:rFonts w:ascii="Bookman Old Style" w:hAnsi="Bookman Old Style" w:cs="Bookman Old Style"/>
        </w:rPr>
      </w:pPr>
      <w:r>
        <w:rPr>
          <w:rFonts w:ascii="Bookman Old Style" w:hAnsi="Bookman Old Style" w:cs="Bookman Old Style"/>
        </w:rPr>
        <w:t>Pan Zbigniew Marek Tymecki Dyrektor Zakładu Obsługi Oświaty Samorządowej przedstawił projekt uchwały w sprawie przystąpienia gminy Sępólno Krajeńskie do realizacji projektu w ramach Programu Operacyjnego Kapitał Ludzki – Priorytet IX Działanie 9.1. współfinansowanego ze środków Europejskiego Fundusz Społecznego,</w:t>
      </w:r>
    </w:p>
    <w:p w:rsidR="00B5382B" w:rsidRDefault="00B5382B" w:rsidP="00FA2189">
      <w:pPr>
        <w:spacing w:after="0" w:line="240" w:lineRule="auto"/>
        <w:rPr>
          <w:rFonts w:ascii="Bookman Old Style" w:hAnsi="Bookman Old Style" w:cs="Bookman Old Style"/>
        </w:rPr>
      </w:pPr>
    </w:p>
    <w:p w:rsidR="00B5382B" w:rsidRDefault="00B5382B" w:rsidP="00FA2189">
      <w:pPr>
        <w:spacing w:after="0" w:line="240" w:lineRule="auto"/>
        <w:rPr>
          <w:rFonts w:ascii="Bookman Old Style" w:hAnsi="Bookman Old Style" w:cs="Bookman Old Style"/>
        </w:rPr>
      </w:pPr>
    </w:p>
    <w:p w:rsidR="00B5382B" w:rsidRDefault="00B5382B" w:rsidP="00FA2189">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B5382B" w:rsidRDefault="00B5382B" w:rsidP="00FA2189">
      <w:pPr>
        <w:spacing w:after="0" w:line="240" w:lineRule="auto"/>
        <w:jc w:val="both"/>
        <w:rPr>
          <w:rFonts w:ascii="Bookman Old Style" w:hAnsi="Bookman Old Style" w:cs="Bookman Old Style"/>
        </w:rPr>
      </w:pPr>
    </w:p>
    <w:p w:rsidR="00B5382B" w:rsidRPr="00FA2189" w:rsidRDefault="00B5382B" w:rsidP="00FA2189">
      <w:pPr>
        <w:spacing w:after="0" w:line="240" w:lineRule="auto"/>
        <w:jc w:val="both"/>
        <w:rPr>
          <w:rFonts w:ascii="Bookman Old Style" w:hAnsi="Bookman Old Style" w:cs="Bookman Old Style"/>
          <w:b/>
          <w:bCs/>
        </w:rPr>
      </w:pPr>
      <w:r w:rsidRPr="00FA2189">
        <w:rPr>
          <w:rFonts w:ascii="Bookman Old Style" w:hAnsi="Bookman Old Style" w:cs="Bookman Old Style"/>
          <w:b/>
          <w:bCs/>
        </w:rPr>
        <w:t>W wyniku przeprowadzonego głosowania uchwała w sprawie przystąpienia gminy Sępólno Krajeńskie do realizacji projektu w ramach Programu Operacyjnego Kapitał Ludzki – Priorytet IX Działanie 9.1. współfinansowanego ze środków Eu</w:t>
      </w:r>
      <w:r>
        <w:rPr>
          <w:rFonts w:ascii="Bookman Old Style" w:hAnsi="Bookman Old Style" w:cs="Bookman Old Style"/>
          <w:b/>
          <w:bCs/>
        </w:rPr>
        <w:t>ropejskiego Fundusz Społecznego przyjęta została następującymi głosami</w:t>
      </w:r>
    </w:p>
    <w:p w:rsidR="00B5382B" w:rsidRDefault="00B5382B" w:rsidP="00FA2189">
      <w:pPr>
        <w:spacing w:after="0" w:line="240" w:lineRule="auto"/>
        <w:ind w:left="357"/>
        <w:jc w:val="center"/>
        <w:rPr>
          <w:rFonts w:ascii="Bookman Old Style" w:hAnsi="Bookman Old Style" w:cs="Bookman Old Style"/>
          <w:b/>
          <w:bCs/>
          <w:i/>
          <w:iCs/>
        </w:rPr>
      </w:pPr>
    </w:p>
    <w:p w:rsidR="00B5382B" w:rsidRPr="001C1C77" w:rsidRDefault="00B5382B" w:rsidP="00FA2189">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3</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0</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FA2189">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13 radnych</w:t>
      </w:r>
    </w:p>
    <w:p w:rsidR="00B5382B" w:rsidRPr="00FA2189" w:rsidRDefault="00B5382B" w:rsidP="00FA2189">
      <w:pPr>
        <w:spacing w:after="0" w:line="240" w:lineRule="auto"/>
        <w:ind w:left="357"/>
        <w:jc w:val="center"/>
        <w:rPr>
          <w:rFonts w:ascii="Bookman Old Style" w:hAnsi="Bookman Old Style" w:cs="Bookman Old Style"/>
          <w:i/>
          <w:iCs/>
        </w:rPr>
      </w:pPr>
      <w:r w:rsidRPr="00FA2189">
        <w:rPr>
          <w:rFonts w:ascii="Bookman Old Style" w:hAnsi="Bookman Old Style" w:cs="Bookman Old Style"/>
          <w:i/>
          <w:iCs/>
        </w:rPr>
        <w:t>Podczas gł</w:t>
      </w:r>
      <w:r>
        <w:rPr>
          <w:rFonts w:ascii="Bookman Old Style" w:hAnsi="Bookman Old Style" w:cs="Bookman Old Style"/>
          <w:i/>
          <w:iCs/>
        </w:rPr>
        <w:t>osowania nieobecny radny</w:t>
      </w:r>
      <w:r w:rsidRPr="00FA2189">
        <w:rPr>
          <w:rFonts w:ascii="Bookman Old Style" w:hAnsi="Bookman Old Style" w:cs="Bookman Old Style"/>
          <w:i/>
          <w:iCs/>
        </w:rPr>
        <w:t xml:space="preserve"> Jagodziński</w:t>
      </w:r>
    </w:p>
    <w:p w:rsidR="00B5382B" w:rsidRDefault="00B5382B" w:rsidP="00FA2189">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 </w:t>
      </w:r>
    </w:p>
    <w:p w:rsidR="00B5382B" w:rsidRPr="0091082D" w:rsidRDefault="00B5382B" w:rsidP="00FA2189">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LII/378/10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19</w:t>
      </w:r>
    </w:p>
    <w:p w:rsidR="00B5382B" w:rsidRDefault="00B5382B" w:rsidP="00FA2189">
      <w:pPr>
        <w:spacing w:after="0" w:line="240" w:lineRule="auto"/>
        <w:rPr>
          <w:rFonts w:ascii="Bookman Old Style" w:hAnsi="Bookman Old Style" w:cs="Bookman Old Style"/>
        </w:rPr>
      </w:pPr>
    </w:p>
    <w:p w:rsidR="00B5382B" w:rsidRDefault="00B5382B" w:rsidP="00FA2189">
      <w:pPr>
        <w:spacing w:after="0" w:line="240" w:lineRule="auto"/>
        <w:rPr>
          <w:rFonts w:ascii="Bookman Old Style" w:hAnsi="Bookman Old Style" w:cs="Bookman Old Style"/>
        </w:rPr>
      </w:pPr>
    </w:p>
    <w:p w:rsidR="00B5382B" w:rsidRPr="00FA2189" w:rsidRDefault="00B5382B" w:rsidP="00FA2189">
      <w:pPr>
        <w:numPr>
          <w:ilvl w:val="0"/>
          <w:numId w:val="4"/>
        </w:numPr>
        <w:spacing w:after="0" w:line="240" w:lineRule="auto"/>
        <w:jc w:val="center"/>
        <w:rPr>
          <w:rFonts w:ascii="Bookman Old Style" w:hAnsi="Bookman Old Style" w:cs="Bookman Old Style"/>
          <w:b/>
          <w:bCs/>
        </w:rPr>
      </w:pPr>
      <w:r w:rsidRPr="00FA2189">
        <w:rPr>
          <w:rFonts w:ascii="Bookman Old Style" w:hAnsi="Bookman Old Style" w:cs="Bookman Old Style"/>
          <w:b/>
          <w:bCs/>
        </w:rPr>
        <w:t>Regulaminu działania Gminnego Zespołu Interdyscyplinarnego,</w:t>
      </w:r>
    </w:p>
    <w:p w:rsidR="00B5382B" w:rsidRDefault="00B5382B" w:rsidP="00FA2189">
      <w:pPr>
        <w:spacing w:after="0" w:line="240" w:lineRule="auto"/>
        <w:rPr>
          <w:rFonts w:ascii="Bookman Old Style" w:hAnsi="Bookman Old Style" w:cs="Bookman Old Style"/>
        </w:rPr>
      </w:pPr>
    </w:p>
    <w:p w:rsidR="00B5382B" w:rsidRDefault="00B5382B" w:rsidP="00FA2189">
      <w:pPr>
        <w:spacing w:after="0" w:line="240" w:lineRule="auto"/>
        <w:jc w:val="both"/>
        <w:rPr>
          <w:rFonts w:ascii="Bookman Old Style" w:hAnsi="Bookman Old Style" w:cs="Bookman Old Style"/>
        </w:rPr>
      </w:pPr>
      <w:r>
        <w:rPr>
          <w:rFonts w:ascii="Bookman Old Style" w:hAnsi="Bookman Old Style" w:cs="Bookman Old Style"/>
        </w:rPr>
        <w:t xml:space="preserve">Pani Izabela Frohlke-Zalewska przedstawiła projekt uchwały w sprawie Regulaminu działania Gminnego Zespołu Interdyscyplinarnego. Poinformowała, ze Wojewoda Kujawsko-Pomorski wszczął postępowanie nadzorcze dotyczące stwierdzenia nieważności uchwały Nr LI/368/10 z dnia 30 września 2010r.  z uwagi na brak zapisu  w tejże uchwale dotyczącego publikacji w dzienniku urzędowym, ponieważ uchwała ma charakter prawa miejscowego. Dodała, że w związku z powyższym należało podjąć jeszcze raz uchwałę z takim  zapisem. </w:t>
      </w:r>
    </w:p>
    <w:p w:rsidR="00B5382B" w:rsidRDefault="00B5382B" w:rsidP="00FA2189">
      <w:pPr>
        <w:spacing w:after="0" w:line="240" w:lineRule="auto"/>
        <w:jc w:val="both"/>
        <w:rPr>
          <w:rFonts w:ascii="Bookman Old Style" w:hAnsi="Bookman Old Style" w:cs="Bookman Old Style"/>
        </w:rPr>
      </w:pPr>
    </w:p>
    <w:p w:rsidR="00B5382B" w:rsidRDefault="00B5382B" w:rsidP="00FA2189">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B5382B" w:rsidRDefault="00B5382B" w:rsidP="00FA2189">
      <w:pPr>
        <w:spacing w:after="0" w:line="240" w:lineRule="auto"/>
        <w:jc w:val="both"/>
        <w:rPr>
          <w:rFonts w:ascii="Bookman Old Style" w:hAnsi="Bookman Old Style" w:cs="Bookman Old Style"/>
        </w:rPr>
      </w:pPr>
    </w:p>
    <w:p w:rsidR="00B5382B" w:rsidRPr="00FA2189" w:rsidRDefault="00B5382B" w:rsidP="00FA2189">
      <w:pPr>
        <w:spacing w:after="0" w:line="240" w:lineRule="auto"/>
        <w:jc w:val="both"/>
        <w:rPr>
          <w:rFonts w:ascii="Bookman Old Style" w:hAnsi="Bookman Old Style" w:cs="Bookman Old Style"/>
          <w:b/>
          <w:bCs/>
        </w:rPr>
      </w:pPr>
      <w:r w:rsidRPr="00FA2189">
        <w:rPr>
          <w:rFonts w:ascii="Bookman Old Style" w:hAnsi="Bookman Old Style" w:cs="Bookman Old Style"/>
          <w:b/>
          <w:bCs/>
        </w:rPr>
        <w:t>W wyniku przeprowadzonego głosowania uchwała w sprawie</w:t>
      </w:r>
      <w:r>
        <w:rPr>
          <w:rFonts w:ascii="Bookman Old Style" w:hAnsi="Bookman Old Style" w:cs="Bookman Old Style"/>
          <w:b/>
          <w:bCs/>
        </w:rPr>
        <w:t xml:space="preserve"> </w:t>
      </w:r>
      <w:r w:rsidRPr="00FA2189">
        <w:rPr>
          <w:rFonts w:ascii="Bookman Old Style" w:hAnsi="Bookman Old Style" w:cs="Bookman Old Style"/>
          <w:b/>
          <w:bCs/>
        </w:rPr>
        <w:t>Regulaminu działania Gminne</w:t>
      </w:r>
      <w:r>
        <w:rPr>
          <w:rFonts w:ascii="Bookman Old Style" w:hAnsi="Bookman Old Style" w:cs="Bookman Old Style"/>
          <w:b/>
          <w:bCs/>
        </w:rPr>
        <w:t xml:space="preserve">go Zespołu Interdyscyplinarnego przyjęta została następującymi głosami </w:t>
      </w:r>
    </w:p>
    <w:p w:rsidR="00B5382B" w:rsidRDefault="00B5382B" w:rsidP="00FA2189">
      <w:pPr>
        <w:spacing w:after="0" w:line="240" w:lineRule="auto"/>
        <w:rPr>
          <w:rFonts w:ascii="Bookman Old Style" w:hAnsi="Bookman Old Style" w:cs="Bookman Old Style"/>
        </w:rPr>
      </w:pPr>
    </w:p>
    <w:p w:rsidR="00B5382B" w:rsidRPr="001C1C77" w:rsidRDefault="00B5382B" w:rsidP="00FA2189">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3</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0</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FA2189">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13 radnych</w:t>
      </w:r>
    </w:p>
    <w:p w:rsidR="00B5382B" w:rsidRPr="00FA2189" w:rsidRDefault="00B5382B" w:rsidP="00FA2189">
      <w:pPr>
        <w:spacing w:after="0" w:line="240" w:lineRule="auto"/>
        <w:ind w:left="357"/>
        <w:jc w:val="center"/>
        <w:rPr>
          <w:rFonts w:ascii="Bookman Old Style" w:hAnsi="Bookman Old Style" w:cs="Bookman Old Style"/>
          <w:i/>
          <w:iCs/>
        </w:rPr>
      </w:pPr>
      <w:r w:rsidRPr="00FA2189">
        <w:rPr>
          <w:rFonts w:ascii="Bookman Old Style" w:hAnsi="Bookman Old Style" w:cs="Bookman Old Style"/>
          <w:i/>
          <w:iCs/>
        </w:rPr>
        <w:t>Podczas gł</w:t>
      </w:r>
      <w:r>
        <w:rPr>
          <w:rFonts w:ascii="Bookman Old Style" w:hAnsi="Bookman Old Style" w:cs="Bookman Old Style"/>
          <w:i/>
          <w:iCs/>
        </w:rPr>
        <w:t>osowania nieobecny radny</w:t>
      </w:r>
      <w:r w:rsidRPr="00FA2189">
        <w:rPr>
          <w:rFonts w:ascii="Bookman Old Style" w:hAnsi="Bookman Old Style" w:cs="Bookman Old Style"/>
          <w:i/>
          <w:iCs/>
        </w:rPr>
        <w:t xml:space="preserve"> Jagodziński</w:t>
      </w:r>
    </w:p>
    <w:p w:rsidR="00B5382B" w:rsidRDefault="00B5382B" w:rsidP="00FA2189">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 </w:t>
      </w:r>
    </w:p>
    <w:p w:rsidR="00B5382B" w:rsidRPr="0091082D" w:rsidRDefault="00B5382B" w:rsidP="00FA2189">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LII/379/10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20</w:t>
      </w:r>
    </w:p>
    <w:p w:rsidR="00B5382B" w:rsidRDefault="00B5382B" w:rsidP="00FA2189">
      <w:pPr>
        <w:spacing w:after="0" w:line="240" w:lineRule="auto"/>
        <w:rPr>
          <w:rFonts w:ascii="Bookman Old Style" w:hAnsi="Bookman Old Style" w:cs="Bookman Old Style"/>
        </w:rPr>
      </w:pPr>
    </w:p>
    <w:p w:rsidR="00B5382B" w:rsidRDefault="00B5382B" w:rsidP="00FA2189">
      <w:pPr>
        <w:spacing w:after="0" w:line="240" w:lineRule="auto"/>
        <w:rPr>
          <w:rFonts w:ascii="Bookman Old Style" w:hAnsi="Bookman Old Style" w:cs="Bookman Old Style"/>
        </w:rPr>
      </w:pPr>
    </w:p>
    <w:p w:rsidR="00B5382B" w:rsidRDefault="00B5382B" w:rsidP="00FA2189">
      <w:pPr>
        <w:spacing w:after="0" w:line="240" w:lineRule="auto"/>
        <w:rPr>
          <w:rFonts w:ascii="Bookman Old Style" w:hAnsi="Bookman Old Style" w:cs="Bookman Old Style"/>
        </w:rPr>
      </w:pPr>
    </w:p>
    <w:p w:rsidR="00B5382B" w:rsidRPr="00FA2189" w:rsidRDefault="00B5382B" w:rsidP="00FA2189">
      <w:pPr>
        <w:numPr>
          <w:ilvl w:val="0"/>
          <w:numId w:val="4"/>
        </w:numPr>
        <w:spacing w:after="0" w:line="240" w:lineRule="auto"/>
        <w:jc w:val="center"/>
        <w:rPr>
          <w:rFonts w:ascii="Bookman Old Style" w:hAnsi="Bookman Old Style" w:cs="Bookman Old Style"/>
          <w:b/>
          <w:bCs/>
        </w:rPr>
      </w:pPr>
      <w:r w:rsidRPr="00FA2189">
        <w:rPr>
          <w:rFonts w:ascii="Bookman Old Style" w:hAnsi="Bookman Old Style" w:cs="Bookman Old Style"/>
          <w:b/>
          <w:bCs/>
        </w:rPr>
        <w:t>przyjęcia Gminnego Programu Profilaktyki i Rozwiązywania Problemów Alkoholowych oraz Przeciwdziałania Narkomanii na rok 2011</w:t>
      </w:r>
    </w:p>
    <w:p w:rsidR="00B5382B" w:rsidRDefault="00B5382B" w:rsidP="00FA2189">
      <w:pPr>
        <w:spacing w:after="0" w:line="240" w:lineRule="auto"/>
        <w:ind w:left="720"/>
        <w:rPr>
          <w:rFonts w:ascii="Bookman Old Style" w:hAnsi="Bookman Old Style" w:cs="Bookman Old Style"/>
        </w:rPr>
      </w:pPr>
    </w:p>
    <w:p w:rsidR="00B5382B" w:rsidRDefault="00B5382B" w:rsidP="00FA2189">
      <w:pPr>
        <w:spacing w:after="0" w:line="240" w:lineRule="auto"/>
        <w:jc w:val="both"/>
        <w:rPr>
          <w:rFonts w:ascii="Bookman Old Style" w:hAnsi="Bookman Old Style" w:cs="Bookman Old Style"/>
        </w:rPr>
      </w:pPr>
    </w:p>
    <w:p w:rsidR="00B5382B" w:rsidRPr="00FA2189" w:rsidRDefault="00B5382B" w:rsidP="00FA2189">
      <w:pPr>
        <w:spacing w:after="0" w:line="240" w:lineRule="auto"/>
        <w:jc w:val="both"/>
        <w:rPr>
          <w:rFonts w:ascii="Bookman Old Style" w:hAnsi="Bookman Old Style" w:cs="Bookman Old Style"/>
        </w:rPr>
      </w:pPr>
      <w:r w:rsidRPr="00FA2189">
        <w:rPr>
          <w:rFonts w:ascii="Bookman Old Style" w:hAnsi="Bookman Old Style" w:cs="Bookman Old Style"/>
        </w:rPr>
        <w:t>Pani Izabela Frohlke-Zalewska przedstawiła projekt uchwały w sprawie przyjęcia Gminnego Programu Profilaktyki i Rozwiązywania Problemów Alkoholowych oraz Przeciwdziałania Narkomanii na rok 2011.</w:t>
      </w:r>
    </w:p>
    <w:p w:rsidR="00B5382B" w:rsidRDefault="00B5382B" w:rsidP="00FA2189">
      <w:pPr>
        <w:spacing w:after="0" w:line="240" w:lineRule="auto"/>
        <w:jc w:val="both"/>
        <w:rPr>
          <w:rFonts w:ascii="Bookman Old Style" w:hAnsi="Bookman Old Style" w:cs="Bookman Old Style"/>
        </w:rPr>
      </w:pPr>
    </w:p>
    <w:p w:rsidR="00B5382B" w:rsidRDefault="00B5382B" w:rsidP="00FA2189">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B5382B" w:rsidRDefault="00B5382B" w:rsidP="00FA2189">
      <w:pPr>
        <w:spacing w:after="0" w:line="240" w:lineRule="auto"/>
        <w:rPr>
          <w:rFonts w:ascii="Bookman Old Style" w:hAnsi="Bookman Old Style" w:cs="Bookman Old Style"/>
        </w:rPr>
      </w:pPr>
    </w:p>
    <w:p w:rsidR="00B5382B" w:rsidRDefault="00B5382B" w:rsidP="00FA2189">
      <w:pPr>
        <w:spacing w:after="0" w:line="240" w:lineRule="auto"/>
        <w:rPr>
          <w:rFonts w:ascii="Bookman Old Style" w:hAnsi="Bookman Old Style" w:cs="Bookman Old Style"/>
        </w:rPr>
      </w:pPr>
    </w:p>
    <w:p w:rsidR="00B5382B" w:rsidRDefault="00B5382B" w:rsidP="00FA2189">
      <w:pPr>
        <w:spacing w:after="0" w:line="240" w:lineRule="auto"/>
        <w:jc w:val="both"/>
        <w:rPr>
          <w:rFonts w:ascii="Bookman Old Style" w:hAnsi="Bookman Old Style" w:cs="Bookman Old Style"/>
        </w:rPr>
      </w:pPr>
      <w:r w:rsidRPr="00FA2189">
        <w:rPr>
          <w:rFonts w:ascii="Bookman Old Style" w:hAnsi="Bookman Old Style" w:cs="Bookman Old Style"/>
          <w:b/>
          <w:bCs/>
        </w:rPr>
        <w:t>W wyniku przeprowadzonego głosowania uchwała w sprawie</w:t>
      </w:r>
      <w:r>
        <w:rPr>
          <w:rFonts w:ascii="Bookman Old Style" w:hAnsi="Bookman Old Style" w:cs="Bookman Old Style"/>
          <w:b/>
          <w:bCs/>
        </w:rPr>
        <w:t xml:space="preserve"> </w:t>
      </w:r>
      <w:r w:rsidRPr="00FA2189">
        <w:rPr>
          <w:rFonts w:ascii="Bookman Old Style" w:hAnsi="Bookman Old Style" w:cs="Bookman Old Style"/>
          <w:b/>
          <w:bCs/>
        </w:rPr>
        <w:t>przyjęcia Gminnego Programu Profilaktyki i Rozwiązywania Problemów Alkoholowych oraz Przeciwdziałania Narkomanii na rok 2011</w:t>
      </w:r>
      <w:r>
        <w:rPr>
          <w:rFonts w:ascii="Bookman Old Style" w:hAnsi="Bookman Old Style" w:cs="Bookman Old Style"/>
          <w:b/>
          <w:bCs/>
        </w:rPr>
        <w:t xml:space="preserve"> przyjęta została następującymi głosami</w:t>
      </w:r>
    </w:p>
    <w:p w:rsidR="00B5382B" w:rsidRDefault="00B5382B" w:rsidP="00FA2189">
      <w:pPr>
        <w:spacing w:after="0" w:line="240" w:lineRule="auto"/>
        <w:ind w:left="720"/>
        <w:rPr>
          <w:rFonts w:ascii="Bookman Old Style" w:hAnsi="Bookman Old Style" w:cs="Bookman Old Style"/>
        </w:rPr>
      </w:pPr>
    </w:p>
    <w:p w:rsidR="00B5382B" w:rsidRPr="001C1C77" w:rsidRDefault="00B5382B" w:rsidP="00FA2189">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4</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0</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FA2189">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14 radnych</w:t>
      </w:r>
    </w:p>
    <w:p w:rsidR="00B5382B" w:rsidRPr="00FA2189" w:rsidRDefault="00B5382B" w:rsidP="00FA2189">
      <w:pPr>
        <w:spacing w:after="0" w:line="240" w:lineRule="auto"/>
        <w:ind w:left="357"/>
        <w:jc w:val="center"/>
        <w:rPr>
          <w:rFonts w:ascii="Bookman Old Style" w:hAnsi="Bookman Old Style" w:cs="Bookman Old Style"/>
          <w:i/>
          <w:iCs/>
        </w:rPr>
      </w:pPr>
      <w:r>
        <w:rPr>
          <w:rFonts w:ascii="Bookman Old Style" w:hAnsi="Bookman Old Style" w:cs="Bookman Old Style"/>
          <w:i/>
          <w:iCs/>
        </w:rPr>
        <w:t xml:space="preserve"> </w:t>
      </w:r>
    </w:p>
    <w:p w:rsidR="00B5382B" w:rsidRDefault="00B5382B" w:rsidP="00FA2189">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 </w:t>
      </w:r>
    </w:p>
    <w:p w:rsidR="00B5382B" w:rsidRPr="0091082D" w:rsidRDefault="00B5382B" w:rsidP="00FA2189">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LII/380/10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21 </w:t>
      </w:r>
    </w:p>
    <w:p w:rsidR="00B5382B" w:rsidRDefault="00B5382B" w:rsidP="00FA2189">
      <w:pPr>
        <w:spacing w:after="0" w:line="240" w:lineRule="auto"/>
        <w:rPr>
          <w:rFonts w:ascii="Bookman Old Style" w:hAnsi="Bookman Old Style" w:cs="Bookman Old Style"/>
        </w:rPr>
      </w:pPr>
    </w:p>
    <w:p w:rsidR="00B5382B" w:rsidRDefault="00B5382B" w:rsidP="00FA2189">
      <w:pPr>
        <w:spacing w:after="0" w:line="240" w:lineRule="auto"/>
        <w:ind w:left="720"/>
        <w:rPr>
          <w:rFonts w:ascii="Bookman Old Style" w:hAnsi="Bookman Old Style" w:cs="Bookman Old Style"/>
        </w:rPr>
      </w:pPr>
    </w:p>
    <w:p w:rsidR="00B5382B" w:rsidRDefault="00B5382B" w:rsidP="00FA2189">
      <w:pPr>
        <w:spacing w:after="0" w:line="240" w:lineRule="auto"/>
        <w:ind w:left="720"/>
        <w:rPr>
          <w:rFonts w:ascii="Bookman Old Style" w:hAnsi="Bookman Old Style" w:cs="Bookman Old Style"/>
        </w:rPr>
      </w:pPr>
    </w:p>
    <w:p w:rsidR="00B5382B" w:rsidRPr="00E855A6" w:rsidRDefault="00B5382B" w:rsidP="00E855A6">
      <w:pPr>
        <w:spacing w:after="0" w:line="240" w:lineRule="auto"/>
        <w:ind w:left="435"/>
        <w:jc w:val="center"/>
        <w:rPr>
          <w:rFonts w:ascii="Bookman Old Style" w:hAnsi="Bookman Old Style" w:cs="Bookman Old Style"/>
          <w:b/>
          <w:bCs/>
        </w:rPr>
      </w:pPr>
      <w:r w:rsidRPr="00E855A6">
        <w:rPr>
          <w:rFonts w:ascii="Bookman Old Style" w:hAnsi="Bookman Old Style" w:cs="Bookman Old Style"/>
          <w:b/>
          <w:bCs/>
        </w:rPr>
        <w:t>ł) przyjęcia Gminnego Programu Przeciwdziałania Przemocy w Rodzinie na lata</w:t>
      </w:r>
      <w:r>
        <w:rPr>
          <w:rFonts w:ascii="Bookman Old Style" w:hAnsi="Bookman Old Style" w:cs="Bookman Old Style"/>
          <w:b/>
          <w:bCs/>
        </w:rPr>
        <w:t xml:space="preserve"> </w:t>
      </w:r>
      <w:r w:rsidRPr="00E855A6">
        <w:rPr>
          <w:rFonts w:ascii="Bookman Old Style" w:hAnsi="Bookman Old Style" w:cs="Bookman Old Style"/>
          <w:b/>
          <w:bCs/>
        </w:rPr>
        <w:t>2010-2011 pod nazwą  „Nie zamykaj oczu”</w:t>
      </w:r>
    </w:p>
    <w:p w:rsidR="00B5382B" w:rsidRDefault="00B5382B" w:rsidP="00CE42D6">
      <w:pPr>
        <w:spacing w:after="0" w:line="240" w:lineRule="auto"/>
        <w:ind w:left="435"/>
        <w:rPr>
          <w:rFonts w:ascii="Bookman Old Style" w:hAnsi="Bookman Old Style" w:cs="Bookman Old Style"/>
        </w:rPr>
      </w:pPr>
    </w:p>
    <w:p w:rsidR="00B5382B" w:rsidRDefault="00B5382B" w:rsidP="00E855A6">
      <w:pPr>
        <w:spacing w:after="0" w:line="240" w:lineRule="auto"/>
        <w:rPr>
          <w:rFonts w:ascii="Bookman Old Style" w:hAnsi="Bookman Old Style" w:cs="Bookman Old Style"/>
        </w:rPr>
      </w:pPr>
    </w:p>
    <w:p w:rsidR="00B5382B" w:rsidRDefault="00B5382B" w:rsidP="00E855A6">
      <w:pPr>
        <w:spacing w:after="0" w:line="240" w:lineRule="auto"/>
        <w:jc w:val="both"/>
        <w:rPr>
          <w:rFonts w:ascii="Bookman Old Style" w:hAnsi="Bookman Old Style" w:cs="Bookman Old Style"/>
        </w:rPr>
      </w:pPr>
      <w:r w:rsidRPr="00E855A6">
        <w:rPr>
          <w:rFonts w:ascii="Bookman Old Style" w:hAnsi="Bookman Old Style" w:cs="Bookman Old Style"/>
        </w:rPr>
        <w:t>Pani Izabela Frohlke-Zalewska przedstawiła projekt uchwały w sprawie  przyjęcia Gminnego Programu Przeciwdziałania Przemocy w Rodzinie na lata 2010-2011 pod nazwą  „Nie zamykaj oczu”</w:t>
      </w:r>
      <w:r>
        <w:rPr>
          <w:rFonts w:ascii="Bookman Old Style" w:hAnsi="Bookman Old Style" w:cs="Bookman Old Style"/>
        </w:rPr>
        <w:t>.</w:t>
      </w:r>
    </w:p>
    <w:p w:rsidR="00B5382B" w:rsidRDefault="00B5382B" w:rsidP="00E855A6">
      <w:pPr>
        <w:spacing w:after="0" w:line="240" w:lineRule="auto"/>
        <w:jc w:val="both"/>
        <w:rPr>
          <w:rFonts w:ascii="Bookman Old Style" w:hAnsi="Bookman Old Style" w:cs="Bookman Old Style"/>
        </w:rPr>
      </w:pPr>
    </w:p>
    <w:p w:rsidR="00B5382B" w:rsidRDefault="00B5382B" w:rsidP="00E855A6">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B5382B" w:rsidRDefault="00B5382B" w:rsidP="00E855A6">
      <w:pPr>
        <w:spacing w:after="0" w:line="240" w:lineRule="auto"/>
        <w:jc w:val="both"/>
        <w:rPr>
          <w:rFonts w:ascii="Bookman Old Style" w:hAnsi="Bookman Old Style" w:cs="Bookman Old Style"/>
        </w:rPr>
      </w:pPr>
    </w:p>
    <w:p w:rsidR="00B5382B" w:rsidRDefault="00B5382B" w:rsidP="00E855A6">
      <w:pPr>
        <w:spacing w:after="0" w:line="240" w:lineRule="auto"/>
        <w:jc w:val="both"/>
        <w:rPr>
          <w:rFonts w:ascii="Bookman Old Style" w:hAnsi="Bookman Old Style" w:cs="Bookman Old Style"/>
          <w:b/>
          <w:bCs/>
        </w:rPr>
      </w:pPr>
      <w:r w:rsidRPr="00FA2189">
        <w:rPr>
          <w:rFonts w:ascii="Bookman Old Style" w:hAnsi="Bookman Old Style" w:cs="Bookman Old Style"/>
          <w:b/>
          <w:bCs/>
        </w:rPr>
        <w:t>W wyniku przeprowadzonego głosowania uchwała w sprawie</w:t>
      </w:r>
      <w:r>
        <w:rPr>
          <w:rFonts w:ascii="Bookman Old Style" w:hAnsi="Bookman Old Style" w:cs="Bookman Old Style"/>
          <w:b/>
          <w:bCs/>
        </w:rPr>
        <w:t xml:space="preserve"> </w:t>
      </w:r>
      <w:r w:rsidRPr="00E855A6">
        <w:rPr>
          <w:rFonts w:ascii="Bookman Old Style" w:hAnsi="Bookman Old Style" w:cs="Bookman Old Style"/>
          <w:b/>
          <w:bCs/>
        </w:rPr>
        <w:t>przyjęcia Gminnego Programu Przeciwdziałania Przemocy w Rodzinie na lata</w:t>
      </w:r>
      <w:r>
        <w:rPr>
          <w:rFonts w:ascii="Bookman Old Style" w:hAnsi="Bookman Old Style" w:cs="Bookman Old Style"/>
          <w:b/>
          <w:bCs/>
        </w:rPr>
        <w:t xml:space="preserve"> </w:t>
      </w:r>
      <w:r w:rsidRPr="00E855A6">
        <w:rPr>
          <w:rFonts w:ascii="Bookman Old Style" w:hAnsi="Bookman Old Style" w:cs="Bookman Old Style"/>
          <w:b/>
          <w:bCs/>
        </w:rPr>
        <w:t>2010-2011 pod nazwą  „Nie zamykaj oczu”</w:t>
      </w:r>
      <w:r>
        <w:rPr>
          <w:rFonts w:ascii="Bookman Old Style" w:hAnsi="Bookman Old Style" w:cs="Bookman Old Style"/>
          <w:b/>
          <w:bCs/>
        </w:rPr>
        <w:t xml:space="preserve"> przyjęta została następującymi głosami</w:t>
      </w:r>
    </w:p>
    <w:p w:rsidR="00B5382B" w:rsidRDefault="00B5382B" w:rsidP="00E855A6">
      <w:pPr>
        <w:spacing w:after="0" w:line="240" w:lineRule="auto"/>
        <w:ind w:left="357"/>
        <w:jc w:val="center"/>
        <w:rPr>
          <w:rFonts w:ascii="Bookman Old Style" w:hAnsi="Bookman Old Style" w:cs="Bookman Old Style"/>
          <w:b/>
          <w:bCs/>
          <w:i/>
          <w:iCs/>
        </w:rPr>
      </w:pPr>
    </w:p>
    <w:p w:rsidR="00B5382B" w:rsidRPr="001C1C77" w:rsidRDefault="00B5382B" w:rsidP="00E855A6">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3</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0</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E855A6">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13 radnych</w:t>
      </w:r>
    </w:p>
    <w:p w:rsidR="00B5382B" w:rsidRPr="00FA2189" w:rsidRDefault="00B5382B" w:rsidP="00E855A6">
      <w:pPr>
        <w:spacing w:after="0" w:line="240" w:lineRule="auto"/>
        <w:ind w:left="357"/>
        <w:jc w:val="center"/>
        <w:rPr>
          <w:rFonts w:ascii="Bookman Old Style" w:hAnsi="Bookman Old Style" w:cs="Bookman Old Style"/>
          <w:i/>
          <w:iCs/>
        </w:rPr>
      </w:pPr>
      <w:r w:rsidRPr="00FA2189">
        <w:rPr>
          <w:rFonts w:ascii="Bookman Old Style" w:hAnsi="Bookman Old Style" w:cs="Bookman Old Style"/>
          <w:i/>
          <w:iCs/>
        </w:rPr>
        <w:t>Podczas gł</w:t>
      </w:r>
      <w:r>
        <w:rPr>
          <w:rFonts w:ascii="Bookman Old Style" w:hAnsi="Bookman Old Style" w:cs="Bookman Old Style"/>
          <w:i/>
          <w:iCs/>
        </w:rPr>
        <w:t>osowania nieobecny radny</w:t>
      </w:r>
      <w:r w:rsidRPr="00FA2189">
        <w:rPr>
          <w:rFonts w:ascii="Bookman Old Style" w:hAnsi="Bookman Old Style" w:cs="Bookman Old Style"/>
          <w:i/>
          <w:iCs/>
        </w:rPr>
        <w:t xml:space="preserve"> </w:t>
      </w:r>
      <w:r>
        <w:rPr>
          <w:rFonts w:ascii="Bookman Old Style" w:hAnsi="Bookman Old Style" w:cs="Bookman Old Style"/>
          <w:i/>
          <w:iCs/>
        </w:rPr>
        <w:t xml:space="preserve"> Horyd</w:t>
      </w:r>
    </w:p>
    <w:p w:rsidR="00B5382B" w:rsidRDefault="00B5382B" w:rsidP="00E855A6">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 </w:t>
      </w:r>
    </w:p>
    <w:p w:rsidR="00B5382B" w:rsidRPr="0091082D" w:rsidRDefault="00B5382B" w:rsidP="00E855A6">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LII/381/10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22</w:t>
      </w:r>
    </w:p>
    <w:p w:rsidR="00B5382B" w:rsidRDefault="00B5382B" w:rsidP="00E855A6">
      <w:pPr>
        <w:spacing w:after="0" w:line="240" w:lineRule="auto"/>
        <w:rPr>
          <w:rFonts w:ascii="Bookman Old Style" w:hAnsi="Bookman Old Style" w:cs="Bookman Old Style"/>
        </w:rPr>
      </w:pPr>
    </w:p>
    <w:p w:rsidR="00B5382B" w:rsidRDefault="00B5382B" w:rsidP="00E855A6">
      <w:pPr>
        <w:spacing w:after="0" w:line="240" w:lineRule="auto"/>
        <w:jc w:val="both"/>
        <w:rPr>
          <w:rFonts w:ascii="Bookman Old Style" w:hAnsi="Bookman Old Style" w:cs="Bookman Old Style"/>
          <w:b/>
          <w:bCs/>
        </w:rPr>
      </w:pPr>
    </w:p>
    <w:p w:rsidR="00B5382B" w:rsidRDefault="00B5382B" w:rsidP="00E855A6">
      <w:pPr>
        <w:spacing w:after="0" w:line="240" w:lineRule="auto"/>
        <w:rPr>
          <w:rFonts w:ascii="Bookman Old Style" w:hAnsi="Bookman Old Style" w:cs="Bookman Old Style"/>
        </w:rPr>
      </w:pPr>
    </w:p>
    <w:p w:rsidR="00B5382B" w:rsidRPr="00E855A6" w:rsidRDefault="00B5382B" w:rsidP="00E855A6">
      <w:pPr>
        <w:spacing w:after="0" w:line="240" w:lineRule="auto"/>
        <w:ind w:left="435"/>
        <w:jc w:val="center"/>
        <w:rPr>
          <w:rFonts w:ascii="Bookman Old Style" w:hAnsi="Bookman Old Style" w:cs="Bookman Old Style"/>
          <w:b/>
          <w:bCs/>
        </w:rPr>
      </w:pPr>
      <w:r w:rsidRPr="00E855A6">
        <w:rPr>
          <w:rFonts w:ascii="Bookman Old Style" w:hAnsi="Bookman Old Style" w:cs="Bookman Old Style"/>
          <w:b/>
          <w:bCs/>
        </w:rPr>
        <w:t>m) określenia warunków  i trybu finansowania rozwoju sportu przez Gminę</w:t>
      </w:r>
    </w:p>
    <w:p w:rsidR="00B5382B" w:rsidRPr="00E855A6" w:rsidRDefault="00B5382B" w:rsidP="00E855A6">
      <w:pPr>
        <w:spacing w:after="0" w:line="240" w:lineRule="auto"/>
        <w:ind w:left="435"/>
        <w:jc w:val="center"/>
        <w:rPr>
          <w:rFonts w:ascii="Bookman Old Style" w:hAnsi="Bookman Old Style" w:cs="Bookman Old Style"/>
          <w:b/>
          <w:bCs/>
        </w:rPr>
      </w:pPr>
      <w:r w:rsidRPr="00E855A6">
        <w:rPr>
          <w:rFonts w:ascii="Bookman Old Style" w:hAnsi="Bookman Old Style" w:cs="Bookman Old Style"/>
          <w:b/>
          <w:bCs/>
        </w:rPr>
        <w:t>Sępólno Krajeńskie</w:t>
      </w:r>
    </w:p>
    <w:p w:rsidR="00B5382B" w:rsidRDefault="00B5382B" w:rsidP="00CE42D6">
      <w:pPr>
        <w:spacing w:after="0" w:line="240" w:lineRule="auto"/>
        <w:ind w:left="435"/>
        <w:rPr>
          <w:rFonts w:ascii="Bookman Old Style" w:hAnsi="Bookman Old Style" w:cs="Bookman Old Style"/>
        </w:rPr>
      </w:pPr>
    </w:p>
    <w:p w:rsidR="00B5382B" w:rsidRDefault="00B5382B" w:rsidP="00E855A6">
      <w:pPr>
        <w:spacing w:after="0" w:line="240" w:lineRule="auto"/>
        <w:rPr>
          <w:rFonts w:ascii="Bookman Old Style" w:hAnsi="Bookman Old Style" w:cs="Bookman Old Style"/>
        </w:rPr>
      </w:pPr>
    </w:p>
    <w:p w:rsidR="00B5382B" w:rsidRDefault="00B5382B" w:rsidP="00E855A6">
      <w:pPr>
        <w:spacing w:after="0" w:line="240" w:lineRule="auto"/>
        <w:rPr>
          <w:rFonts w:ascii="Bookman Old Style" w:hAnsi="Bookman Old Style" w:cs="Bookman Old Style"/>
        </w:rPr>
      </w:pPr>
      <w:r>
        <w:rPr>
          <w:rFonts w:ascii="Bookman Old Style" w:hAnsi="Bookman Old Style" w:cs="Bookman Old Style"/>
        </w:rPr>
        <w:t>Pan Marcin Koniszewski p.o. Kierownika Referatu Irg przedstawił projekt uchwały  w sprawie określenia warunków  i trybu finansowania rozwoju sportu przez Gminę Sępólno Krajeńskie.</w:t>
      </w:r>
    </w:p>
    <w:p w:rsidR="00B5382B" w:rsidRDefault="00B5382B" w:rsidP="00E855A6">
      <w:pPr>
        <w:spacing w:after="0" w:line="240" w:lineRule="auto"/>
        <w:rPr>
          <w:rFonts w:ascii="Bookman Old Style" w:hAnsi="Bookman Old Style" w:cs="Bookman Old Style"/>
        </w:rPr>
      </w:pPr>
      <w:r>
        <w:rPr>
          <w:rFonts w:ascii="Bookman Old Style" w:hAnsi="Bookman Old Style" w:cs="Bookman Old Style"/>
        </w:rPr>
        <w:t>Pan Koniszewski zwrócił się z prośbą o dokonanie zamiany wyrazu  w §1 pkt. 2  zamiast „udzielonych” powinno być „ określonych” .</w:t>
      </w:r>
    </w:p>
    <w:p w:rsidR="00B5382B" w:rsidRDefault="00B5382B" w:rsidP="00E855A6">
      <w:pPr>
        <w:spacing w:after="0" w:line="240" w:lineRule="auto"/>
        <w:rPr>
          <w:rFonts w:ascii="Bookman Old Style" w:hAnsi="Bookman Old Style" w:cs="Bookman Old Style"/>
        </w:rPr>
      </w:pPr>
    </w:p>
    <w:p w:rsidR="00B5382B" w:rsidRDefault="00B5382B" w:rsidP="00EA32A2">
      <w:pPr>
        <w:spacing w:after="0" w:line="240" w:lineRule="auto"/>
        <w:jc w:val="both"/>
        <w:rPr>
          <w:rFonts w:ascii="Bookman Old Style" w:hAnsi="Bookman Old Style" w:cs="Bookman Old Style"/>
        </w:rPr>
      </w:pPr>
      <w:r>
        <w:rPr>
          <w:rFonts w:ascii="Bookman Old Style" w:hAnsi="Bookman Old Style" w:cs="Bookman Old Style"/>
        </w:rPr>
        <w:t xml:space="preserve">Głos zabrał radny Pan Janusz Tomas, który  poprosił o dokonanie poprawki w nazwie uchwały poprzez dodanie „na 2011 rok”. Stwierdził, że ta uchwała została przygotowana na kolanie i w trybie bardzo pilnym. Uchwała ma bardzo dużo uwag i zawiera nieścisłości. Dodał, że konsultacja tej uchwały nie była przeprowadzona tak jak powinna, ponieważ przez przypadek dowiedziała się o niech Krajna, w konsultacjach nie brały  udział jednostki przykładowo działające w Skarpie. Poinformował, że  dwie Komisje mające wspólne posiedzenie podjęli uchwałę, żeby ta uchwała obowiązywała tylko w przyszłym roku, a przyszła Rada ma się zająć jeszcze raz tą uchwałą. </w:t>
      </w:r>
    </w:p>
    <w:p w:rsidR="00B5382B" w:rsidRDefault="00B5382B" w:rsidP="00E855A6">
      <w:pPr>
        <w:spacing w:after="0" w:line="240" w:lineRule="auto"/>
        <w:rPr>
          <w:rFonts w:ascii="Bookman Old Style" w:hAnsi="Bookman Old Style" w:cs="Bookman Old Style"/>
        </w:rPr>
      </w:pPr>
    </w:p>
    <w:p w:rsidR="00B5382B" w:rsidRDefault="00B5382B" w:rsidP="00B3288D">
      <w:pPr>
        <w:spacing w:after="0" w:line="240" w:lineRule="auto"/>
        <w:jc w:val="both"/>
        <w:rPr>
          <w:rFonts w:ascii="Bookman Old Style" w:hAnsi="Bookman Old Style" w:cs="Bookman Old Style"/>
        </w:rPr>
      </w:pPr>
      <w:r>
        <w:rPr>
          <w:rFonts w:ascii="Bookman Old Style" w:hAnsi="Bookman Old Style" w:cs="Bookman Old Style"/>
        </w:rPr>
        <w:t>Pani Bogumiła Bławat wyjaśniła, że konsultacje były przeprowadzone i wszystkie organizacje pozarządowe otrzymały informacje. Poinformowała, że Krajna nie odbierała  maila, chociaż wysłano dwa razy.  Po pierwszej Komisji Oświaty wysłano jeszcze raz.  Z wszystkimi pozostałymi jednostkami była konsultowana wraz z rocznym programem współpracy z organizacjami pozarządowymi.</w:t>
      </w:r>
    </w:p>
    <w:p w:rsidR="00B5382B" w:rsidRDefault="00B5382B" w:rsidP="00B3288D">
      <w:pPr>
        <w:spacing w:after="0" w:line="240" w:lineRule="auto"/>
        <w:jc w:val="both"/>
        <w:rPr>
          <w:rFonts w:ascii="Bookman Old Style" w:hAnsi="Bookman Old Style" w:cs="Bookman Old Style"/>
        </w:rPr>
      </w:pPr>
    </w:p>
    <w:p w:rsidR="00B5382B" w:rsidRDefault="00B5382B" w:rsidP="00B3288D">
      <w:pPr>
        <w:spacing w:after="0" w:line="240" w:lineRule="auto"/>
        <w:jc w:val="both"/>
        <w:rPr>
          <w:rFonts w:ascii="Bookman Old Style" w:hAnsi="Bookman Old Style" w:cs="Bookman Old Style"/>
        </w:rPr>
      </w:pPr>
      <w:r>
        <w:rPr>
          <w:rFonts w:ascii="Bookman Old Style" w:hAnsi="Bookman Old Style" w:cs="Bookman Old Style"/>
        </w:rPr>
        <w:t xml:space="preserve">Pan Janusz Tomas stwierdził, że na połączonych Komisjach Budżetu i Oświaty podjęli uchwałę, że ta uchwała będzie obowiązywała tylko na jeden rok a tego w tym projekcie uchwały nie ma. Poinformował, że otrzymał informację od Pana Krakowiaka, że nie wiedział o konsultacji. Stwierdził, czy to jest jakaś nowa metoda że powiadamia się mailem. Powiedział, że Pani Bławat nie uczestniczyła w posiedzeniach Komisji i może nie została o tym poinformowana. </w:t>
      </w:r>
    </w:p>
    <w:p w:rsidR="00B5382B" w:rsidRDefault="00B5382B" w:rsidP="00B3288D">
      <w:pPr>
        <w:spacing w:after="0" w:line="240" w:lineRule="auto"/>
        <w:jc w:val="both"/>
        <w:rPr>
          <w:rFonts w:ascii="Bookman Old Style" w:hAnsi="Bookman Old Style" w:cs="Bookman Old Style"/>
        </w:rPr>
      </w:pPr>
    </w:p>
    <w:p w:rsidR="00B5382B" w:rsidRDefault="00B5382B" w:rsidP="00B3288D">
      <w:pPr>
        <w:spacing w:after="0" w:line="240" w:lineRule="auto"/>
        <w:jc w:val="both"/>
        <w:rPr>
          <w:rFonts w:ascii="Bookman Old Style" w:hAnsi="Bookman Old Style" w:cs="Bookman Old Style"/>
        </w:rPr>
      </w:pPr>
      <w:r>
        <w:rPr>
          <w:rFonts w:ascii="Bookman Old Style" w:hAnsi="Bookman Old Style" w:cs="Bookman Old Style"/>
        </w:rPr>
        <w:t xml:space="preserve">Pani Bławat zwróciła się z pytaniem do Pani mecenas Fabiszak czy jeśli ta uchwała będzie obowiązywała tylko przez jeden rok, to czy musi się ukazać w dzienniku urzędowym. </w:t>
      </w:r>
    </w:p>
    <w:p w:rsidR="00B5382B" w:rsidRDefault="00B5382B" w:rsidP="00B3288D">
      <w:pPr>
        <w:spacing w:after="0" w:line="240" w:lineRule="auto"/>
        <w:jc w:val="both"/>
        <w:rPr>
          <w:rFonts w:ascii="Bookman Old Style" w:hAnsi="Bookman Old Style" w:cs="Bookman Old Style"/>
        </w:rPr>
      </w:pPr>
    </w:p>
    <w:p w:rsidR="00B5382B" w:rsidRDefault="00B5382B" w:rsidP="00B3288D">
      <w:pPr>
        <w:spacing w:after="0" w:line="240" w:lineRule="auto"/>
        <w:jc w:val="both"/>
        <w:rPr>
          <w:rFonts w:ascii="Bookman Old Style" w:hAnsi="Bookman Old Style" w:cs="Bookman Old Style"/>
        </w:rPr>
      </w:pPr>
      <w:r>
        <w:rPr>
          <w:rFonts w:ascii="Bookman Old Style" w:hAnsi="Bookman Old Style" w:cs="Bookman Old Style"/>
        </w:rPr>
        <w:t xml:space="preserve">Pani Fabiszak   poinformowała, że ta uchwała  zgodnie z zapisem ustawy mówi o możliwości  ustalenia zasad,  warunków  i trybu jeśli chodzi o rozwój sportu. Natomiast nie ma zapisu, żeby program był roczny. Ustawodawca nie wskazał takie możliwości dlatego ma wątpliwości, czy można ograniczyć do roku. </w:t>
      </w:r>
    </w:p>
    <w:p w:rsidR="00B5382B" w:rsidRDefault="00B5382B" w:rsidP="00B3288D">
      <w:pPr>
        <w:spacing w:after="0" w:line="240" w:lineRule="auto"/>
        <w:jc w:val="both"/>
        <w:rPr>
          <w:rFonts w:ascii="Bookman Old Style" w:hAnsi="Bookman Old Style" w:cs="Bookman Old Style"/>
        </w:rPr>
      </w:pPr>
    </w:p>
    <w:p w:rsidR="00B5382B" w:rsidRDefault="00B5382B" w:rsidP="00B3288D">
      <w:pPr>
        <w:spacing w:after="0" w:line="240" w:lineRule="auto"/>
        <w:jc w:val="both"/>
        <w:rPr>
          <w:rFonts w:ascii="Bookman Old Style" w:hAnsi="Bookman Old Style" w:cs="Bookman Old Style"/>
        </w:rPr>
      </w:pPr>
      <w:r>
        <w:rPr>
          <w:rFonts w:ascii="Bookman Old Style" w:hAnsi="Bookman Old Style" w:cs="Bookman Old Style"/>
        </w:rPr>
        <w:t xml:space="preserve">Pan Janusz Tomas stwierdził, że wnioski wypracowywane na Komisji są ignorowane, bo był tydzień czasu na konsultacje z Panią mecenas. Na Komisji było zbyt dużo uwag do tej uchwały. Zdecydowali się ją przyjąć tylko dlatego, że będzie obowiązywała tylko w przyszłym roku, a  w przyszłym roku do tego tematu jeszcze raz się podejdzie. Stwierdził, że to jest kolejna uchwała gdzie przychodzą na Komisje i daje się plik materiałów bez żadnych konsultacji i od razu należy zrobić bo ma wejść na sesję. </w:t>
      </w:r>
    </w:p>
    <w:p w:rsidR="00B5382B" w:rsidRDefault="00B5382B" w:rsidP="00B3288D">
      <w:pPr>
        <w:spacing w:after="0" w:line="240" w:lineRule="auto"/>
        <w:jc w:val="both"/>
        <w:rPr>
          <w:rFonts w:ascii="Bookman Old Style" w:hAnsi="Bookman Old Style" w:cs="Bookman Old Style"/>
        </w:rPr>
      </w:pPr>
    </w:p>
    <w:p w:rsidR="00B5382B" w:rsidRDefault="00B5382B" w:rsidP="00B3288D">
      <w:pPr>
        <w:spacing w:after="0" w:line="240" w:lineRule="auto"/>
        <w:jc w:val="both"/>
        <w:rPr>
          <w:rFonts w:ascii="Bookman Old Style" w:hAnsi="Bookman Old Style" w:cs="Bookman Old Style"/>
        </w:rPr>
      </w:pPr>
      <w:r>
        <w:rPr>
          <w:rFonts w:ascii="Bookman Old Style" w:hAnsi="Bookman Old Style" w:cs="Bookman Old Style"/>
        </w:rPr>
        <w:t xml:space="preserve">Głos zabrał Pan Burmistrz który zwrócił się z prośbą o przyjęcie wniosku Pana Tomasa i dopisać w uchwale, że obowiązuje ona na 2011 rok i praktycznie będzie to czas żeby popracować nad tą uchwała dłużej i przyjrzeć się wszelkim zawiłościom jakie niosą nowe przepisy. Dodał, że to jest nowy przepis i nowa ustawa i też nie jesteśmy dzisiaj w  stanie powiedzieć, że uchwała jest przygotowana pod każdym względem perfekcyjnie, bo to dopiero życie pokaże. Przyjęcie tej uchwały umożliwi sfinansowanie organizacji sportowych w roku 2011. </w:t>
      </w:r>
    </w:p>
    <w:p w:rsidR="00B5382B" w:rsidRDefault="00B5382B" w:rsidP="00B3288D">
      <w:pPr>
        <w:spacing w:after="0" w:line="240" w:lineRule="auto"/>
        <w:jc w:val="both"/>
        <w:rPr>
          <w:rFonts w:ascii="Bookman Old Style" w:hAnsi="Bookman Old Style" w:cs="Bookman Old Style"/>
        </w:rPr>
      </w:pPr>
    </w:p>
    <w:p w:rsidR="00B5382B" w:rsidRDefault="00B5382B" w:rsidP="00B3288D">
      <w:pPr>
        <w:spacing w:after="0" w:line="240" w:lineRule="auto"/>
        <w:jc w:val="both"/>
        <w:rPr>
          <w:rFonts w:ascii="Bookman Old Style" w:hAnsi="Bookman Old Style" w:cs="Bookman Old Style"/>
        </w:rPr>
      </w:pPr>
      <w:r>
        <w:rPr>
          <w:rFonts w:ascii="Bookman Old Style" w:hAnsi="Bookman Old Style" w:cs="Bookman Old Style"/>
        </w:rPr>
        <w:t>Przewodniczący RM  przed przystąpieniem do głosowania w sprawie wniosku Pana Tomasa poinformował, że będzie to w niezgodzie z  informacją przekazaną przez Panią mecenas.</w:t>
      </w:r>
    </w:p>
    <w:p w:rsidR="00B5382B" w:rsidRDefault="00B5382B" w:rsidP="00B3288D">
      <w:pPr>
        <w:spacing w:after="0" w:line="240" w:lineRule="auto"/>
        <w:jc w:val="both"/>
        <w:rPr>
          <w:rFonts w:ascii="Bookman Old Style" w:hAnsi="Bookman Old Style" w:cs="Bookman Old Style"/>
        </w:rPr>
      </w:pPr>
    </w:p>
    <w:p w:rsidR="00B5382B" w:rsidRDefault="00B5382B" w:rsidP="00B3288D">
      <w:pPr>
        <w:spacing w:after="0" w:line="240" w:lineRule="auto"/>
        <w:jc w:val="both"/>
        <w:rPr>
          <w:rFonts w:ascii="Bookman Old Style" w:hAnsi="Bookman Old Style" w:cs="Bookman Old Style"/>
        </w:rPr>
      </w:pPr>
      <w:r>
        <w:rPr>
          <w:rFonts w:ascii="Bookman Old Style" w:hAnsi="Bookman Old Style" w:cs="Bookman Old Style"/>
        </w:rPr>
        <w:t xml:space="preserve">Pani mecenas poinformowała, że mamy wydział nadzoru i on oceni, czy dobrze została podjęta. Dodała, że  ustawodawca nie  zawarł takie możliwości, ale też nie zakazał.  Stwierdziła, że taki zapis w uchwale nie powinien decydować o nieważności uchwały. </w:t>
      </w:r>
    </w:p>
    <w:p w:rsidR="00B5382B" w:rsidRDefault="00B5382B" w:rsidP="00B3288D">
      <w:pPr>
        <w:spacing w:after="0" w:line="240" w:lineRule="auto"/>
        <w:jc w:val="both"/>
        <w:rPr>
          <w:rFonts w:ascii="Bookman Old Style" w:hAnsi="Bookman Old Style" w:cs="Bookman Old Style"/>
        </w:rPr>
      </w:pPr>
    </w:p>
    <w:p w:rsidR="00B5382B" w:rsidRDefault="00B5382B" w:rsidP="00B3288D">
      <w:pPr>
        <w:spacing w:after="0" w:line="240" w:lineRule="auto"/>
        <w:jc w:val="both"/>
        <w:rPr>
          <w:rFonts w:ascii="Bookman Old Style" w:hAnsi="Bookman Old Style" w:cs="Bookman Old Style"/>
        </w:rPr>
      </w:pPr>
      <w:r>
        <w:rPr>
          <w:rFonts w:ascii="Bookman Old Style" w:hAnsi="Bookman Old Style" w:cs="Bookman Old Style"/>
        </w:rPr>
        <w:t xml:space="preserve">Następnie Przewodniczący RM zarządził głosowanie w sprawie wniosku radnego Pana Janusza Tomasa w sprawie dopisania do tematu uchwały „ na 2011 rok”. </w:t>
      </w:r>
    </w:p>
    <w:p w:rsidR="00B5382B" w:rsidRDefault="00B5382B" w:rsidP="00B3288D">
      <w:pPr>
        <w:spacing w:after="0" w:line="240" w:lineRule="auto"/>
        <w:jc w:val="both"/>
        <w:rPr>
          <w:rFonts w:ascii="Bookman Old Style" w:hAnsi="Bookman Old Style" w:cs="Bookman Old Style"/>
        </w:rPr>
      </w:pPr>
    </w:p>
    <w:p w:rsidR="00B5382B" w:rsidRDefault="00B5382B" w:rsidP="00B3288D">
      <w:pPr>
        <w:spacing w:after="0" w:line="240" w:lineRule="auto"/>
        <w:jc w:val="both"/>
        <w:rPr>
          <w:rFonts w:ascii="Bookman Old Style" w:hAnsi="Bookman Old Style" w:cs="Bookman Old Style"/>
        </w:rPr>
      </w:pPr>
      <w:r>
        <w:rPr>
          <w:rFonts w:ascii="Bookman Old Style" w:hAnsi="Bookman Old Style" w:cs="Bookman Old Style"/>
        </w:rPr>
        <w:t xml:space="preserve">Powyższy wniosek został przyjęty  13 głosami „za”  . Obecnych podczas głosowania 13 radnych. Nieobecny podczas głosowania radny Piekut. </w:t>
      </w:r>
    </w:p>
    <w:p w:rsidR="00B5382B" w:rsidRDefault="00B5382B" w:rsidP="00B3288D">
      <w:pPr>
        <w:spacing w:after="0" w:line="240" w:lineRule="auto"/>
        <w:jc w:val="both"/>
        <w:rPr>
          <w:rFonts w:ascii="Bookman Old Style" w:hAnsi="Bookman Old Style" w:cs="Bookman Old Style"/>
        </w:rPr>
      </w:pPr>
    </w:p>
    <w:p w:rsidR="00B5382B" w:rsidRDefault="00B5382B" w:rsidP="00B3288D">
      <w:pPr>
        <w:spacing w:after="0" w:line="240" w:lineRule="auto"/>
        <w:jc w:val="both"/>
        <w:rPr>
          <w:rFonts w:ascii="Bookman Old Style" w:hAnsi="Bookman Old Style" w:cs="Bookman Old Style"/>
        </w:rPr>
      </w:pPr>
      <w:r>
        <w:rPr>
          <w:rFonts w:ascii="Bookman Old Style" w:hAnsi="Bookman Old Style" w:cs="Bookman Old Style"/>
        </w:rPr>
        <w:t>Na tym dyskusję zakończono.</w:t>
      </w:r>
    </w:p>
    <w:p w:rsidR="00B5382B" w:rsidRDefault="00B5382B" w:rsidP="00B3288D">
      <w:pPr>
        <w:spacing w:after="0" w:line="240" w:lineRule="auto"/>
        <w:jc w:val="both"/>
        <w:rPr>
          <w:rFonts w:ascii="Bookman Old Style" w:hAnsi="Bookman Old Style" w:cs="Bookman Old Style"/>
        </w:rPr>
      </w:pPr>
    </w:p>
    <w:p w:rsidR="00B5382B" w:rsidRPr="005D0FEC" w:rsidRDefault="00B5382B" w:rsidP="005160BC">
      <w:pPr>
        <w:spacing w:after="0" w:line="240" w:lineRule="auto"/>
        <w:jc w:val="both"/>
        <w:rPr>
          <w:rFonts w:ascii="Bookman Old Style" w:hAnsi="Bookman Old Style" w:cs="Bookman Old Style"/>
          <w:b/>
          <w:bCs/>
        </w:rPr>
      </w:pPr>
      <w:r w:rsidRPr="005D0FEC">
        <w:rPr>
          <w:rFonts w:ascii="Bookman Old Style" w:hAnsi="Bookman Old Style" w:cs="Bookman Old Style"/>
          <w:b/>
          <w:bCs/>
        </w:rPr>
        <w:t xml:space="preserve">W wyniku przeprowadzonego głosowania uchwała w sprawie określenia warunków i trybu finansowania rozwoju sportu przez Gminę Sępólno Krajeńskie na 2011 rok przyjęta została następującymi głosami.  </w:t>
      </w:r>
    </w:p>
    <w:p w:rsidR="00B5382B" w:rsidRDefault="00B5382B" w:rsidP="00B3288D">
      <w:pPr>
        <w:spacing w:after="0" w:line="240" w:lineRule="auto"/>
        <w:jc w:val="both"/>
        <w:rPr>
          <w:rFonts w:ascii="Bookman Old Style" w:hAnsi="Bookman Old Style" w:cs="Bookman Old Style"/>
        </w:rPr>
      </w:pPr>
    </w:p>
    <w:p w:rsidR="00B5382B" w:rsidRDefault="00B5382B" w:rsidP="005D0FEC">
      <w:pPr>
        <w:spacing w:after="0" w:line="240" w:lineRule="auto"/>
        <w:jc w:val="both"/>
        <w:rPr>
          <w:rFonts w:ascii="Bookman Old Style" w:hAnsi="Bookman Old Style" w:cs="Bookman Old Style"/>
          <w:b/>
          <w:bCs/>
        </w:rPr>
      </w:pPr>
      <w:r>
        <w:rPr>
          <w:rFonts w:ascii="Bookman Old Style" w:hAnsi="Bookman Old Style" w:cs="Bookman Old Style"/>
          <w:b/>
          <w:bCs/>
        </w:rPr>
        <w:t xml:space="preserve"> </w:t>
      </w:r>
    </w:p>
    <w:p w:rsidR="00B5382B" w:rsidRDefault="00B5382B" w:rsidP="005D0FEC">
      <w:pPr>
        <w:spacing w:after="0" w:line="240" w:lineRule="auto"/>
        <w:ind w:left="357"/>
        <w:jc w:val="center"/>
        <w:rPr>
          <w:rFonts w:ascii="Bookman Old Style" w:hAnsi="Bookman Old Style" w:cs="Bookman Old Style"/>
          <w:b/>
          <w:bCs/>
          <w:i/>
          <w:iCs/>
        </w:rPr>
      </w:pPr>
    </w:p>
    <w:p w:rsidR="00B5382B" w:rsidRPr="001C1C77" w:rsidRDefault="00B5382B" w:rsidP="005D0FEC">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3</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0</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5D0FEC">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13 radnych</w:t>
      </w:r>
    </w:p>
    <w:p w:rsidR="00B5382B" w:rsidRPr="00FA2189" w:rsidRDefault="00B5382B" w:rsidP="005D0FEC">
      <w:pPr>
        <w:spacing w:after="0" w:line="240" w:lineRule="auto"/>
        <w:ind w:left="357"/>
        <w:jc w:val="center"/>
        <w:rPr>
          <w:rFonts w:ascii="Bookman Old Style" w:hAnsi="Bookman Old Style" w:cs="Bookman Old Style"/>
          <w:i/>
          <w:iCs/>
        </w:rPr>
      </w:pPr>
      <w:r w:rsidRPr="00FA2189">
        <w:rPr>
          <w:rFonts w:ascii="Bookman Old Style" w:hAnsi="Bookman Old Style" w:cs="Bookman Old Style"/>
          <w:i/>
          <w:iCs/>
        </w:rPr>
        <w:t>Podczas gł</w:t>
      </w:r>
      <w:r>
        <w:rPr>
          <w:rFonts w:ascii="Bookman Old Style" w:hAnsi="Bookman Old Style" w:cs="Bookman Old Style"/>
          <w:i/>
          <w:iCs/>
        </w:rPr>
        <w:t>osowania nieobecny radny</w:t>
      </w:r>
      <w:r w:rsidRPr="00FA2189">
        <w:rPr>
          <w:rFonts w:ascii="Bookman Old Style" w:hAnsi="Bookman Old Style" w:cs="Bookman Old Style"/>
          <w:i/>
          <w:iCs/>
        </w:rPr>
        <w:t xml:space="preserve"> </w:t>
      </w:r>
      <w:r>
        <w:rPr>
          <w:rFonts w:ascii="Bookman Old Style" w:hAnsi="Bookman Old Style" w:cs="Bookman Old Style"/>
          <w:i/>
          <w:iCs/>
        </w:rPr>
        <w:t>Piekut.</w:t>
      </w:r>
    </w:p>
    <w:p w:rsidR="00B5382B" w:rsidRDefault="00B5382B" w:rsidP="005D0FEC">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 </w:t>
      </w:r>
    </w:p>
    <w:p w:rsidR="00B5382B" w:rsidRPr="0091082D" w:rsidRDefault="00B5382B" w:rsidP="005D0FEC">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LII/382/10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23</w:t>
      </w:r>
    </w:p>
    <w:p w:rsidR="00B5382B" w:rsidRDefault="00B5382B" w:rsidP="00B3288D">
      <w:pPr>
        <w:spacing w:after="0" w:line="240" w:lineRule="auto"/>
        <w:jc w:val="both"/>
        <w:rPr>
          <w:rFonts w:ascii="Bookman Old Style" w:hAnsi="Bookman Old Style" w:cs="Bookman Old Style"/>
        </w:rPr>
      </w:pPr>
    </w:p>
    <w:p w:rsidR="00B5382B" w:rsidRDefault="00B5382B" w:rsidP="00E855A6">
      <w:pPr>
        <w:spacing w:after="0" w:line="240" w:lineRule="auto"/>
        <w:rPr>
          <w:rFonts w:ascii="Bookman Old Style" w:hAnsi="Bookman Old Style" w:cs="Bookman Old Style"/>
        </w:rPr>
      </w:pPr>
    </w:p>
    <w:p w:rsidR="00B5382B" w:rsidRPr="005D0FEC" w:rsidRDefault="00B5382B" w:rsidP="005D0FEC">
      <w:pPr>
        <w:numPr>
          <w:ilvl w:val="0"/>
          <w:numId w:val="4"/>
        </w:numPr>
        <w:spacing w:after="0" w:line="240" w:lineRule="auto"/>
        <w:jc w:val="center"/>
        <w:rPr>
          <w:rFonts w:ascii="Bookman Old Style" w:hAnsi="Bookman Old Style" w:cs="Bookman Old Style"/>
          <w:b/>
          <w:bCs/>
        </w:rPr>
      </w:pPr>
      <w:r w:rsidRPr="005D0FEC">
        <w:rPr>
          <w:rFonts w:ascii="Bookman Old Style" w:hAnsi="Bookman Old Style" w:cs="Bookman Old Style"/>
          <w:b/>
          <w:bCs/>
        </w:rPr>
        <w:t>wyróżnień i nagród dla osób fizycznych za osiągnięte wyniki sportowe</w:t>
      </w:r>
    </w:p>
    <w:p w:rsidR="00B5382B" w:rsidRDefault="00B5382B" w:rsidP="005D0FEC">
      <w:pPr>
        <w:spacing w:after="0" w:line="240" w:lineRule="auto"/>
        <w:rPr>
          <w:rFonts w:ascii="Bookman Old Style" w:hAnsi="Bookman Old Style" w:cs="Bookman Old Style"/>
        </w:rPr>
      </w:pPr>
    </w:p>
    <w:p w:rsidR="00B5382B" w:rsidRDefault="00B5382B" w:rsidP="005D0FEC">
      <w:pPr>
        <w:spacing w:after="0" w:line="240" w:lineRule="auto"/>
        <w:rPr>
          <w:rFonts w:ascii="Bookman Old Style" w:hAnsi="Bookman Old Style" w:cs="Bookman Old Style"/>
        </w:rPr>
      </w:pPr>
      <w:r>
        <w:rPr>
          <w:rFonts w:ascii="Bookman Old Style" w:hAnsi="Bookman Old Style" w:cs="Bookman Old Style"/>
        </w:rPr>
        <w:t>Pan Marcin Koniszewski p.o. Kierownika Referatu Irg przedstawił projekt uchwały w sprawie wyróżnień i nagród dla osób fizycznych za osiągnięte wyniki sportowe.</w:t>
      </w:r>
    </w:p>
    <w:p w:rsidR="00B5382B" w:rsidRDefault="00B5382B" w:rsidP="005D0FEC">
      <w:pPr>
        <w:spacing w:after="0" w:line="240" w:lineRule="auto"/>
        <w:rPr>
          <w:rFonts w:ascii="Bookman Old Style" w:hAnsi="Bookman Old Style" w:cs="Bookman Old Style"/>
        </w:rPr>
      </w:pPr>
    </w:p>
    <w:p w:rsidR="00B5382B" w:rsidRDefault="00B5382B" w:rsidP="005D0FEC">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B5382B" w:rsidRDefault="00B5382B" w:rsidP="005D0FEC">
      <w:pPr>
        <w:spacing w:after="0" w:line="240" w:lineRule="auto"/>
        <w:rPr>
          <w:rFonts w:ascii="Bookman Old Style" w:hAnsi="Bookman Old Style" w:cs="Bookman Old Style"/>
        </w:rPr>
      </w:pPr>
    </w:p>
    <w:p w:rsidR="00B5382B" w:rsidRDefault="00B5382B" w:rsidP="005D0FEC">
      <w:pPr>
        <w:spacing w:after="0" w:line="240" w:lineRule="auto"/>
        <w:rPr>
          <w:rFonts w:ascii="Bookman Old Style" w:hAnsi="Bookman Old Style" w:cs="Bookman Old Style"/>
        </w:rPr>
      </w:pPr>
    </w:p>
    <w:p w:rsidR="00B5382B" w:rsidRPr="005D0FEC" w:rsidRDefault="00B5382B" w:rsidP="005D0FEC">
      <w:pPr>
        <w:spacing w:after="0" w:line="240" w:lineRule="auto"/>
        <w:jc w:val="both"/>
        <w:rPr>
          <w:rFonts w:ascii="Bookman Old Style" w:hAnsi="Bookman Old Style" w:cs="Bookman Old Style"/>
          <w:b/>
          <w:bCs/>
        </w:rPr>
      </w:pPr>
      <w:r w:rsidRPr="005D0FEC">
        <w:rPr>
          <w:rFonts w:ascii="Bookman Old Style" w:hAnsi="Bookman Old Style" w:cs="Bookman Old Style"/>
          <w:b/>
          <w:bCs/>
        </w:rPr>
        <w:t>W wyniku przeprowadzonego głosowania uchwała w sprawie   wyróżnień i nagród dla osób fizycznych za osiągnięte wyniki sportowe przyjęta została następującymi głosami</w:t>
      </w:r>
    </w:p>
    <w:p w:rsidR="00B5382B" w:rsidRDefault="00B5382B" w:rsidP="005D0FEC">
      <w:pPr>
        <w:spacing w:after="0" w:line="240" w:lineRule="auto"/>
        <w:ind w:left="720"/>
        <w:rPr>
          <w:rFonts w:ascii="Bookman Old Style" w:hAnsi="Bookman Old Style" w:cs="Bookman Old Style"/>
        </w:rPr>
      </w:pPr>
    </w:p>
    <w:p w:rsidR="00B5382B" w:rsidRPr="001C1C77" w:rsidRDefault="00B5382B" w:rsidP="005D0FEC">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3</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0</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5D0FEC">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13 radnych</w:t>
      </w:r>
    </w:p>
    <w:p w:rsidR="00B5382B" w:rsidRPr="00FA2189" w:rsidRDefault="00B5382B" w:rsidP="005D0FEC">
      <w:pPr>
        <w:spacing w:after="0" w:line="240" w:lineRule="auto"/>
        <w:ind w:left="357"/>
        <w:jc w:val="center"/>
        <w:rPr>
          <w:rFonts w:ascii="Bookman Old Style" w:hAnsi="Bookman Old Style" w:cs="Bookman Old Style"/>
          <w:i/>
          <w:iCs/>
        </w:rPr>
      </w:pPr>
      <w:r w:rsidRPr="00FA2189">
        <w:rPr>
          <w:rFonts w:ascii="Bookman Old Style" w:hAnsi="Bookman Old Style" w:cs="Bookman Old Style"/>
          <w:i/>
          <w:iCs/>
        </w:rPr>
        <w:t>Podczas gł</w:t>
      </w:r>
      <w:r>
        <w:rPr>
          <w:rFonts w:ascii="Bookman Old Style" w:hAnsi="Bookman Old Style" w:cs="Bookman Old Style"/>
          <w:i/>
          <w:iCs/>
        </w:rPr>
        <w:t>osowania nieobecny radny</w:t>
      </w:r>
      <w:r w:rsidRPr="00FA2189">
        <w:rPr>
          <w:rFonts w:ascii="Bookman Old Style" w:hAnsi="Bookman Old Style" w:cs="Bookman Old Style"/>
          <w:i/>
          <w:iCs/>
        </w:rPr>
        <w:t xml:space="preserve"> </w:t>
      </w:r>
      <w:r>
        <w:rPr>
          <w:rFonts w:ascii="Bookman Old Style" w:hAnsi="Bookman Old Style" w:cs="Bookman Old Style"/>
          <w:i/>
          <w:iCs/>
        </w:rPr>
        <w:t>Piekut.</w:t>
      </w:r>
    </w:p>
    <w:p w:rsidR="00B5382B" w:rsidRDefault="00B5382B" w:rsidP="005D0FEC">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 </w:t>
      </w:r>
    </w:p>
    <w:p w:rsidR="00B5382B" w:rsidRPr="0091082D" w:rsidRDefault="00B5382B" w:rsidP="005D0FEC">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LII/383/10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24</w:t>
      </w:r>
    </w:p>
    <w:p w:rsidR="00B5382B" w:rsidRDefault="00B5382B" w:rsidP="005D0FEC">
      <w:pPr>
        <w:spacing w:after="0" w:line="240" w:lineRule="auto"/>
        <w:rPr>
          <w:rFonts w:ascii="Bookman Old Style" w:hAnsi="Bookman Old Style" w:cs="Bookman Old Style"/>
        </w:rPr>
      </w:pPr>
    </w:p>
    <w:p w:rsidR="00B5382B" w:rsidRDefault="00B5382B" w:rsidP="005D0FEC">
      <w:pPr>
        <w:spacing w:after="0" w:line="240" w:lineRule="auto"/>
        <w:rPr>
          <w:rFonts w:ascii="Bookman Old Style" w:hAnsi="Bookman Old Style" w:cs="Bookman Old Style"/>
        </w:rPr>
      </w:pPr>
    </w:p>
    <w:p w:rsidR="00B5382B" w:rsidRPr="005D0FEC" w:rsidRDefault="00B5382B" w:rsidP="005D0FEC">
      <w:pPr>
        <w:spacing w:after="0" w:line="240" w:lineRule="auto"/>
        <w:ind w:left="435"/>
        <w:jc w:val="center"/>
        <w:rPr>
          <w:rFonts w:ascii="Bookman Old Style" w:hAnsi="Bookman Old Style" w:cs="Bookman Old Style"/>
          <w:b/>
          <w:bCs/>
        </w:rPr>
      </w:pPr>
      <w:r w:rsidRPr="005D0FEC">
        <w:rPr>
          <w:rFonts w:ascii="Bookman Old Style" w:hAnsi="Bookman Old Style" w:cs="Bookman Old Style"/>
          <w:b/>
          <w:bCs/>
        </w:rPr>
        <w:t>o) finansowania okresowych stypendiów sportowych dla osób fizycznych za</w:t>
      </w:r>
    </w:p>
    <w:p w:rsidR="00B5382B" w:rsidRPr="005D0FEC" w:rsidRDefault="00B5382B" w:rsidP="005D0FEC">
      <w:pPr>
        <w:spacing w:after="0" w:line="240" w:lineRule="auto"/>
        <w:ind w:left="435"/>
        <w:jc w:val="center"/>
        <w:rPr>
          <w:rFonts w:ascii="Bookman Old Style" w:hAnsi="Bookman Old Style" w:cs="Bookman Old Style"/>
          <w:b/>
          <w:bCs/>
        </w:rPr>
      </w:pPr>
      <w:r w:rsidRPr="005D0FEC">
        <w:rPr>
          <w:rFonts w:ascii="Bookman Old Style" w:hAnsi="Bookman Old Style" w:cs="Bookman Old Style"/>
          <w:b/>
          <w:bCs/>
        </w:rPr>
        <w:t>osiągnięte wyniki sportowe.</w:t>
      </w:r>
    </w:p>
    <w:p w:rsidR="00B5382B" w:rsidRDefault="00B5382B" w:rsidP="00CE42D6">
      <w:pPr>
        <w:spacing w:after="0" w:line="240" w:lineRule="auto"/>
        <w:jc w:val="both"/>
        <w:rPr>
          <w:rFonts w:ascii="Bookman Old Style" w:hAnsi="Bookman Old Style" w:cs="Bookman Old Style"/>
          <w:b/>
          <w:bCs/>
          <w:u w:val="single"/>
        </w:rPr>
      </w:pPr>
    </w:p>
    <w:p w:rsidR="00B5382B" w:rsidRDefault="00B5382B" w:rsidP="005D0FEC">
      <w:pPr>
        <w:spacing w:after="0" w:line="240" w:lineRule="auto"/>
        <w:rPr>
          <w:rFonts w:ascii="Bookman Old Style" w:hAnsi="Bookman Old Style" w:cs="Bookman Old Style"/>
        </w:rPr>
      </w:pPr>
      <w:r>
        <w:rPr>
          <w:rFonts w:ascii="Bookman Old Style" w:hAnsi="Bookman Old Style" w:cs="Bookman Old Style"/>
        </w:rPr>
        <w:t>Pan Marcin Koniszewski p.o. Kierownika Referatu Irg przedstawił projekt uchwały w sprawie finansowania okresowych stypendiów sportowych dla osób fizycznych za osiągnięte wyniki sportowe.</w:t>
      </w:r>
    </w:p>
    <w:p w:rsidR="00B5382B" w:rsidRDefault="00B5382B" w:rsidP="00CE42D6">
      <w:pPr>
        <w:jc w:val="both"/>
        <w:rPr>
          <w:rFonts w:ascii="Bookman Old Style" w:hAnsi="Bookman Old Style" w:cs="Bookman Old Style"/>
        </w:rPr>
      </w:pPr>
    </w:p>
    <w:p w:rsidR="00B5382B" w:rsidRDefault="00B5382B" w:rsidP="005D0FEC">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B5382B" w:rsidRDefault="00B5382B" w:rsidP="005D0FEC">
      <w:pPr>
        <w:spacing w:after="0" w:line="240" w:lineRule="auto"/>
        <w:rPr>
          <w:rFonts w:ascii="Bookman Old Style" w:hAnsi="Bookman Old Style" w:cs="Bookman Old Style"/>
        </w:rPr>
      </w:pPr>
    </w:p>
    <w:p w:rsidR="00B5382B" w:rsidRDefault="00B5382B" w:rsidP="005D0FEC">
      <w:pPr>
        <w:spacing w:after="0" w:line="240" w:lineRule="auto"/>
        <w:rPr>
          <w:rFonts w:ascii="Bookman Old Style" w:hAnsi="Bookman Old Style" w:cs="Bookman Old Style"/>
        </w:rPr>
      </w:pPr>
    </w:p>
    <w:p w:rsidR="00B5382B" w:rsidRPr="005D0FEC" w:rsidRDefault="00B5382B" w:rsidP="005D0FEC">
      <w:pPr>
        <w:spacing w:after="0" w:line="240" w:lineRule="auto"/>
        <w:jc w:val="both"/>
        <w:rPr>
          <w:rFonts w:ascii="Bookman Old Style" w:hAnsi="Bookman Old Style" w:cs="Bookman Old Style"/>
          <w:b/>
          <w:bCs/>
        </w:rPr>
      </w:pPr>
      <w:r w:rsidRPr="005D0FEC">
        <w:rPr>
          <w:rFonts w:ascii="Bookman Old Style" w:hAnsi="Bookman Old Style" w:cs="Bookman Old Style"/>
          <w:b/>
          <w:bCs/>
        </w:rPr>
        <w:t xml:space="preserve">W wyniku przeprowadzonego głosowania uchwała w </w:t>
      </w:r>
      <w:r>
        <w:rPr>
          <w:rFonts w:ascii="Bookman Old Style" w:hAnsi="Bookman Old Style" w:cs="Bookman Old Style"/>
          <w:b/>
          <w:bCs/>
        </w:rPr>
        <w:t xml:space="preserve">sprawie </w:t>
      </w:r>
      <w:r w:rsidRPr="005D0FEC">
        <w:rPr>
          <w:rFonts w:ascii="Bookman Old Style" w:hAnsi="Bookman Old Style" w:cs="Bookman Old Style"/>
          <w:b/>
          <w:bCs/>
        </w:rPr>
        <w:t>finansowania okresowych stypendiów sportowych dla osób fizycznych za</w:t>
      </w:r>
      <w:r>
        <w:rPr>
          <w:rFonts w:ascii="Bookman Old Style" w:hAnsi="Bookman Old Style" w:cs="Bookman Old Style"/>
          <w:b/>
          <w:bCs/>
        </w:rPr>
        <w:t xml:space="preserve"> </w:t>
      </w:r>
      <w:r w:rsidRPr="005D0FEC">
        <w:rPr>
          <w:rFonts w:ascii="Bookman Old Style" w:hAnsi="Bookman Old Style" w:cs="Bookman Old Style"/>
          <w:b/>
          <w:bCs/>
        </w:rPr>
        <w:t>osiągnięte wyniki sportowe</w:t>
      </w:r>
      <w:r>
        <w:rPr>
          <w:rFonts w:ascii="Bookman Old Style" w:hAnsi="Bookman Old Style" w:cs="Bookman Old Style"/>
          <w:b/>
          <w:bCs/>
        </w:rPr>
        <w:t xml:space="preserve"> </w:t>
      </w:r>
      <w:r w:rsidRPr="005D0FEC">
        <w:rPr>
          <w:rFonts w:ascii="Bookman Old Style" w:hAnsi="Bookman Old Style" w:cs="Bookman Old Style"/>
          <w:b/>
          <w:bCs/>
        </w:rPr>
        <w:t xml:space="preserve"> przyjęta została następującymi głosami</w:t>
      </w:r>
    </w:p>
    <w:p w:rsidR="00B5382B" w:rsidRDefault="00B5382B" w:rsidP="005D0FEC">
      <w:pPr>
        <w:spacing w:after="0" w:line="240" w:lineRule="auto"/>
        <w:ind w:left="720"/>
        <w:rPr>
          <w:rFonts w:ascii="Bookman Old Style" w:hAnsi="Bookman Old Style" w:cs="Bookman Old Style"/>
        </w:rPr>
      </w:pPr>
    </w:p>
    <w:p w:rsidR="00B5382B" w:rsidRPr="001C1C77" w:rsidRDefault="00B5382B" w:rsidP="005D0FEC">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za- </w:t>
      </w:r>
      <w:r w:rsidRPr="001C1C77">
        <w:rPr>
          <w:rFonts w:ascii="Bookman Old Style" w:hAnsi="Bookman Old Style" w:cs="Bookman Old Style"/>
          <w:b/>
          <w:bCs/>
          <w:i/>
          <w:iCs/>
        </w:rPr>
        <w:t>1</w:t>
      </w:r>
      <w:r>
        <w:rPr>
          <w:rFonts w:ascii="Bookman Old Style" w:hAnsi="Bookman Old Style" w:cs="Bookman Old Style"/>
          <w:b/>
          <w:bCs/>
          <w:i/>
          <w:iCs/>
        </w:rPr>
        <w:t>3</w:t>
      </w:r>
      <w:r w:rsidRPr="001C1C77">
        <w:rPr>
          <w:rFonts w:ascii="Bookman Old Style" w:hAnsi="Bookman Old Style" w:cs="Bookman Old Style"/>
          <w:b/>
          <w:bCs/>
          <w:i/>
          <w:iCs/>
        </w:rPr>
        <w:t xml:space="preserve"> radnych, przeciw -</w:t>
      </w:r>
      <w:r>
        <w:rPr>
          <w:rFonts w:ascii="Bookman Old Style" w:hAnsi="Bookman Old Style" w:cs="Bookman Old Style"/>
          <w:b/>
          <w:bCs/>
          <w:i/>
          <w:iCs/>
        </w:rPr>
        <w:t xml:space="preserve"> 0</w:t>
      </w:r>
      <w:r w:rsidRPr="001C1C77">
        <w:rPr>
          <w:rFonts w:ascii="Bookman Old Style" w:hAnsi="Bookman Old Style" w:cs="Bookman Old Style"/>
          <w:b/>
          <w:bCs/>
          <w:i/>
          <w:iCs/>
        </w:rPr>
        <w:t xml:space="preserve"> , wstrzymało się – </w:t>
      </w:r>
      <w:r>
        <w:rPr>
          <w:rFonts w:ascii="Bookman Old Style" w:hAnsi="Bookman Old Style" w:cs="Bookman Old Style"/>
          <w:b/>
          <w:bCs/>
          <w:i/>
          <w:iCs/>
        </w:rPr>
        <w:t>0</w:t>
      </w:r>
    </w:p>
    <w:p w:rsidR="00B5382B" w:rsidRDefault="00B5382B" w:rsidP="005D0FEC">
      <w:pPr>
        <w:spacing w:after="0" w:line="240" w:lineRule="auto"/>
        <w:ind w:left="357"/>
        <w:jc w:val="center"/>
        <w:rPr>
          <w:rFonts w:ascii="Bookman Old Style" w:hAnsi="Bookman Old Style" w:cs="Bookman Old Style"/>
          <w:b/>
          <w:bCs/>
          <w:i/>
          <w:iCs/>
        </w:rPr>
      </w:pPr>
      <w:r w:rsidRPr="001C1C77">
        <w:rPr>
          <w:rFonts w:ascii="Bookman Old Style" w:hAnsi="Bookman Old Style" w:cs="Bookman Old Style"/>
          <w:b/>
          <w:bCs/>
          <w:i/>
          <w:iCs/>
        </w:rPr>
        <w:t xml:space="preserve">W chwili głosowania obecnych  było </w:t>
      </w:r>
      <w:r>
        <w:rPr>
          <w:rFonts w:ascii="Bookman Old Style" w:hAnsi="Bookman Old Style" w:cs="Bookman Old Style"/>
          <w:b/>
          <w:bCs/>
          <w:i/>
          <w:iCs/>
        </w:rPr>
        <w:t xml:space="preserve"> 13 radnych</w:t>
      </w:r>
    </w:p>
    <w:p w:rsidR="00B5382B" w:rsidRPr="00FA2189" w:rsidRDefault="00B5382B" w:rsidP="005D0FEC">
      <w:pPr>
        <w:spacing w:after="0" w:line="240" w:lineRule="auto"/>
        <w:ind w:left="357"/>
        <w:jc w:val="center"/>
        <w:rPr>
          <w:rFonts w:ascii="Bookman Old Style" w:hAnsi="Bookman Old Style" w:cs="Bookman Old Style"/>
          <w:i/>
          <w:iCs/>
        </w:rPr>
      </w:pPr>
      <w:r w:rsidRPr="00FA2189">
        <w:rPr>
          <w:rFonts w:ascii="Bookman Old Style" w:hAnsi="Bookman Old Style" w:cs="Bookman Old Style"/>
          <w:i/>
          <w:iCs/>
        </w:rPr>
        <w:t>Podczas gł</w:t>
      </w:r>
      <w:r>
        <w:rPr>
          <w:rFonts w:ascii="Bookman Old Style" w:hAnsi="Bookman Old Style" w:cs="Bookman Old Style"/>
          <w:i/>
          <w:iCs/>
        </w:rPr>
        <w:t>osowania nieobecny radny</w:t>
      </w:r>
      <w:r w:rsidRPr="00FA2189">
        <w:rPr>
          <w:rFonts w:ascii="Bookman Old Style" w:hAnsi="Bookman Old Style" w:cs="Bookman Old Style"/>
          <w:i/>
          <w:iCs/>
        </w:rPr>
        <w:t xml:space="preserve"> </w:t>
      </w:r>
      <w:r>
        <w:rPr>
          <w:rFonts w:ascii="Bookman Old Style" w:hAnsi="Bookman Old Style" w:cs="Bookman Old Style"/>
          <w:i/>
          <w:iCs/>
        </w:rPr>
        <w:t>Piekut.</w:t>
      </w:r>
    </w:p>
    <w:p w:rsidR="00B5382B" w:rsidRDefault="00B5382B" w:rsidP="005D0FEC">
      <w:pPr>
        <w:spacing w:after="0" w:line="240" w:lineRule="auto"/>
        <w:ind w:left="357"/>
        <w:jc w:val="center"/>
        <w:rPr>
          <w:rFonts w:ascii="Bookman Old Style" w:hAnsi="Bookman Old Style" w:cs="Bookman Old Style"/>
          <w:b/>
          <w:bCs/>
          <w:i/>
          <w:iCs/>
        </w:rPr>
      </w:pPr>
      <w:r>
        <w:rPr>
          <w:rFonts w:ascii="Bookman Old Style" w:hAnsi="Bookman Old Style" w:cs="Bookman Old Style"/>
          <w:b/>
          <w:bCs/>
          <w:i/>
          <w:iCs/>
        </w:rPr>
        <w:t xml:space="preserve"> </w:t>
      </w:r>
    </w:p>
    <w:p w:rsidR="00B5382B" w:rsidRPr="0091082D" w:rsidRDefault="00B5382B" w:rsidP="005D0FEC">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LII/384/10 z dnia 28</w:t>
      </w:r>
      <w:r w:rsidRPr="006E3C75">
        <w:rPr>
          <w:rFonts w:ascii="Bookman Old Style" w:hAnsi="Bookman Old Style" w:cs="Bookman Old Style"/>
          <w:b/>
          <w:bCs/>
          <w:u w:val="single"/>
        </w:rPr>
        <w:t xml:space="preserve"> </w:t>
      </w:r>
      <w:r>
        <w:rPr>
          <w:rFonts w:ascii="Bookman Old Style" w:hAnsi="Bookman Old Style" w:cs="Bookman Old Style"/>
          <w:b/>
          <w:bCs/>
          <w:u w:val="single"/>
        </w:rPr>
        <w:t>października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25</w:t>
      </w:r>
    </w:p>
    <w:p w:rsidR="00B5382B" w:rsidRDefault="00B5382B" w:rsidP="00CE42D6">
      <w:pPr>
        <w:jc w:val="both"/>
        <w:rPr>
          <w:rFonts w:ascii="Bookman Old Style" w:hAnsi="Bookman Old Style" w:cs="Bookman Old Style"/>
        </w:rPr>
      </w:pPr>
    </w:p>
    <w:p w:rsidR="00B5382B" w:rsidRPr="004F3B42" w:rsidRDefault="00B5382B" w:rsidP="005D0FEC">
      <w:pPr>
        <w:spacing w:line="240" w:lineRule="auto"/>
        <w:jc w:val="center"/>
        <w:rPr>
          <w:rFonts w:ascii="Bookman Old Style" w:hAnsi="Bookman Old Style" w:cs="Bookman Old Style"/>
          <w:b/>
          <w:bCs/>
        </w:rPr>
      </w:pPr>
      <w:r>
        <w:rPr>
          <w:rFonts w:ascii="Bookman Old Style" w:hAnsi="Bookman Old Style" w:cs="Bookman Old Style"/>
          <w:b/>
          <w:bCs/>
        </w:rPr>
        <w:t>Ad 8</w:t>
      </w:r>
      <w:r w:rsidRPr="004F3B42">
        <w:rPr>
          <w:rFonts w:ascii="Bookman Old Style" w:hAnsi="Bookman Old Style" w:cs="Bookman Old Style"/>
          <w:b/>
          <w:bCs/>
        </w:rPr>
        <w:t xml:space="preserve">. Odpowiedzi na interpelacje i zapytania oraz informacje Przewodniczącego </w:t>
      </w:r>
      <w:r>
        <w:rPr>
          <w:rFonts w:ascii="Bookman Old Style" w:hAnsi="Bookman Old Style" w:cs="Bookman Old Style"/>
          <w:b/>
          <w:bCs/>
        </w:rPr>
        <w:t>R</w:t>
      </w:r>
      <w:r w:rsidRPr="004F3B42">
        <w:rPr>
          <w:rFonts w:ascii="Bookman Old Style" w:hAnsi="Bookman Old Style" w:cs="Bookman Old Style"/>
          <w:b/>
          <w:bCs/>
        </w:rPr>
        <w:t>ady o udzielonych odpowiedziach w formie pisemnej na interpelacje i zapytania zgłoszone na poprzedniej sesji.</w:t>
      </w:r>
    </w:p>
    <w:p w:rsidR="00B5382B" w:rsidRDefault="00B5382B" w:rsidP="00EE7A5E">
      <w:pPr>
        <w:tabs>
          <w:tab w:val="left" w:pos="450"/>
          <w:tab w:val="left" w:pos="720"/>
        </w:tabs>
        <w:jc w:val="both"/>
        <w:rPr>
          <w:rFonts w:ascii="Bookman Old Style" w:hAnsi="Bookman Old Style" w:cs="Bookman Old Style"/>
          <w:b/>
          <w:bCs/>
        </w:rPr>
      </w:pPr>
    </w:p>
    <w:p w:rsidR="00B5382B" w:rsidRPr="00EE7A5E" w:rsidRDefault="00B5382B" w:rsidP="00EE7A5E">
      <w:pPr>
        <w:tabs>
          <w:tab w:val="left" w:pos="450"/>
          <w:tab w:val="left" w:pos="720"/>
        </w:tabs>
        <w:jc w:val="both"/>
        <w:rPr>
          <w:rFonts w:ascii="Bookman Old Style" w:hAnsi="Bookman Old Style" w:cs="Bookman Old Style"/>
        </w:rPr>
      </w:pPr>
      <w:r w:rsidRPr="00EE7A5E">
        <w:rPr>
          <w:rFonts w:ascii="Bookman Old Style" w:hAnsi="Bookman Old Style" w:cs="Bookman Old Style"/>
        </w:rPr>
        <w:t xml:space="preserve">Burmistrz Sępólna Krajeńskiego wskazał pracowników do udzielenia odpowiedzi na zgłoszone interpelacje. </w:t>
      </w:r>
    </w:p>
    <w:p w:rsidR="00B5382B" w:rsidRDefault="00B5382B" w:rsidP="00EE7A5E">
      <w:pPr>
        <w:tabs>
          <w:tab w:val="left" w:pos="450"/>
          <w:tab w:val="left" w:pos="720"/>
        </w:tabs>
        <w:spacing w:after="0" w:line="240" w:lineRule="auto"/>
        <w:jc w:val="both"/>
        <w:rPr>
          <w:rFonts w:ascii="Bookman Old Style" w:hAnsi="Bookman Old Style" w:cs="Bookman Old Style"/>
        </w:rPr>
      </w:pPr>
      <w:r w:rsidRPr="005D0FEC">
        <w:rPr>
          <w:rFonts w:ascii="Bookman Old Style" w:hAnsi="Bookman Old Style" w:cs="Bookman Old Style"/>
        </w:rPr>
        <w:t>Pan Jarosław Dera</w:t>
      </w:r>
      <w:r>
        <w:rPr>
          <w:rFonts w:ascii="Bookman Old Style" w:hAnsi="Bookman Old Style" w:cs="Bookman Old Style"/>
        </w:rPr>
        <w:t xml:space="preserve"> Kierownik Referatu Gkr</w:t>
      </w:r>
      <w:r w:rsidRPr="004F3B42">
        <w:rPr>
          <w:rFonts w:ascii="Bookman Old Style" w:hAnsi="Bookman Old Style" w:cs="Bookman Old Style"/>
        </w:rPr>
        <w:t xml:space="preserve"> </w:t>
      </w:r>
      <w:r>
        <w:rPr>
          <w:rFonts w:ascii="Bookman Old Style" w:hAnsi="Bookman Old Style" w:cs="Bookman Old Style"/>
        </w:rPr>
        <w:t>zaczął  udzielił odpowiedzi na inter</w:t>
      </w:r>
      <w:r w:rsidRPr="004F3B42">
        <w:rPr>
          <w:rFonts w:ascii="Bookman Old Style" w:hAnsi="Bookman Old Style" w:cs="Bookman Old Style"/>
        </w:rPr>
        <w:t>p</w:t>
      </w:r>
      <w:r>
        <w:rPr>
          <w:rFonts w:ascii="Bookman Old Style" w:hAnsi="Bookman Old Style" w:cs="Bookman Old Style"/>
        </w:rPr>
        <w:t xml:space="preserve">elacje radnego Jagodzińskiego dotyczące dróg powiatowych. Powiedział, że w odpowiedni sposób zwróci się do Zarządu Drogowego w Sępólnie Krajeńskim o  udzielenie odpowiedzi na zgłoszone interpelacje.   </w:t>
      </w:r>
    </w:p>
    <w:p w:rsidR="00B5382B" w:rsidRDefault="00B5382B" w:rsidP="00EE7A5E">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ab/>
        <w:t>Następnie Pan Jarosław D</w:t>
      </w:r>
      <w:r w:rsidRPr="004F3B42">
        <w:rPr>
          <w:rFonts w:ascii="Bookman Old Style" w:hAnsi="Bookman Old Style" w:cs="Bookman Old Style"/>
        </w:rPr>
        <w:t>era</w:t>
      </w:r>
      <w:r>
        <w:rPr>
          <w:rFonts w:ascii="Bookman Old Style" w:hAnsi="Bookman Old Style" w:cs="Bookman Old Style"/>
        </w:rPr>
        <w:t xml:space="preserve"> </w:t>
      </w:r>
      <w:r w:rsidRPr="004F3B42">
        <w:rPr>
          <w:rFonts w:ascii="Bookman Old Style" w:hAnsi="Bookman Old Style" w:cs="Bookman Old Style"/>
        </w:rPr>
        <w:t>odniósł się do interp</w:t>
      </w:r>
      <w:r>
        <w:rPr>
          <w:rFonts w:ascii="Bookman Old Style" w:hAnsi="Bookman Old Style" w:cs="Bookman Old Style"/>
        </w:rPr>
        <w:t xml:space="preserve">elacji radnego Rózgi dotyczącej oświetlenia ul. Wojska Polskiego w kierunku Lutowa oraz montażu koszy na śmieci. Powiedział, że w sprawie montażu lamp porozmawia w Energetyce.  Natomiast po zakupie koszy umieścimy je w miejscach, które będą mieszkańcom odpowiadały. </w:t>
      </w:r>
    </w:p>
    <w:p w:rsidR="00B5382B" w:rsidRDefault="00B5382B" w:rsidP="00EE7A5E">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ab/>
        <w:t xml:space="preserve">Odnośnie punktu świetlnego przy garażach odpowiedział Pani radnej Grochowskiej, że to jest mała inwestycja  ponieważ trzeba tam postawić nowy punkt świetlny i doprowadzić linię energetyczną. Do końca roku na pewno nie zostanie to zrealizowane. </w:t>
      </w:r>
    </w:p>
    <w:p w:rsidR="00B5382B" w:rsidRDefault="00B5382B" w:rsidP="00EE7A5E">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 xml:space="preserve">Następnie w sprawie interpelacji radnej  Wańke  dot. remontu punktu przedszkolnego w Iłowie Pan Dera powiedział, że tam nastąpiła awaria przyłącza wodociągowego i nastąpiło zalanie pomieszczeń przedszkola. Dodał, ze  był tam zobaczyć z ubezpieczycielem jak to  wygląda po awarii.  Ponadto poinformował, że  zostanie przeprowadzona rozmowa  z rodzicami oraz z Dyrektorem CKiS na temat  remontu  przedszkola. </w:t>
      </w:r>
    </w:p>
    <w:p w:rsidR="00B5382B" w:rsidRDefault="00B5382B" w:rsidP="006E5FED">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Pan Dera udzielił odpowiedzi na interpelację Pana Porczyńskiego </w:t>
      </w:r>
      <w:r w:rsidRPr="00EE7A5E">
        <w:rPr>
          <w:rFonts w:ascii="Bookman Old Style" w:hAnsi="Bookman Old Style" w:cs="Bookman Old Style"/>
        </w:rPr>
        <w:t>odnośnie  montażu barierek i ułożenia  kostki brukowej  na ulicy Baczyńskiego</w:t>
      </w:r>
      <w:r>
        <w:rPr>
          <w:rFonts w:ascii="Bookman Old Style" w:hAnsi="Bookman Old Style" w:cs="Bookman Old Style"/>
        </w:rPr>
        <w:t xml:space="preserve">. Powiedział, ze </w:t>
      </w:r>
      <w:r w:rsidRPr="00EE7A5E">
        <w:rPr>
          <w:rFonts w:ascii="Bookman Old Style" w:hAnsi="Bookman Old Style" w:cs="Bookman Old Style"/>
        </w:rPr>
        <w:t xml:space="preserve"> to  firma pracuje  by</w:t>
      </w:r>
      <w:r>
        <w:rPr>
          <w:rFonts w:ascii="Bookman Old Style" w:hAnsi="Bookman Old Style" w:cs="Bookman Old Style"/>
        </w:rPr>
        <w:t xml:space="preserve">  przed świętem Wszystkich Świętych zrobić jak najdłuższy odcinek drogi. To co nie zdążą zrobić dokończą po 1 listopada.  </w:t>
      </w:r>
    </w:p>
    <w:p w:rsidR="00B5382B" w:rsidRDefault="00B5382B" w:rsidP="006E5FED">
      <w:pPr>
        <w:tabs>
          <w:tab w:val="left" w:pos="450"/>
          <w:tab w:val="left" w:pos="720"/>
        </w:tabs>
        <w:spacing w:after="0" w:line="240" w:lineRule="auto"/>
        <w:jc w:val="both"/>
        <w:rPr>
          <w:rFonts w:ascii="Bookman Old Style" w:hAnsi="Bookman Old Style" w:cs="Bookman Old Style"/>
        </w:rPr>
      </w:pPr>
    </w:p>
    <w:p w:rsidR="00B5382B" w:rsidRDefault="00B5382B" w:rsidP="006E5FED">
      <w:pPr>
        <w:tabs>
          <w:tab w:val="left" w:pos="450"/>
          <w:tab w:val="left" w:pos="720"/>
        </w:tabs>
        <w:spacing w:after="0" w:line="240" w:lineRule="auto"/>
        <w:jc w:val="both"/>
        <w:rPr>
          <w:rFonts w:ascii="Bookman Old Style" w:hAnsi="Bookman Old Style" w:cs="Bookman Old Style"/>
        </w:rPr>
      </w:pPr>
      <w:r w:rsidRPr="00EE7A5E">
        <w:rPr>
          <w:rFonts w:ascii="Bookman Old Style" w:hAnsi="Bookman Old Style" w:cs="Bookman Old Style"/>
        </w:rPr>
        <w:t xml:space="preserve">Pan M.Koniszewski </w:t>
      </w:r>
      <w:r>
        <w:rPr>
          <w:rFonts w:ascii="Bookman Old Style" w:hAnsi="Bookman Old Style" w:cs="Bookman Old Style"/>
        </w:rPr>
        <w:t xml:space="preserve"> odnośnie świetlicy wiejskiej poinformował, że do końca listopada zostanie złożony wniosek do Urzędu Marszałkowskiego do Programu Rozwoju Obszarów Wiejskich. Termomodernizacja będzie obejmowała wymianę okien i drzwi, ocieplenie dachu i  częściowo ścian.   Dodał, że w związku z powyższym w tym roku nie ma możliwości.  </w:t>
      </w:r>
    </w:p>
    <w:p w:rsidR="00B5382B" w:rsidRDefault="00B5382B" w:rsidP="006E5FED">
      <w:pPr>
        <w:tabs>
          <w:tab w:val="left" w:pos="450"/>
          <w:tab w:val="left" w:pos="720"/>
        </w:tabs>
        <w:spacing w:after="0" w:line="240" w:lineRule="auto"/>
        <w:jc w:val="both"/>
        <w:rPr>
          <w:rFonts w:ascii="Bookman Old Style" w:hAnsi="Bookman Old Style" w:cs="Bookman Old Style"/>
        </w:rPr>
      </w:pPr>
    </w:p>
    <w:p w:rsidR="00B5382B" w:rsidRDefault="00B5382B" w:rsidP="006E5FED">
      <w:pPr>
        <w:tabs>
          <w:tab w:val="left" w:pos="450"/>
          <w:tab w:val="left" w:pos="720"/>
        </w:tabs>
        <w:spacing w:after="0" w:line="240" w:lineRule="auto"/>
        <w:jc w:val="both"/>
        <w:rPr>
          <w:rFonts w:ascii="Bookman Old Style" w:hAnsi="Bookman Old Style" w:cs="Bookman Old Style"/>
        </w:rPr>
      </w:pPr>
      <w:r w:rsidRPr="006E5FED">
        <w:rPr>
          <w:rFonts w:ascii="Bookman Old Style" w:hAnsi="Bookman Old Style" w:cs="Bookman Old Style"/>
        </w:rPr>
        <w:t>Pan T.Cyganek Przewodniczący RM</w:t>
      </w:r>
      <w:r>
        <w:rPr>
          <w:rFonts w:ascii="Bookman Old Style" w:hAnsi="Bookman Old Style" w:cs="Bookman Old Style"/>
        </w:rPr>
        <w:t xml:space="preserve">  poinformował, że   Burmistrz  udzieli odpowiedzi na wniosek Pana Tomasa  zgłoszony na dzisiejszej sesji oraz   wniosek Pana Wagnera zgłoszony na poprzednie sesji  w związku z przetargiem na obiekt przychodni zdrowia. </w:t>
      </w:r>
    </w:p>
    <w:p w:rsidR="00B5382B" w:rsidRDefault="00B5382B" w:rsidP="00F263F0">
      <w:pPr>
        <w:tabs>
          <w:tab w:val="left" w:pos="450"/>
          <w:tab w:val="left" w:pos="720"/>
        </w:tabs>
        <w:spacing w:after="0" w:line="240" w:lineRule="auto"/>
        <w:jc w:val="both"/>
        <w:rPr>
          <w:rFonts w:ascii="Bookman Old Style" w:hAnsi="Bookman Old Style" w:cs="Bookman Old Style"/>
        </w:rPr>
      </w:pPr>
      <w:r w:rsidRPr="006E5FED">
        <w:rPr>
          <w:rFonts w:ascii="Bookman Old Style" w:hAnsi="Bookman Old Style" w:cs="Bookman Old Style"/>
        </w:rPr>
        <w:t>Burmistrz Sępólna Krajeńskiego</w:t>
      </w:r>
      <w:r>
        <w:rPr>
          <w:rFonts w:ascii="Bookman Old Style" w:hAnsi="Bookman Old Style" w:cs="Bookman Old Style"/>
        </w:rPr>
        <w:t xml:space="preserve"> powiedział, że przekaże kilka istotnych informacji w sprawie, która stała się ostatnio głośna, o której pisze się w prasie, a przekazuje się niestety mieszkańcom nieprawdziwe informacje. Powiedział, że ograniczy się do przedstawienia faktów i  prosi aby się tymi faktami  posługiwać i prostować  u mieszkańców. Zapewnił, że to nie Gmina wywołuje tą nerwową atmosferę. Staramy się trzymać rękę na pulsie aby mieszkańcy zabezpieczenie zdrowotne od 1 stycznia 2011 roku mieli jak najlepsze. Gmina Sępólno ogłosiła przetarg na dzierżawę pomieszczeń służących służbie zdrowia na ulicy Szkolnej w Sępólnie Krajeńskim i dwa Ośrodki Zdrowia w Radońsku i Wałdowie. Wszystkie te trzy punkty do 31 grudnia 2010 roku są w dzierżawie ZDL Bonus Plus.  Taka obowiązuje nas umowa pomiędzy Gminą a firma ZDL Bonus Plus. Wiedząc,  że jest taka umowa należało się spodziewać ogłoszenia przetargu o którym informowaliśmy dużo wcześniej. Wiedzą też, że kontraktowanie z NFZ jest na przełomie września-października-listopada dlatego przetarg był rozstrzygnięty w tym czasie aby firmy, które zechcą przystąpić do tego przetargu miały jasną i czytelną sytuację jak kontraktować na rok 2011. Taki przetarg ogłosiliśmy, została opracowana specyfikacja, udzieliliśmy odpowiedzi na pytania do dokumentów tak jak w każdym przypadku kiedy organizujemy przetarg. Przypomniał, że trzy podstawowe kryteria były w tym przetargu określone: cena za metr kwadratowy dzierżawionych pomieszczeń, sposób prowadzenia podstawowej opieki zdrowotnej uwzględniając placówki w Radońsku, Wałdowie i na ul. Szkolnej w Sępólnie, jacy lekarze rodzinni, jakie godziny w poszczególnych dniach tygodnia, co z opieką zdrowotną nocną i ambulatoryjną oraz tzw. specjalistka, jacy specjaliści będą przyjmować w jakich godzinach i ile razy w tygodniu. Przetarg został przeprowadzony zgodnie z ustawą o gospodarce nieruchomościami tak jak to mówią przepisy. Część jawna: zapoznanie się ze specyfikacją, pytania, złożenie ofert i ich publiczne otwarcie. Oferty, które wpłynęły zostały publicznie odczytane w obecności oferentów, których było czterech, a przyjechało na to otwarcie trzech, mogły przy tym być lub nie, bo to jest prawo, a nie obowiązek. Wśród tych oferentów był także przedstawiciel ZDL Bonus Plus czyli Pan doktor Jałocha. Był także wtedy czas na składanie wszelkiego rodzaju wątpliwości i zastrzeżeń. Komisja, której przewodniczył   Zastępca Burmistrza sporządziła protokół z tego postępowania i jest tam wyraźnie powiedziane, że nie było żadnych uwag. Dzisiaj mamy litanię uwag pisanych nie wiadomo dlaczego i skąd nagle się wzięły, co więcej w ofercie ZDL Bonus Plus tak jak w każdej innej jest oświadczenie, że przyjmuje bez zastrzeżeń całą specyfikację, wszystkie warunki przetargu i dobrowolnie zgłasza się do przetargu. Potem jest tzw. część niejawna dla której oferty zostają poddane weryfikacji szczegółowej i porównywane. </w:t>
      </w:r>
    </w:p>
    <w:p w:rsidR="00B5382B" w:rsidRDefault="00B5382B" w:rsidP="00F263F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Pan Burmistrz przedstawił porównanie dwóch ofert: tej, która wygrała i tej, która była druga czyli ZDL Bonus Plus. Jeżeli chodzi o stawki, które podmioty miały zaproponować za 1m² powierzchni to Centrum Medyczne SPA-MED Sp. cywilna w Szczecinku zaproponowało w ofercie 6 zł plus VAT za gabinety lekarskie, za pozostałe pomieszczenia 1,20 plus VAT co razem daje kwotę 3 953,69 plus VAT miesięcznie. ZDL Bonus Plus odpowiednio: za gabinety lekarskie 3,50 plus VAT pozostałe pomieszczenia 0,60 plus VAT łącznie daje kwotę 2 226,60 plus VAT. To wskazuje jednoznacznie, która z tych ofert daje korzystne warunki dla Gminy Sępólno Krajeńskie. Pozostałe kryteria, czyli jak firmy deklarowały godziny otwarcia wiejskich ośrodków zdrowia i na ul. Szkolnej. Obie firmy zostały prawie jednakowo ocenione. Trochę gorzej wypadł ZDL Bonus Plus ponieważ w ofertach Centrum Medyczne SPA-MED Sp. cywilna w Szczecinku deklarowała  jeszcze  zapewnienie nocnej i świątecznej opieki ambulatoryjnej i dojazdowej tutaj mieszkańcom  nie w Szpitalu Powiatowym w Więcborku. Pozostałe tj. godziny otwarcia i sprawa personelu też jest troche lepsza spółki SPA-MED., chociaż można tutaj dyskutować.  W ofercie ZDL Bonus –Plus nie ma, że  nocna opieka ambulatoryjna będzie na miejscu. Ponadto SPA-MED. deklarowała zwiększenie zatrudnienie personelu średniego medycznego oraz lekarzy POZ więcej niż teraz jest w ZDL Bonus Plus. Komisja nie mogła inaczej punktować niż więcej punktów dać Centrum Medycznemu SPA-MED. </w:t>
      </w:r>
    </w:p>
    <w:p w:rsidR="00B5382B" w:rsidRDefault="00B5382B" w:rsidP="00F263F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Ponadto Burmistrz poinformował o ilości oferowanych  usług specjalistycznych przez oferentów.  Usługi specjalistyczne proponowane to: Laryngologiczna, Neurologiczna dla dzieci, Pulmonologiczna, Dermatologiczna, Kardiologiczna, Chirurgiczna, Psychiatryczna, Nefrologiczna, Alergologiczna, Endokrynologiczna, Diabetologiczna, Reumatologiczna, Rehabilitacji Preluksacyjnej, Leczenia bólu, gruźlicy i chorób płuc, medycyny sportowej, Położnictwa i Ginekologii, Chirurgii ogólnej, Ortopedii i Traumatologii, leczenia wad postawy, Okulistyki, Laryngologicznej, Pediatrycznej, Gastrologicznej, Neurochirurgicznej, Poradnia Psychologiczna i Uzależnienia, Medycyna Pracy. Natomiast</w:t>
      </w:r>
      <w:r w:rsidRPr="003805D7">
        <w:rPr>
          <w:rFonts w:ascii="Bookman Old Style" w:hAnsi="Bookman Old Style" w:cs="Bookman Old Style"/>
        </w:rPr>
        <w:t xml:space="preserve"> </w:t>
      </w:r>
      <w:r>
        <w:rPr>
          <w:rFonts w:ascii="Bookman Old Style" w:hAnsi="Bookman Old Style" w:cs="Bookman Old Style"/>
        </w:rPr>
        <w:t xml:space="preserve">ZDL Bonus Plus: Alergologia, Endokrynologia, Dermatologia, Neurologia, leczenie bólu, Pulmonologia, Medycyna sportowa, Ginekologia, Położnictwo, Chirurgia, Chirurgia Ortopedyczna, Wad postawy, Okulistyczna, Otolaryngologiczna, Logopedyczna, Psychiatryczna, Psychologiczna, Terapii Uzależnień i współuzależnienia od alkoholu i Medycyna Pracy. Pokrywają się te specjalności jednak ilościowo przewyższa oferta Centrum Medycznego SPA-MED. Ponadto firma zadeklarowała prace adaptacyjne i modernizacyjne przychodni, wymiana wszystkich podłóg, remont toalet i łazienek z dostosowaniem dla osób niepełnosprawnych, ponadto deklaruje zakup ambulansu dla potrzeb POZ – nie ze środków Gminy. Zwiększenie ilości specjalistycznych gabinetów zabiegowych, wyposażenie gabinetów w specjalistyczny wysokiej klasy sprzęt, doposażenie gabinetów lekarskich rozpoczęcie działalności specjalistycznego gabinetu ultrasonograficznego, gabinet diagnostyki USG 4D. Wyposażenie gabinetów w zintegrowany system przekaźników odbioru informacji pomiędzy konsolą, a lekarzem specjalistą. Wprowadzenie elektronicznego systemu rejestracji pacjentów, wprowadzenie zintegrowanego systemu wymiany danych i rejestracji pacjentów oraz usprawnienie owego systemu, to co często pojawiało się w dyskusjach, że ta rejestracja nie jest taka, jak być powinna. </w:t>
      </w:r>
    </w:p>
    <w:p w:rsidR="00B5382B" w:rsidRPr="00BC5A88" w:rsidRDefault="00B5382B" w:rsidP="00F263F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ab/>
        <w:t xml:space="preserve">Burmistrz zachęcił do zapoznania się z ofertą i samemu spróbować dojść do prawdy.  Poinformował, ze suma tych trzech kryteriów spowodowała, że to była najlepsza oferta   i żadne  inne decyzje nie mogły zapaść, bo wszystkie inne oferty były mniej korzystne dla mieszkańców naszej Gminy. </w:t>
      </w:r>
    </w:p>
    <w:p w:rsidR="00B5382B" w:rsidRDefault="00B5382B" w:rsidP="005D0FEC">
      <w:pPr>
        <w:tabs>
          <w:tab w:val="left" w:pos="450"/>
          <w:tab w:val="left" w:pos="720"/>
        </w:tabs>
        <w:rPr>
          <w:rFonts w:ascii="Bookman Old Style" w:hAnsi="Bookman Old Style" w:cs="Bookman Old Style"/>
        </w:rPr>
      </w:pPr>
    </w:p>
    <w:p w:rsidR="00B5382B" w:rsidRDefault="00B5382B" w:rsidP="00967FF6">
      <w:pPr>
        <w:tabs>
          <w:tab w:val="left" w:pos="450"/>
          <w:tab w:val="left" w:pos="720"/>
        </w:tabs>
        <w:jc w:val="both"/>
        <w:rPr>
          <w:rFonts w:ascii="Bookman Old Style" w:hAnsi="Bookman Old Style" w:cs="Bookman Old Style"/>
        </w:rPr>
      </w:pPr>
      <w:r w:rsidRPr="00967FF6">
        <w:rPr>
          <w:rFonts w:ascii="Bookman Old Style" w:hAnsi="Bookman Old Style" w:cs="Bookman Old Style"/>
        </w:rPr>
        <w:t xml:space="preserve">Pan T.Cyganek Przewodniczący RM </w:t>
      </w:r>
      <w:r>
        <w:rPr>
          <w:rFonts w:ascii="Bookman Old Style" w:hAnsi="Bookman Old Style" w:cs="Bookman Old Style"/>
        </w:rPr>
        <w:t xml:space="preserve"> poinformował o otrzymanych odpowiedziach na   interpelacje w formie pisemnej.   Na interpelację Pana E. Rózgi dot. kładki w kierunku cypla odczytał deklarację, że Urząd dokona naprawy tej kładki. Ponadto przekazał, że  interpelacje  Pana Z. Gugnackiego, K.Jagodzińskiego i H.Dziarnowskiego  zostały przekazane do załatwienia do Zarządu Drogowego w Sępólnie Krajeńskim. Do dnia dzisiejszego nie ma odpowiedzi.  </w:t>
      </w:r>
      <w:r>
        <w:rPr>
          <w:rFonts w:ascii="Bookman Old Style" w:hAnsi="Bookman Old Style" w:cs="Bookman Old Style"/>
        </w:rPr>
        <w:br/>
        <w:t>Poinformował, że pisemnie udzielono odpowiedzi na interpelacje Pani E.Bukowska odnośnie informacji o ewentualnie funkcjonujących na terenie Powiatu Sępoleńskiego sklepach z tzw. dopalaczami. Odczytał, że dnia 2-3 października pracownicy Sanepidu i funkcjonariusze policji zgodnie z zaleceniem Wojewody Kujawsko-Pomorskiego nie przeprowadzili żadnej interwencji, która związana byłaby z wycofaniem produktów  z obrotu.</w:t>
      </w:r>
    </w:p>
    <w:p w:rsidR="00B5382B" w:rsidRDefault="00B5382B" w:rsidP="00967FF6">
      <w:pPr>
        <w:tabs>
          <w:tab w:val="left" w:pos="450"/>
          <w:tab w:val="left" w:pos="720"/>
        </w:tabs>
        <w:jc w:val="center"/>
        <w:rPr>
          <w:rFonts w:ascii="Bookman Old Style" w:hAnsi="Bookman Old Style" w:cs="Bookman Old Style"/>
          <w:b/>
          <w:bCs/>
        </w:rPr>
      </w:pPr>
      <w:r>
        <w:rPr>
          <w:rFonts w:ascii="Bookman Old Style" w:hAnsi="Bookman Old Style" w:cs="Bookman Old Style"/>
          <w:b/>
          <w:bCs/>
        </w:rPr>
        <w:t>Ad 9</w:t>
      </w:r>
      <w:r w:rsidRPr="00A21D55">
        <w:rPr>
          <w:rFonts w:ascii="Bookman Old Style" w:hAnsi="Bookman Old Style" w:cs="Bookman Old Style"/>
          <w:b/>
          <w:bCs/>
        </w:rPr>
        <w:t>. Informacja o działaniach podjętych w ok</w:t>
      </w:r>
      <w:r>
        <w:rPr>
          <w:rFonts w:ascii="Bookman Old Style" w:hAnsi="Bookman Old Style" w:cs="Bookman Old Style"/>
          <w:b/>
          <w:bCs/>
        </w:rPr>
        <w:t>resie między sesjami w zakresie</w:t>
      </w:r>
      <w:r w:rsidRPr="00A21D55">
        <w:rPr>
          <w:rFonts w:ascii="Bookman Old Style" w:hAnsi="Bookman Old Style" w:cs="Bookman Old Style"/>
          <w:b/>
          <w:bCs/>
        </w:rPr>
        <w:t xml:space="preserve"> problematyki poruszanej na poprzedniej sesji RM w  punkcie  „wolne  wnioski”.</w:t>
      </w:r>
    </w:p>
    <w:p w:rsidR="00B5382B" w:rsidRPr="00967FF6" w:rsidRDefault="00B5382B" w:rsidP="005D0FEC">
      <w:pPr>
        <w:tabs>
          <w:tab w:val="left" w:pos="450"/>
          <w:tab w:val="left" w:pos="720"/>
        </w:tabs>
        <w:jc w:val="center"/>
        <w:rPr>
          <w:rFonts w:ascii="Bookman Old Style" w:hAnsi="Bookman Old Style" w:cs="Bookman Old Style"/>
        </w:rPr>
      </w:pPr>
    </w:p>
    <w:p w:rsidR="00B5382B" w:rsidRDefault="00B5382B" w:rsidP="00E0361C">
      <w:pPr>
        <w:tabs>
          <w:tab w:val="left" w:pos="450"/>
          <w:tab w:val="left" w:pos="720"/>
        </w:tabs>
        <w:spacing w:after="0" w:line="240" w:lineRule="auto"/>
        <w:jc w:val="both"/>
        <w:rPr>
          <w:rFonts w:ascii="Bookman Old Style" w:hAnsi="Bookman Old Style" w:cs="Bookman Old Style"/>
        </w:rPr>
      </w:pPr>
      <w:r w:rsidRPr="00967FF6">
        <w:rPr>
          <w:rFonts w:ascii="Bookman Old Style" w:hAnsi="Bookman Old Style" w:cs="Bookman Old Style"/>
        </w:rPr>
        <w:t xml:space="preserve">Pan J.Dera </w:t>
      </w:r>
      <w:r>
        <w:rPr>
          <w:rFonts w:ascii="Bookman Old Style" w:hAnsi="Bookman Old Style" w:cs="Bookman Old Style"/>
        </w:rPr>
        <w:t>Kierownik Ref. Gkr</w:t>
      </w:r>
      <w:r w:rsidRPr="00967FF6">
        <w:rPr>
          <w:rFonts w:ascii="Bookman Old Style" w:hAnsi="Bookman Old Style" w:cs="Bookman Old Style"/>
        </w:rPr>
        <w:t>–</w:t>
      </w:r>
      <w:r>
        <w:rPr>
          <w:rFonts w:ascii="Bookman Old Style" w:hAnsi="Bookman Old Style" w:cs="Bookman Old Style"/>
          <w:b/>
          <w:bCs/>
        </w:rPr>
        <w:t xml:space="preserve"> </w:t>
      </w:r>
      <w:r w:rsidRPr="007A1602">
        <w:rPr>
          <w:rFonts w:ascii="Bookman Old Style" w:hAnsi="Bookman Old Style" w:cs="Bookman Old Style"/>
        </w:rPr>
        <w:t>odpowiedział na w</w:t>
      </w:r>
      <w:r>
        <w:rPr>
          <w:rFonts w:ascii="Bookman Old Style" w:hAnsi="Bookman Old Style" w:cs="Bookman Old Style"/>
        </w:rPr>
        <w:t>nioski</w:t>
      </w:r>
      <w:r w:rsidRPr="007A1602">
        <w:rPr>
          <w:rFonts w:ascii="Bookman Old Style" w:hAnsi="Bookman Old Style" w:cs="Bookman Old Style"/>
        </w:rPr>
        <w:t xml:space="preserve"> Pani radnej Anny Miczko</w:t>
      </w:r>
      <w:r>
        <w:rPr>
          <w:rFonts w:ascii="Bookman Old Style" w:hAnsi="Bookman Old Style" w:cs="Bookman Old Style"/>
        </w:rPr>
        <w:t xml:space="preserve"> mówiąc, że aby wykonać zjazd betonowy trzeba poczekać na sprzyjające warunki pogodowe. Co do zamontowania barierek są takie zamiary natomiast dopóki nie będzie tam punktu świetlnego, który oświecałby te schody na razie ten ruch pieszych będzie się odbywał dłuższą drogą przez ul. Jeziorną. Tam jest potrzebny punkt świetlny bo sam montaż barierek czy zjazdu dla wózków nie rozwiąże sytuacji do końca. </w:t>
      </w:r>
    </w:p>
    <w:p w:rsidR="00B5382B" w:rsidRPr="007A1602" w:rsidRDefault="00B5382B" w:rsidP="00E0361C">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ab/>
        <w:t xml:space="preserve">Odnośnie usunięcie nierówności na początku ul. Sienkiewicza to ta sprawa jest zlecona do Zakładu Transportu i Usług. ZTiU zajmie się tym po skończeniu oznakowywania schetynówki.  </w:t>
      </w:r>
      <w:r w:rsidRPr="007A1602">
        <w:rPr>
          <w:rFonts w:ascii="Bookman Old Style" w:hAnsi="Bookman Old Style" w:cs="Bookman Old Style"/>
        </w:rPr>
        <w:t xml:space="preserve"> </w:t>
      </w:r>
    </w:p>
    <w:p w:rsidR="00B5382B" w:rsidRDefault="00B5382B" w:rsidP="00E0361C">
      <w:pPr>
        <w:tabs>
          <w:tab w:val="left" w:pos="450"/>
          <w:tab w:val="left" w:pos="720"/>
        </w:tabs>
        <w:jc w:val="both"/>
        <w:rPr>
          <w:rFonts w:ascii="Bookman Old Style" w:hAnsi="Bookman Old Style" w:cs="Bookman Old Style"/>
        </w:rPr>
      </w:pPr>
      <w:r w:rsidRPr="00E0361C">
        <w:rPr>
          <w:rFonts w:ascii="Bookman Old Style" w:hAnsi="Bookman Old Style" w:cs="Bookman Old Style"/>
        </w:rPr>
        <w:t>Pani A.Miczko, radna RM</w:t>
      </w:r>
      <w:r>
        <w:rPr>
          <w:rFonts w:ascii="Bookman Old Style" w:hAnsi="Bookman Old Style" w:cs="Bookman Old Style"/>
        </w:rPr>
        <w:t xml:space="preserve"> – ponowiła  prośbę o zrealizowanie powyższych wniosków, szczególnie prosiła o naprawę chodników zaznaczyła, by to wykonać w trybie pilnym.  </w:t>
      </w:r>
    </w:p>
    <w:p w:rsidR="00B5382B" w:rsidRPr="00E0361C" w:rsidRDefault="00B5382B" w:rsidP="00E0361C">
      <w:pPr>
        <w:tabs>
          <w:tab w:val="left" w:pos="450"/>
          <w:tab w:val="left" w:pos="720"/>
        </w:tabs>
        <w:jc w:val="both"/>
        <w:rPr>
          <w:rFonts w:ascii="Bookman Old Style" w:hAnsi="Bookman Old Style" w:cs="Bookman Old Style"/>
        </w:rPr>
      </w:pPr>
      <w:r>
        <w:rPr>
          <w:rFonts w:ascii="Bookman Old Style" w:hAnsi="Bookman Old Style" w:cs="Bookman Old Style"/>
        </w:rPr>
        <w:tab/>
        <w:t xml:space="preserve">Przewodniczący RM poinformował, że odpowiedź na wniosek  Pana radnego E. Rózgi dotyczącego rozdzielenia lekcji w-fu w klasach gimnazjalnych została przekazana w formie pisemnej. </w:t>
      </w:r>
    </w:p>
    <w:p w:rsidR="00B5382B" w:rsidRDefault="00B5382B" w:rsidP="008A47FF">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ab/>
      </w:r>
      <w:r w:rsidRPr="00E0361C">
        <w:rPr>
          <w:rFonts w:ascii="Bookman Old Style" w:hAnsi="Bookman Old Style" w:cs="Bookman Old Style"/>
        </w:rPr>
        <w:t>Pan J.Dera</w:t>
      </w:r>
      <w:r>
        <w:rPr>
          <w:rFonts w:ascii="Bookman Old Style" w:hAnsi="Bookman Old Style" w:cs="Bookman Old Style"/>
          <w:b/>
          <w:bCs/>
        </w:rPr>
        <w:t xml:space="preserve"> – </w:t>
      </w:r>
      <w:r w:rsidRPr="00CB3188">
        <w:rPr>
          <w:rFonts w:ascii="Bookman Old Style" w:hAnsi="Bookman Old Style" w:cs="Bookman Old Style"/>
        </w:rPr>
        <w:t xml:space="preserve">odpowiedział na wniosek w sprawie </w:t>
      </w:r>
      <w:r>
        <w:rPr>
          <w:rFonts w:ascii="Bookman Old Style" w:hAnsi="Bookman Old Style" w:cs="Bookman Old Style"/>
        </w:rPr>
        <w:t xml:space="preserve">zamontowania </w:t>
      </w:r>
      <w:r w:rsidRPr="00CB3188">
        <w:rPr>
          <w:rFonts w:ascii="Bookman Old Style" w:hAnsi="Bookman Old Style" w:cs="Bookman Old Style"/>
        </w:rPr>
        <w:t>lampy oświetleniowej</w:t>
      </w:r>
      <w:r>
        <w:rPr>
          <w:rFonts w:ascii="Bookman Old Style" w:hAnsi="Bookman Old Style" w:cs="Bookman Old Style"/>
          <w:b/>
          <w:bCs/>
        </w:rPr>
        <w:t xml:space="preserve"> </w:t>
      </w:r>
      <w:r w:rsidRPr="00CB3188">
        <w:rPr>
          <w:rFonts w:ascii="Bookman Old Style" w:hAnsi="Bookman Old Style" w:cs="Bookman Old Style"/>
        </w:rPr>
        <w:t>na skrzyżowaniu ulic</w:t>
      </w:r>
      <w:r>
        <w:rPr>
          <w:rFonts w:ascii="Bookman Old Style" w:hAnsi="Bookman Old Style" w:cs="Bookman Old Style"/>
          <w:b/>
          <w:bCs/>
        </w:rPr>
        <w:t xml:space="preserve"> </w:t>
      </w:r>
      <w:r w:rsidRPr="00CB3188">
        <w:rPr>
          <w:rFonts w:ascii="Bookman Old Style" w:hAnsi="Bookman Old Style" w:cs="Bookman Old Style"/>
        </w:rPr>
        <w:t>Małcużyńskiego</w:t>
      </w:r>
      <w:r>
        <w:rPr>
          <w:rFonts w:ascii="Bookman Old Style" w:hAnsi="Bookman Old Style" w:cs="Bookman Old Style"/>
        </w:rPr>
        <w:t xml:space="preserve"> z ul. Kochanowskiego. Potwierdził że ten łącznik w godzinach wieczornych rzeczywiście jest ciemny. Niestety tak nieszczęśliwie są te słupy zamontowane, że nawet słup dodatkowy jakikolwiek nie rozwiąże tego problemu.                                                                               </w:t>
      </w:r>
      <w:r>
        <w:rPr>
          <w:rFonts w:ascii="Bookman Old Style" w:hAnsi="Bookman Old Style" w:cs="Bookman Old Style"/>
        </w:rPr>
        <w:br/>
        <w:t xml:space="preserve">       Przewodniczący RM poinformował, że radny Porożyński wnioskował w sprawie wystąpienia do Ministerstwa Edukacji Narodowej z wnioskiem o przywrócenie zajęć gimnastyki korekcyjnej. Dodał, ze Dyrektor ZOOS przygotował obszerne wystąpienie, w którym poruszył nie tylko watek gimnastyki korekcyjnej ale zamieścił również problematykę stanu zdrowia uczniów naszych szkół. Poinformował, żę wolą radnego Porożyńskiego było wystąpienie tylko w zakresie gimnastyki korekcyjnej i dlatego stoi przed problemem jak ma się do tego odnieść. Dlatego wspólnie z Panem Burmistrzem ustalili, że całość treści byłaby odpowiednia w formie interpelacji poselskiej.</w:t>
      </w:r>
    </w:p>
    <w:p w:rsidR="00B5382B" w:rsidRPr="00096D99" w:rsidRDefault="00B5382B" w:rsidP="008A47FF">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w:t>
      </w:r>
      <w:r w:rsidRPr="00E0361C">
        <w:rPr>
          <w:rFonts w:ascii="Bookman Old Style" w:hAnsi="Bookman Old Style" w:cs="Bookman Old Style"/>
        </w:rPr>
        <w:t>Pan R.Porożyński –</w:t>
      </w:r>
      <w:r>
        <w:rPr>
          <w:rFonts w:ascii="Bookman Old Style" w:hAnsi="Bookman Old Style" w:cs="Bookman Old Style"/>
        </w:rPr>
        <w:t>powiedział, że ustalili na Komisji, żeby zredagowane  pismo,   poszło do Ministerstwa Oświaty i do Sejmu. Podobne pismo wysłaliśmy dwa lata temu w sprawie gimnastyki korekcyjnej, aby ją umieścić w subwencji. Gmina nie jest w stanie sfinansować gimnastyki korekcyjnej. Może to drugie pismo po dwóch latach zmusi ludzi decydujących, że coś w tej sprawie nie gra. Taka sytuacja wad postawy i innych schorzeń u dzieci jest w całej Polsce.</w:t>
      </w:r>
      <w:r>
        <w:rPr>
          <w:rFonts w:ascii="Bookman Old Style" w:hAnsi="Bookman Old Style" w:cs="Bookman Old Style"/>
        </w:rPr>
        <w:br/>
        <w:t xml:space="preserve">        </w:t>
      </w:r>
      <w:r w:rsidRPr="005A0D90">
        <w:rPr>
          <w:rFonts w:ascii="Bookman Old Style" w:hAnsi="Bookman Old Style" w:cs="Bookman Old Style"/>
        </w:rPr>
        <w:t xml:space="preserve">Pan T.Cyganek Przewodniczący RM </w:t>
      </w:r>
      <w:r>
        <w:rPr>
          <w:rFonts w:ascii="Bookman Old Style" w:hAnsi="Bookman Old Style" w:cs="Bookman Old Style"/>
        </w:rPr>
        <w:t xml:space="preserve">–  stwierdził, że skoro to jest stanowisko całej Komisji, żeby w tej treści, którą  Dyrektor przygotował obszernej i wielowątkowej przekazać do Ministra, to tak przekaże.  Dodał, ze sprawa z gimnastyką korekcyjno-kompensacyjną nie jest taka łatwa ponieważ w pewnym momencie ona wyszła z tzw. ramówek MEN dotyczących organizacji pewnych zajęć w szkołach. Ten moment zadecydował o tym, że gimnastyka korekcyjna nie jest subwencjonowana. Problem powrotu w ramówkę jest dość skomplikowany ale fakty mówią same za siebie, a myśmy się z tymi faktami zapoznali na poprzedniej sesji. </w:t>
      </w:r>
    </w:p>
    <w:p w:rsidR="00B5382B" w:rsidRDefault="00B5382B" w:rsidP="008A47FF">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ab/>
      </w:r>
      <w:r w:rsidRPr="005A0D90">
        <w:rPr>
          <w:rFonts w:ascii="Bookman Old Style" w:hAnsi="Bookman Old Style" w:cs="Bookman Old Style"/>
        </w:rPr>
        <w:t>Pan J.Dera</w:t>
      </w:r>
      <w:r>
        <w:rPr>
          <w:rFonts w:ascii="Bookman Old Style" w:hAnsi="Bookman Old Style" w:cs="Bookman Old Style"/>
          <w:b/>
          <w:bCs/>
        </w:rPr>
        <w:t xml:space="preserve"> – </w:t>
      </w:r>
      <w:r>
        <w:rPr>
          <w:rFonts w:ascii="Bookman Old Style" w:hAnsi="Bookman Old Style" w:cs="Bookman Old Style"/>
        </w:rPr>
        <w:t>powtórzył odpowiedź</w:t>
      </w:r>
      <w:r w:rsidRPr="00D80F20">
        <w:rPr>
          <w:rFonts w:ascii="Bookman Old Style" w:hAnsi="Bookman Old Style" w:cs="Bookman Old Style"/>
        </w:rPr>
        <w:t xml:space="preserve"> na interpelację Pani radnej W.Grochowskiej dotyczącej słupa oświetleniowego</w:t>
      </w:r>
      <w:r>
        <w:rPr>
          <w:rFonts w:ascii="Bookman Old Style" w:hAnsi="Bookman Old Style" w:cs="Bookman Old Style"/>
        </w:rPr>
        <w:t>, że jeśli będzie taka możliwość to będzie to zrobione.</w:t>
      </w:r>
    </w:p>
    <w:p w:rsidR="00B5382B" w:rsidRDefault="00B5382B" w:rsidP="008A47FF">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w:t>
      </w:r>
      <w:r w:rsidRPr="005A0D90">
        <w:rPr>
          <w:rFonts w:ascii="Bookman Old Style" w:hAnsi="Bookman Old Style" w:cs="Bookman Old Style"/>
        </w:rPr>
        <w:t>Pani B.Bławat</w:t>
      </w:r>
      <w:r w:rsidRPr="0061172A">
        <w:rPr>
          <w:rFonts w:ascii="Bookman Old Style" w:hAnsi="Bookman Old Style" w:cs="Bookman Old Style"/>
          <w:b/>
          <w:bCs/>
        </w:rPr>
        <w:t xml:space="preserve"> </w:t>
      </w:r>
      <w:r w:rsidRPr="005A0D90">
        <w:rPr>
          <w:rFonts w:ascii="Bookman Old Style" w:hAnsi="Bookman Old Style" w:cs="Bookman Old Style"/>
        </w:rPr>
        <w:t>Kierownik Ref. SO</w:t>
      </w:r>
      <w:r>
        <w:rPr>
          <w:rFonts w:ascii="Bookman Old Style" w:hAnsi="Bookman Old Style" w:cs="Bookman Old Style"/>
          <w:b/>
          <w:bCs/>
        </w:rPr>
        <w:t xml:space="preserve"> –</w:t>
      </w:r>
      <w:r>
        <w:rPr>
          <w:rFonts w:ascii="Bookman Old Style" w:hAnsi="Bookman Old Style" w:cs="Bookman Old Style"/>
        </w:rPr>
        <w:t xml:space="preserve"> odpowiedziała na wniosek Pana Drogowskiego w sprawie zwiększenia patroli. Powiedziała, ze z pismem wystąpiliśmy do Komendy Policji od której  dostaliśmy odpowiedź: że na podstawie wcześniejszych informacji od samorządu mieszkańców oraz na podstawie własnych obserwacji i analiz zaistniałych zdarzeń zwiększona została częstotliwość kontroli ul. Studziennej w zakresie bezpieczeństwa i kontroli porządku ruchu, w ruchu drogowym, a także w porze wieczorno-nocnej w zakresie zagrożeń wybrykami chuligańskimi. Kontrole ul. Studziennej są stałym elementem   kontroli służb zewnętrznych naszej jednostki. W odniesieniu do nowego obiektu na jeziorze Sępoleńskim tj. molo, do tej pory nie odnotowaliśmy informacji o występowaniu zagrożeń dla bezpieczeństwa i porządku publicznego. Niemniej od początku września bieżącego roku policjanci wielokrotnie podejmowali doraźne kontrole tego miejsca, a promenada na odcinku od mostu do mola została uwzględniona w wykazie miejsc zagrożonych dla  dyslokacji służb zewnętrznych.</w:t>
      </w:r>
    </w:p>
    <w:p w:rsidR="00B5382B" w:rsidRDefault="00B5382B" w:rsidP="008A47FF">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ab/>
      </w:r>
      <w:r w:rsidRPr="00A70538">
        <w:rPr>
          <w:rFonts w:ascii="Bookman Old Style" w:hAnsi="Bookman Old Style" w:cs="Bookman Old Style"/>
        </w:rPr>
        <w:t>Pan J.Dera –</w:t>
      </w:r>
      <w:r>
        <w:rPr>
          <w:rFonts w:ascii="Bookman Old Style" w:hAnsi="Bookman Old Style" w:cs="Bookman Old Style"/>
          <w:b/>
          <w:bCs/>
        </w:rPr>
        <w:t xml:space="preserve"> </w:t>
      </w:r>
      <w:r>
        <w:rPr>
          <w:rFonts w:ascii="Bookman Old Style" w:hAnsi="Bookman Old Style" w:cs="Bookman Old Style"/>
        </w:rPr>
        <w:t xml:space="preserve"> udzielając odpowiedzi na kolejne wnioski Pana Drogowskiego poinformował</w:t>
      </w:r>
      <w:r w:rsidRPr="000F15D3">
        <w:rPr>
          <w:rFonts w:ascii="Bookman Old Style" w:hAnsi="Bookman Old Style" w:cs="Bookman Old Style"/>
        </w:rPr>
        <w:t>, że na dn</w:t>
      </w:r>
      <w:r>
        <w:rPr>
          <w:rFonts w:ascii="Bookman Old Style" w:hAnsi="Bookman Old Style" w:cs="Bookman Old Style"/>
        </w:rPr>
        <w:t>i</w:t>
      </w:r>
      <w:r w:rsidRPr="000F15D3">
        <w:rPr>
          <w:rFonts w:ascii="Bookman Old Style" w:hAnsi="Bookman Old Style" w:cs="Bookman Old Style"/>
        </w:rPr>
        <w:t>ach podpisujemy umowę</w:t>
      </w:r>
      <w:r>
        <w:rPr>
          <w:rFonts w:ascii="Bookman Old Style" w:hAnsi="Bookman Old Style" w:cs="Bookman Old Style"/>
          <w:b/>
          <w:bCs/>
        </w:rPr>
        <w:t xml:space="preserve"> </w:t>
      </w:r>
      <w:r w:rsidRPr="000F15D3">
        <w:rPr>
          <w:rFonts w:ascii="Bookman Old Style" w:hAnsi="Bookman Old Style" w:cs="Bookman Old Style"/>
        </w:rPr>
        <w:t xml:space="preserve">dotyczącą warunków oświetlenia </w:t>
      </w:r>
      <w:r>
        <w:rPr>
          <w:rFonts w:ascii="Bookman Old Style" w:hAnsi="Bookman Old Style" w:cs="Bookman Old Style"/>
        </w:rPr>
        <w:t xml:space="preserve">ul. Studziennej, o którą się tak długo „boksujemy” . </w:t>
      </w:r>
    </w:p>
    <w:p w:rsidR="00B5382B" w:rsidRDefault="00B5382B" w:rsidP="008A47FF">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Natomiast w sprawie zamontowania poręczy oraz wyrównania schodów prowadzących na targowisko z ul. Kościuszki przy barze Pana Kosmowskiego,  poinformował, ze  poręcz tam jest. Natomiast schody były już dwa razy naprawiane, po raz trzeci zostało to zlecone ZTiU by je wyrównać.</w:t>
      </w:r>
    </w:p>
    <w:p w:rsidR="00B5382B" w:rsidRDefault="00B5382B" w:rsidP="008A47FF">
      <w:pPr>
        <w:tabs>
          <w:tab w:val="left" w:pos="450"/>
          <w:tab w:val="left" w:pos="720"/>
          <w:tab w:val="left" w:pos="7785"/>
        </w:tabs>
        <w:spacing w:after="0" w:line="240" w:lineRule="auto"/>
        <w:jc w:val="both"/>
        <w:rPr>
          <w:rFonts w:ascii="Bookman Old Style" w:hAnsi="Bookman Old Style" w:cs="Bookman Old Style"/>
        </w:rPr>
      </w:pPr>
      <w:r>
        <w:rPr>
          <w:rFonts w:ascii="Bookman Old Style" w:hAnsi="Bookman Old Style" w:cs="Bookman Old Style"/>
        </w:rPr>
        <w:tab/>
        <w:t>Ponadto poformował, że sprawdzał dokumentację, którą otrzymaliśmy w 2006 roku dotyczącą organizacji ruchu na ul. Polnej. Progi zwalniające nie są oznakowane w ogóle, w sprawie barierek też nie ma tam żadnych odniesień. Mamy zlecone oznakowanie całej organizacji na nowo żeby były oznakowane progi zwalniające, wstawiona barierka, cały ruch na ul. Polnej od ul. Wojska Polskiego do ul. Sądowej zgodnie z założeniami gdzie ma być ruch jednostronny.</w:t>
      </w:r>
    </w:p>
    <w:p w:rsidR="00B5382B" w:rsidRDefault="00B5382B" w:rsidP="008A47FF">
      <w:pPr>
        <w:tabs>
          <w:tab w:val="left" w:pos="450"/>
          <w:tab w:val="left" w:pos="720"/>
          <w:tab w:val="left" w:pos="7785"/>
        </w:tabs>
        <w:spacing w:after="0" w:line="240" w:lineRule="auto"/>
        <w:jc w:val="both"/>
        <w:rPr>
          <w:rFonts w:ascii="Bookman Old Style" w:hAnsi="Bookman Old Style" w:cs="Bookman Old Style"/>
        </w:rPr>
      </w:pPr>
      <w:r>
        <w:rPr>
          <w:rFonts w:ascii="Bookman Old Style" w:hAnsi="Bookman Old Style" w:cs="Bookman Old Style"/>
        </w:rPr>
        <w:tab/>
        <w:t xml:space="preserve">Na wniosek Pani sołtys Z.Staręgi dotyczący zniszczonych wiat przystankowych przy drodze wojewódzkiej 241 Pan Dera odpowiedział, że za te wiaty odpowiada firma PKS, a nie zarządca drogi. Na spotkaniu z inspektorem nadzoru remontu ul. Kościuszki ta sprawa będzie poruszona, zwłaszcza usunięcie pokrycia dachowego. </w:t>
      </w:r>
    </w:p>
    <w:p w:rsidR="00B5382B" w:rsidRDefault="00B5382B" w:rsidP="008A47FF">
      <w:pPr>
        <w:tabs>
          <w:tab w:val="left" w:pos="450"/>
          <w:tab w:val="left" w:pos="720"/>
          <w:tab w:val="left" w:pos="7785"/>
        </w:tabs>
        <w:spacing w:after="0" w:line="240" w:lineRule="auto"/>
        <w:jc w:val="both"/>
        <w:rPr>
          <w:rFonts w:ascii="Bookman Old Style" w:hAnsi="Bookman Old Style" w:cs="Bookman Old Style"/>
        </w:rPr>
      </w:pPr>
      <w:r>
        <w:rPr>
          <w:rFonts w:ascii="Bookman Old Style" w:hAnsi="Bookman Old Style" w:cs="Bookman Old Style"/>
        </w:rPr>
        <w:tab/>
        <w:t xml:space="preserve">Pan Dera zwrócił się do sołtysa Świdwia informując, że po sesji przekaże ulotki mówiące o zbiórce worków foliowych po nawozach i innych foliach. Odnośnie opon zgodnie z prawem należy je oddać w punkcie gdzie zakupuje się nowe. </w:t>
      </w:r>
      <w:r>
        <w:rPr>
          <w:rFonts w:ascii="Bookman Old Style" w:hAnsi="Bookman Old Style" w:cs="Bookman Old Style"/>
        </w:rPr>
        <w:br/>
        <w:t xml:space="preserve">       Przewodniczący Rady Miejskiej poinformował Pana Wagnera, ze Burmistrz wcześniej udzielił odpowiedzi na  zapytanie dotyczące przeprowadzonego przetargu na ul. Szkolnej. </w:t>
      </w:r>
    </w:p>
    <w:p w:rsidR="00B5382B" w:rsidRPr="00396CE0" w:rsidRDefault="00B5382B" w:rsidP="008A47FF">
      <w:pPr>
        <w:tabs>
          <w:tab w:val="left" w:pos="450"/>
          <w:tab w:val="left" w:pos="720"/>
          <w:tab w:val="left" w:pos="7785"/>
        </w:tabs>
        <w:spacing w:after="0" w:line="240" w:lineRule="auto"/>
        <w:jc w:val="both"/>
        <w:rPr>
          <w:rFonts w:ascii="Bookman Old Style" w:hAnsi="Bookman Old Style" w:cs="Bookman Old Style"/>
        </w:rPr>
      </w:pPr>
      <w:r>
        <w:rPr>
          <w:rFonts w:ascii="Bookman Old Style" w:hAnsi="Bookman Old Style" w:cs="Bookman Old Style"/>
        </w:rPr>
        <w:tab/>
        <w:t>W dalszej części Pan Dera odpowiedział Panu J.Cyrze na wniosek dotyczący  wyczyszczenia lamp. Poinformował,  że zlecenie oczyszczenia lamp  przekazano do firmy ENEA zgodnie z umową jaką mamy z nimi zawartą. Wyczyszczono klosze od lamp na ul. Bajkowej. Dodał, ze odnośnie naprawy asfaltu na ul. Bajkowej nie nadaje się do położenia nowego dywanika. Stwierdził, że musimy to poruszyć na naszym zespole, który został powołany w tej kadencji. W sprawie p</w:t>
      </w:r>
      <w:r w:rsidRPr="003E2407">
        <w:rPr>
          <w:rFonts w:ascii="Bookman Old Style" w:hAnsi="Bookman Old Style" w:cs="Bookman Old Style"/>
        </w:rPr>
        <w:t>unkt</w:t>
      </w:r>
      <w:r>
        <w:rPr>
          <w:rFonts w:ascii="Bookman Old Style" w:hAnsi="Bookman Old Style" w:cs="Bookman Old Style"/>
        </w:rPr>
        <w:t>u świetlnego</w:t>
      </w:r>
      <w:r w:rsidRPr="003E2407">
        <w:rPr>
          <w:rFonts w:ascii="Bookman Old Style" w:hAnsi="Bookman Old Style" w:cs="Bookman Old Style"/>
        </w:rPr>
        <w:t xml:space="preserve"> przy budynku mieszkalnym koło</w:t>
      </w:r>
      <w:r>
        <w:rPr>
          <w:rFonts w:ascii="Bookman Old Style" w:hAnsi="Bookman Old Style" w:cs="Bookman Old Style"/>
        </w:rPr>
        <w:t xml:space="preserve">  Stolbudu, powiedział, że ten  wniosek zgłaszany  jest już po raz trzeci lub czwarty. Poinformował, ze odpowiedz jest niezmienna niestety to jest mała inwestycja i tam byśmy musieli pociągnąć ze dwa przewody żeby tam można było zamontować jakąkolwiek oprawę oświetleniową.</w:t>
      </w:r>
      <w:r>
        <w:rPr>
          <w:rFonts w:ascii="Bookman Old Style" w:hAnsi="Bookman Old Style" w:cs="Bookman Old Style"/>
        </w:rPr>
        <w:br/>
        <w:t xml:space="preserve">      Pan Dera udzielił odpowiedzi na kolejne wnioski zgłoszone przez mieszkańców  miedzy innymi wniosek dotyczący wyrównania dróg. Poinformował, że odcinki na których prowadzony jest transport dzieci do szkoły  jest w stałym utrzymaniu i na każde zgłoszenie jakichkolwiek większych szkód czy usterek, jest wypuszczany sprzęt, który to niweluje.  </w:t>
      </w:r>
      <w:r>
        <w:rPr>
          <w:rFonts w:ascii="Bookman Old Style" w:hAnsi="Bookman Old Style" w:cs="Bookman Old Style"/>
        </w:rPr>
        <w:br/>
        <w:t xml:space="preserve">     </w:t>
      </w:r>
      <w:r w:rsidRPr="0074456C">
        <w:rPr>
          <w:rFonts w:ascii="Bookman Old Style" w:hAnsi="Bookman Old Style" w:cs="Bookman Old Style"/>
        </w:rPr>
        <w:t>Pan M.Zieńko  Zastępca Burmistrza</w:t>
      </w:r>
      <w:r>
        <w:rPr>
          <w:rFonts w:ascii="Bookman Old Style" w:hAnsi="Bookman Old Style" w:cs="Bookman Old Style"/>
          <w:b/>
          <w:bCs/>
        </w:rPr>
        <w:t xml:space="preserve"> </w:t>
      </w:r>
      <w:r>
        <w:rPr>
          <w:rFonts w:ascii="Bookman Old Style" w:hAnsi="Bookman Old Style" w:cs="Bookman Old Style"/>
        </w:rPr>
        <w:t xml:space="preserve">  udzielił odpowiedzi na wniosek w sprawie podłączenia do kanalizacji. Poinformował, że z pomiarów melioracyjnych wynika, że kanalizacja jest zrobiona zgodnie z dokumentacją techniczną. Po zakończeniu głównej umowy firma wykona pomiary i rozpatrzymy ponownie możliwość wykonania innego przyłącza, w innym miejscu. Sprawa jest rozpatrywana. </w:t>
      </w:r>
      <w:r>
        <w:rPr>
          <w:rFonts w:ascii="Bookman Old Style" w:hAnsi="Bookman Old Style" w:cs="Bookman Old Style"/>
        </w:rPr>
        <w:br/>
        <w:t xml:space="preserve"> </w:t>
      </w:r>
      <w:r>
        <w:rPr>
          <w:rFonts w:ascii="Bookman Old Style" w:hAnsi="Bookman Old Style" w:cs="Bookman Old Style"/>
        </w:rPr>
        <w:br/>
      </w:r>
    </w:p>
    <w:p w:rsidR="00B5382B" w:rsidRPr="00AD0EB7" w:rsidRDefault="00B5382B" w:rsidP="008A47FF">
      <w:pPr>
        <w:jc w:val="center"/>
        <w:rPr>
          <w:rFonts w:ascii="Bookman Old Style" w:hAnsi="Bookman Old Style" w:cs="Bookman Old Style"/>
          <w:b/>
          <w:bCs/>
        </w:rPr>
      </w:pPr>
      <w:r>
        <w:rPr>
          <w:rFonts w:ascii="Bookman Old Style" w:hAnsi="Bookman Old Style" w:cs="Bookman Old Style"/>
          <w:b/>
          <w:bCs/>
        </w:rPr>
        <w:t>10</w:t>
      </w:r>
      <w:r w:rsidRPr="00AD0EB7">
        <w:rPr>
          <w:rFonts w:ascii="Bookman Old Style" w:hAnsi="Bookman Old Style" w:cs="Bookman Old Style"/>
          <w:b/>
          <w:bCs/>
        </w:rPr>
        <w:t>. Wolne wnioski i informacje</w:t>
      </w:r>
    </w:p>
    <w:p w:rsidR="00B5382B" w:rsidRDefault="00B5382B" w:rsidP="008A47FF">
      <w:pPr>
        <w:jc w:val="both"/>
        <w:rPr>
          <w:rFonts w:ascii="Bookman Old Style" w:hAnsi="Bookman Old Style" w:cs="Bookman Old Style"/>
        </w:rPr>
      </w:pPr>
      <w:r w:rsidRPr="0092363A">
        <w:rPr>
          <w:rFonts w:ascii="Bookman Old Style" w:hAnsi="Bookman Old Style" w:cs="Bookman Old Style"/>
        </w:rPr>
        <w:t>Pan T.Cyganek Przewodniczący RM –</w:t>
      </w:r>
      <w:r>
        <w:rPr>
          <w:rFonts w:ascii="Bookman Old Style" w:hAnsi="Bookman Old Style" w:cs="Bookman Old Style"/>
        </w:rPr>
        <w:t xml:space="preserve"> otworzył powyższy punkt porządku obrad i zaprosił do składania wniosków.</w:t>
      </w:r>
    </w:p>
    <w:p w:rsidR="00B5382B" w:rsidRDefault="00B5382B" w:rsidP="008A47FF">
      <w:pPr>
        <w:jc w:val="both"/>
        <w:rPr>
          <w:rFonts w:ascii="Bookman Old Style" w:hAnsi="Bookman Old Style" w:cs="Bookman Old Style"/>
        </w:rPr>
      </w:pPr>
      <w:r w:rsidRPr="0092363A">
        <w:rPr>
          <w:rFonts w:ascii="Bookman Old Style" w:hAnsi="Bookman Old Style" w:cs="Bookman Old Style"/>
        </w:rPr>
        <w:t>Pan. E.Rózga, radny RM–</w:t>
      </w:r>
      <w:r>
        <w:rPr>
          <w:rFonts w:ascii="Bookman Old Style" w:hAnsi="Bookman Old Style" w:cs="Bookman Old Style"/>
        </w:rPr>
        <w:t xml:space="preserve"> ponowił swój wniosek o odbudowę pomnika Chrystusa Króla, który stał   przy  obecnym rondzie im. Emanuela Grudzińskiego, przy cmentarzu. </w:t>
      </w:r>
      <w:r>
        <w:rPr>
          <w:rFonts w:ascii="Bookman Old Style" w:hAnsi="Bookman Old Style" w:cs="Bookman Old Style"/>
        </w:rPr>
        <w:br/>
      </w:r>
      <w:r w:rsidRPr="0092363A">
        <w:rPr>
          <w:rFonts w:ascii="Bookman Old Style" w:hAnsi="Bookman Old Style" w:cs="Bookman Old Style"/>
        </w:rPr>
        <w:t>Pani A.Miczko</w:t>
      </w:r>
      <w:r>
        <w:rPr>
          <w:rFonts w:ascii="Bookman Old Style" w:hAnsi="Bookman Old Style" w:cs="Bookman Old Style"/>
        </w:rPr>
        <w:t>, radna RM – złożyła wniosek</w:t>
      </w:r>
      <w:r w:rsidRPr="0082108A">
        <w:rPr>
          <w:rFonts w:ascii="Bookman Old Style" w:hAnsi="Bookman Old Style" w:cs="Bookman Old Style"/>
        </w:rPr>
        <w:t xml:space="preserve"> </w:t>
      </w:r>
      <w:r>
        <w:rPr>
          <w:rFonts w:ascii="Bookman Old Style" w:hAnsi="Bookman Old Style" w:cs="Bookman Old Style"/>
        </w:rPr>
        <w:t xml:space="preserve">w imieniu mieszkańców z prośbą o oczyszczenie lamp oświetlających nasz pomnik (tych na posadzce w ziemi) ponieważ są bardzo zabrudzone i prawie nie widać światła.  Ponadto zapytała do kogo należy oczyszczenie lub wymiana uszkodzonych szyb na przystanku autobusowym na ul. Sienkiewicza. Jest tam bardzo mocno pęknięta szyba może nawet dziecko dojść i się skaleczyć. Bardzo brudny jest ten przystanek. Ponowiła też swoje wcześniejsze wnioski dotyczące barierki i odnośnie  wyrównania płytek. </w:t>
      </w:r>
    </w:p>
    <w:p w:rsidR="00B5382B" w:rsidRDefault="00B5382B" w:rsidP="008A47FF">
      <w:pPr>
        <w:jc w:val="both"/>
        <w:rPr>
          <w:rFonts w:ascii="Bookman Old Style" w:hAnsi="Bookman Old Style" w:cs="Bookman Old Style"/>
        </w:rPr>
      </w:pPr>
      <w:r>
        <w:rPr>
          <w:rFonts w:ascii="Bookman Old Style" w:hAnsi="Bookman Old Style" w:cs="Bookman Old Style"/>
        </w:rPr>
        <w:t xml:space="preserve">Przewodniczący RM poinformował, że otrzymaliśmy  wyrok Naczelnego Sądu Administracyjnego w sprawie  złożonej skargi kasacyjnej  Poinformował, że NSA   po rozpoznaniu w dniu 29 września 2010 roku na rozprawie w Izbie Ogólnoadministracyjnej skargi kasacyjnej Rady Miejskiej w Sępólnie Krajeńskim od wyroku Wojewódzkiego Sądu Administracyjnego w Bydgoszczy z dnia 18 marca 2010 roku w sprawie skargi Prokuratora Rejonowego w Tucholi na uchwałę Rady Miejskiej w Sępólnie Krajeńskim z dnia 29 maja 2008 roku w przedmiocie ustalenia opłat za świadczenia przedszkola publicznego oddalił skargę kasacyjną </w:t>
      </w:r>
    </w:p>
    <w:p w:rsidR="00B5382B" w:rsidRPr="007F30B8" w:rsidRDefault="00B5382B" w:rsidP="008A47FF">
      <w:pPr>
        <w:numPr>
          <w:ilvl w:val="0"/>
          <w:numId w:val="15"/>
        </w:numPr>
        <w:jc w:val="center"/>
        <w:rPr>
          <w:rFonts w:ascii="Bookman Old Style" w:hAnsi="Bookman Old Style" w:cs="Bookman Old Style"/>
          <w:b/>
          <w:bCs/>
        </w:rPr>
      </w:pPr>
      <w:r w:rsidRPr="007F30B8">
        <w:rPr>
          <w:rFonts w:ascii="Bookman Old Style" w:hAnsi="Bookman Old Style" w:cs="Bookman Old Style"/>
          <w:b/>
          <w:bCs/>
        </w:rPr>
        <w:t>informacja dotycząca analizy oświadczeń majątkowych radnych za rok 2009</w:t>
      </w:r>
    </w:p>
    <w:p w:rsidR="00B5382B" w:rsidRDefault="00B5382B" w:rsidP="008A47FF">
      <w:pPr>
        <w:jc w:val="both"/>
        <w:rPr>
          <w:rFonts w:ascii="Bookman Old Style" w:hAnsi="Bookman Old Style" w:cs="Bookman Old Style"/>
        </w:rPr>
      </w:pPr>
      <w:r>
        <w:rPr>
          <w:rFonts w:ascii="Bookman Old Style" w:hAnsi="Bookman Old Style" w:cs="Bookman Old Style"/>
        </w:rPr>
        <w:t xml:space="preserve">Przewodniczący Rady Miejskiej złożył informację z analizy oświadczeń majątkowych radnych. Informacje stanowią załącznik </w:t>
      </w:r>
      <w:r w:rsidRPr="008A47FF">
        <w:rPr>
          <w:rFonts w:ascii="Bookman Old Style" w:hAnsi="Bookman Old Style" w:cs="Bookman Old Style"/>
          <w:b/>
          <w:bCs/>
        </w:rPr>
        <w:t>Nr 26</w:t>
      </w:r>
      <w:r>
        <w:rPr>
          <w:rFonts w:ascii="Bookman Old Style" w:hAnsi="Bookman Old Style" w:cs="Bookman Old Style"/>
        </w:rPr>
        <w:t xml:space="preserve"> do protokołu.</w:t>
      </w:r>
    </w:p>
    <w:p w:rsidR="00B5382B" w:rsidRDefault="00B5382B" w:rsidP="008A47FF">
      <w:pPr>
        <w:jc w:val="both"/>
        <w:rPr>
          <w:rFonts w:ascii="Bookman Old Style" w:hAnsi="Bookman Old Style" w:cs="Bookman Old Style"/>
        </w:rPr>
      </w:pPr>
    </w:p>
    <w:p w:rsidR="00B5382B" w:rsidRPr="007F30B8" w:rsidRDefault="00B5382B" w:rsidP="008A47FF">
      <w:pPr>
        <w:tabs>
          <w:tab w:val="left" w:pos="450"/>
          <w:tab w:val="left" w:pos="720"/>
        </w:tabs>
        <w:spacing w:after="0" w:line="240" w:lineRule="auto"/>
        <w:jc w:val="center"/>
        <w:rPr>
          <w:rFonts w:ascii="Bookman Old Style" w:hAnsi="Bookman Old Style" w:cs="Bookman Old Style"/>
          <w:b/>
          <w:bCs/>
        </w:rPr>
      </w:pPr>
      <w:r w:rsidRPr="007F30B8">
        <w:rPr>
          <w:rFonts w:ascii="Bookman Old Style" w:hAnsi="Bookman Old Style" w:cs="Bookman Old Style"/>
          <w:b/>
          <w:bCs/>
        </w:rPr>
        <w:t>b) informacja Burmistrza Sępólna Krajeńskiego dotycząca analizy oświadczeń  majątkowych  za rok 2009  zgodnie z art. 24 h ustawy z dnia 8 marca 1990r.</w:t>
      </w:r>
    </w:p>
    <w:p w:rsidR="00B5382B" w:rsidRPr="007F30B8" w:rsidRDefault="00B5382B" w:rsidP="008A47FF">
      <w:pPr>
        <w:tabs>
          <w:tab w:val="left" w:pos="450"/>
          <w:tab w:val="left" w:pos="720"/>
        </w:tabs>
        <w:spacing w:after="0" w:line="240" w:lineRule="auto"/>
        <w:jc w:val="center"/>
        <w:rPr>
          <w:rFonts w:ascii="Bookman Old Style" w:hAnsi="Bookman Old Style" w:cs="Bookman Old Style"/>
          <w:b/>
          <w:bCs/>
        </w:rPr>
      </w:pPr>
      <w:r w:rsidRPr="007F30B8">
        <w:rPr>
          <w:rFonts w:ascii="Bookman Old Style" w:hAnsi="Bookman Old Style" w:cs="Bookman Old Style"/>
          <w:b/>
          <w:bCs/>
        </w:rPr>
        <w:t>o samorządzie gminnym,</w:t>
      </w:r>
    </w:p>
    <w:p w:rsidR="00B5382B" w:rsidRDefault="00B5382B" w:rsidP="008A47FF">
      <w:pPr>
        <w:jc w:val="both"/>
        <w:rPr>
          <w:rFonts w:ascii="Bookman Old Style" w:hAnsi="Bookman Old Style" w:cs="Bookman Old Style"/>
          <w:b/>
          <w:bCs/>
        </w:rPr>
      </w:pPr>
    </w:p>
    <w:p w:rsidR="00B5382B" w:rsidRDefault="00B5382B" w:rsidP="008A47FF">
      <w:pPr>
        <w:jc w:val="both"/>
        <w:rPr>
          <w:rFonts w:ascii="Bookman Old Style" w:hAnsi="Bookman Old Style" w:cs="Bookman Old Style"/>
        </w:rPr>
      </w:pPr>
      <w:r>
        <w:rPr>
          <w:rFonts w:ascii="Bookman Old Style" w:hAnsi="Bookman Old Style" w:cs="Bookman Old Style"/>
        </w:rPr>
        <w:t xml:space="preserve">Pan Waldemar Stupałkowski przedstawił informację z analizy oświadczeń majątkowych złożonych  zgodnie z ustawą o samorządzie gminnym. Informacja stanowi załącznik </w:t>
      </w:r>
      <w:r w:rsidRPr="008A47FF">
        <w:rPr>
          <w:rFonts w:ascii="Bookman Old Style" w:hAnsi="Bookman Old Style" w:cs="Bookman Old Style"/>
          <w:b/>
          <w:bCs/>
        </w:rPr>
        <w:t>Nr 27</w:t>
      </w:r>
      <w:r>
        <w:rPr>
          <w:rFonts w:ascii="Bookman Old Style" w:hAnsi="Bookman Old Style" w:cs="Bookman Old Style"/>
        </w:rPr>
        <w:t xml:space="preserve"> do protokołu. </w:t>
      </w:r>
    </w:p>
    <w:p w:rsidR="00B5382B" w:rsidRDefault="00B5382B" w:rsidP="008A47FF">
      <w:pPr>
        <w:jc w:val="both"/>
        <w:rPr>
          <w:rFonts w:ascii="Bookman Old Style" w:hAnsi="Bookman Old Style" w:cs="Bookman Old Style"/>
        </w:rPr>
      </w:pPr>
    </w:p>
    <w:p w:rsidR="00B5382B" w:rsidRPr="00AF6493" w:rsidRDefault="00B5382B" w:rsidP="008A47FF">
      <w:pPr>
        <w:numPr>
          <w:ilvl w:val="0"/>
          <w:numId w:val="16"/>
        </w:numPr>
        <w:jc w:val="center"/>
        <w:rPr>
          <w:rFonts w:ascii="Bookman Old Style" w:hAnsi="Bookman Old Style" w:cs="Bookman Old Style"/>
          <w:b/>
          <w:bCs/>
        </w:rPr>
      </w:pPr>
      <w:r w:rsidRPr="00AF6493">
        <w:rPr>
          <w:rFonts w:ascii="Bookman Old Style" w:hAnsi="Bookman Old Style" w:cs="Bookman Old Style"/>
          <w:b/>
          <w:bCs/>
        </w:rPr>
        <w:t>Wolne wnioski</w:t>
      </w:r>
    </w:p>
    <w:p w:rsidR="00B5382B" w:rsidRDefault="00B5382B" w:rsidP="008A47FF">
      <w:pPr>
        <w:jc w:val="both"/>
        <w:rPr>
          <w:rFonts w:ascii="Bookman Old Style" w:hAnsi="Bookman Old Style" w:cs="Bookman Old Style"/>
        </w:rPr>
      </w:pPr>
      <w:r>
        <w:rPr>
          <w:rFonts w:ascii="Bookman Old Style" w:hAnsi="Bookman Old Style" w:cs="Bookman Old Style"/>
        </w:rPr>
        <w:t xml:space="preserve">Przewodniczący RM poinformował, że wnioski zostały już wcześniej złożone.   Jednakże wniosek jeszcze złożył Sołtys Świdwia Pan Wagner, który </w:t>
      </w:r>
      <w:r>
        <w:rPr>
          <w:rFonts w:ascii="Bookman Old Style" w:hAnsi="Bookman Old Style" w:cs="Bookman Old Style"/>
          <w:b/>
          <w:bCs/>
        </w:rPr>
        <w:t xml:space="preserve"> </w:t>
      </w:r>
      <w:r>
        <w:rPr>
          <w:rFonts w:ascii="Bookman Old Style" w:hAnsi="Bookman Old Style" w:cs="Bookman Old Style"/>
        </w:rPr>
        <w:t xml:space="preserve">poruszył sprawę pomijania sołtysów w Dniu Samorządowca. Zasugerował np. spotkanie w tym dniu ponieważ sołtysi również pracują na rzecz Gminy. </w:t>
      </w:r>
    </w:p>
    <w:p w:rsidR="00B5382B" w:rsidRDefault="00B5382B" w:rsidP="008A47FF">
      <w:pPr>
        <w:jc w:val="both"/>
        <w:rPr>
          <w:rFonts w:ascii="Bookman Old Style" w:hAnsi="Bookman Old Style" w:cs="Bookman Old Style"/>
        </w:rPr>
      </w:pPr>
    </w:p>
    <w:p w:rsidR="00B5382B" w:rsidRDefault="00B5382B" w:rsidP="008A47FF">
      <w:pPr>
        <w:jc w:val="both"/>
        <w:rPr>
          <w:rFonts w:ascii="Bookman Old Style" w:hAnsi="Bookman Old Style" w:cs="Bookman Old Style"/>
        </w:rPr>
      </w:pPr>
    </w:p>
    <w:p w:rsidR="00B5382B" w:rsidRDefault="00B5382B" w:rsidP="008A47FF">
      <w:pPr>
        <w:jc w:val="both"/>
        <w:rPr>
          <w:rFonts w:ascii="Bookman Old Style" w:hAnsi="Bookman Old Style" w:cs="Bookman Old Style"/>
        </w:rPr>
      </w:pPr>
    </w:p>
    <w:p w:rsidR="00B5382B" w:rsidRPr="00BE0DE6" w:rsidRDefault="00B5382B" w:rsidP="00307FD5">
      <w:pPr>
        <w:jc w:val="center"/>
        <w:rPr>
          <w:rFonts w:ascii="Bookman Old Style" w:hAnsi="Bookman Old Style" w:cs="Bookman Old Style"/>
          <w:b/>
          <w:bCs/>
        </w:rPr>
      </w:pPr>
      <w:r w:rsidRPr="00BE0DE6">
        <w:rPr>
          <w:rFonts w:ascii="Bookman Old Style" w:hAnsi="Bookman Old Style" w:cs="Bookman Old Style"/>
          <w:b/>
          <w:bCs/>
        </w:rPr>
        <w:t xml:space="preserve">Ad. </w:t>
      </w:r>
      <w:r>
        <w:rPr>
          <w:rFonts w:ascii="Bookman Old Style" w:hAnsi="Bookman Old Style" w:cs="Bookman Old Style"/>
          <w:b/>
          <w:bCs/>
        </w:rPr>
        <w:t>11</w:t>
      </w:r>
      <w:r w:rsidRPr="00BE0DE6">
        <w:rPr>
          <w:rFonts w:ascii="Bookman Old Style" w:hAnsi="Bookman Old Style" w:cs="Bookman Old Style"/>
          <w:b/>
          <w:bCs/>
        </w:rPr>
        <w:t xml:space="preserve"> Zakończenie sesji.</w:t>
      </w:r>
    </w:p>
    <w:p w:rsidR="00B5382B" w:rsidRPr="00BE0DE6" w:rsidRDefault="00B5382B" w:rsidP="00307FD5">
      <w:pPr>
        <w:rPr>
          <w:rFonts w:ascii="Bookman Old Style" w:hAnsi="Bookman Old Style" w:cs="Bookman Old Style"/>
        </w:rPr>
      </w:pPr>
    </w:p>
    <w:p w:rsidR="00B5382B" w:rsidRPr="00BE0DE6" w:rsidRDefault="00B5382B" w:rsidP="008A47FF">
      <w:pPr>
        <w:jc w:val="both"/>
        <w:rPr>
          <w:rFonts w:ascii="Bookman Old Style" w:hAnsi="Bookman Old Style" w:cs="Bookman Old Style"/>
        </w:rPr>
      </w:pPr>
      <w:r w:rsidRPr="00BE0DE6">
        <w:rPr>
          <w:rFonts w:ascii="Bookman Old Style" w:hAnsi="Bookman Old Style" w:cs="Bookman Old Style"/>
        </w:rPr>
        <w:t>Przewodniczący Rady Miejskiej podziękował wszystkim za udział w sesji</w:t>
      </w:r>
      <w:r>
        <w:rPr>
          <w:rFonts w:ascii="Bookman Old Style" w:hAnsi="Bookman Old Style" w:cs="Bookman Old Style"/>
        </w:rPr>
        <w:t xml:space="preserve"> </w:t>
      </w:r>
      <w:r w:rsidRPr="00BE0DE6">
        <w:rPr>
          <w:rFonts w:ascii="Bookman Old Style" w:hAnsi="Bookman Old Style" w:cs="Bookman Old Style"/>
        </w:rPr>
        <w:t>.</w:t>
      </w:r>
      <w:r>
        <w:rPr>
          <w:rFonts w:ascii="Bookman Old Style" w:hAnsi="Bookman Old Style" w:cs="Bookman Old Style"/>
        </w:rPr>
        <w:t xml:space="preserve"> Dodał, ze praca  była przyjemnością,  ale także wyzwaniem. Starał się dorównać wymaganiom i przez to się wiele nauczył. </w:t>
      </w:r>
    </w:p>
    <w:p w:rsidR="00B5382B" w:rsidRPr="00BE0DE6" w:rsidRDefault="00B5382B" w:rsidP="008A47FF">
      <w:pPr>
        <w:jc w:val="both"/>
        <w:rPr>
          <w:rFonts w:ascii="Bookman Old Style" w:hAnsi="Bookman Old Style" w:cs="Bookman Old Style"/>
        </w:rPr>
      </w:pPr>
      <w:r w:rsidRPr="00BE0DE6">
        <w:rPr>
          <w:rFonts w:ascii="Bookman Old Style" w:hAnsi="Bookman Old Style" w:cs="Bookman Old Style"/>
        </w:rPr>
        <w:t>Po wyczerpaniu porządku  obrad zamknął LI</w:t>
      </w:r>
      <w:r>
        <w:rPr>
          <w:rFonts w:ascii="Bookman Old Style" w:hAnsi="Bookman Old Style" w:cs="Bookman Old Style"/>
        </w:rPr>
        <w:t>I sesję Rady M</w:t>
      </w:r>
      <w:r w:rsidRPr="00BE0DE6">
        <w:rPr>
          <w:rFonts w:ascii="Bookman Old Style" w:hAnsi="Bookman Old Style" w:cs="Bookman Old Style"/>
        </w:rPr>
        <w:t xml:space="preserve">iejskiej w Sępólnie Krajeńskim o godzinie 16,30. </w:t>
      </w:r>
    </w:p>
    <w:p w:rsidR="00B5382B" w:rsidRPr="00BE0DE6" w:rsidRDefault="00B5382B" w:rsidP="008A47FF">
      <w:pPr>
        <w:jc w:val="both"/>
        <w:rPr>
          <w:rFonts w:ascii="Bookman Old Style" w:hAnsi="Bookman Old Style" w:cs="Bookman Old Style"/>
        </w:rPr>
      </w:pPr>
    </w:p>
    <w:p w:rsidR="00B5382B" w:rsidRPr="00BE0DE6" w:rsidRDefault="00B5382B" w:rsidP="00307FD5">
      <w:pPr>
        <w:ind w:left="4956"/>
        <w:rPr>
          <w:rFonts w:ascii="Bookman Old Style" w:hAnsi="Bookman Old Style" w:cs="Bookman Old Style"/>
        </w:rPr>
      </w:pPr>
      <w:r w:rsidRPr="00BE0DE6">
        <w:rPr>
          <w:rFonts w:ascii="Bookman Old Style" w:hAnsi="Bookman Old Style" w:cs="Bookman Old Style"/>
        </w:rPr>
        <w:t xml:space="preserve">   Obradom przewodniczył</w:t>
      </w:r>
    </w:p>
    <w:p w:rsidR="00B5382B" w:rsidRPr="00BE0DE6" w:rsidRDefault="00B5382B" w:rsidP="00307FD5">
      <w:pPr>
        <w:ind w:left="4956"/>
        <w:rPr>
          <w:rFonts w:ascii="Bookman Old Style" w:hAnsi="Bookman Old Style" w:cs="Bookman Old Style"/>
        </w:rPr>
      </w:pPr>
    </w:p>
    <w:p w:rsidR="00B5382B" w:rsidRPr="00BE0DE6" w:rsidRDefault="00B5382B" w:rsidP="00307FD5">
      <w:pPr>
        <w:ind w:left="4956"/>
        <w:rPr>
          <w:rFonts w:ascii="Bookman Old Style" w:hAnsi="Bookman Old Style" w:cs="Bookman Old Style"/>
        </w:rPr>
      </w:pPr>
      <w:r w:rsidRPr="00BE0DE6">
        <w:rPr>
          <w:rFonts w:ascii="Bookman Old Style" w:hAnsi="Bookman Old Style" w:cs="Bookman Old Style"/>
        </w:rPr>
        <w:t xml:space="preserve">        Tomasz Cyganek</w:t>
      </w:r>
    </w:p>
    <w:p w:rsidR="00B5382B" w:rsidRPr="00BE0DE6" w:rsidRDefault="00B5382B" w:rsidP="00307FD5">
      <w:pPr>
        <w:ind w:left="4956"/>
        <w:rPr>
          <w:rFonts w:ascii="Bookman Old Style" w:hAnsi="Bookman Old Style" w:cs="Bookman Old Style"/>
        </w:rPr>
      </w:pPr>
      <w:r w:rsidRPr="00BE0DE6">
        <w:rPr>
          <w:rFonts w:ascii="Bookman Old Style" w:hAnsi="Bookman Old Style" w:cs="Bookman Old Style"/>
        </w:rPr>
        <w:t xml:space="preserve">Przewodniczący Rady Miejskiej </w:t>
      </w:r>
    </w:p>
    <w:p w:rsidR="00B5382B" w:rsidRPr="00BE0DE6" w:rsidRDefault="00B5382B" w:rsidP="00307FD5">
      <w:pPr>
        <w:rPr>
          <w:rFonts w:ascii="Bookman Old Style" w:hAnsi="Bookman Old Style" w:cs="Bookman Old Style"/>
        </w:rPr>
      </w:pPr>
    </w:p>
    <w:p w:rsidR="00B5382B" w:rsidRPr="00BE0DE6" w:rsidRDefault="00B5382B" w:rsidP="00307FD5">
      <w:pPr>
        <w:rPr>
          <w:rFonts w:ascii="Bookman Old Style" w:hAnsi="Bookman Old Style" w:cs="Bookman Old Style"/>
        </w:rPr>
      </w:pPr>
      <w:r w:rsidRPr="00BE0DE6">
        <w:rPr>
          <w:rFonts w:ascii="Bookman Old Style" w:hAnsi="Bookman Old Style" w:cs="Bookman Old Style"/>
        </w:rPr>
        <w:t xml:space="preserve">Protokołowała </w:t>
      </w:r>
    </w:p>
    <w:p w:rsidR="00B5382B" w:rsidRPr="00BE0DE6" w:rsidRDefault="00B5382B" w:rsidP="00307FD5">
      <w:pPr>
        <w:rPr>
          <w:rFonts w:ascii="Bookman Old Style" w:hAnsi="Bookman Old Style" w:cs="Bookman Old Style"/>
        </w:rPr>
      </w:pPr>
      <w:r w:rsidRPr="00BE0DE6">
        <w:rPr>
          <w:rFonts w:ascii="Bookman Old Style" w:hAnsi="Bookman Old Style" w:cs="Bookman Old Style"/>
        </w:rPr>
        <w:t>Mirena Frosina</w:t>
      </w:r>
    </w:p>
    <w:p w:rsidR="00B5382B" w:rsidRPr="00BE0DE6" w:rsidRDefault="00B5382B" w:rsidP="00307FD5">
      <w:pPr>
        <w:rPr>
          <w:rFonts w:ascii="Bookman Old Style" w:hAnsi="Bookman Old Style" w:cs="Bookman Old Style"/>
        </w:rPr>
      </w:pPr>
      <w:r w:rsidRPr="00BE0DE6">
        <w:rPr>
          <w:rFonts w:ascii="Bookman Old Style" w:hAnsi="Bookman Old Style" w:cs="Bookman Old Style"/>
        </w:rPr>
        <w:t xml:space="preserve"> </w:t>
      </w:r>
    </w:p>
    <w:p w:rsidR="00B5382B" w:rsidRPr="00BE6B08" w:rsidRDefault="00B5382B" w:rsidP="00307FD5">
      <w:pPr>
        <w:jc w:val="both"/>
        <w:rPr>
          <w:rFonts w:ascii="Bookman Old Style" w:hAnsi="Bookman Old Style" w:cs="Bookman Old Style"/>
        </w:rPr>
      </w:pPr>
    </w:p>
    <w:p w:rsidR="00B5382B" w:rsidRDefault="00B5382B" w:rsidP="00AF6493">
      <w:pPr>
        <w:rPr>
          <w:rFonts w:ascii="Bookman Old Style" w:hAnsi="Bookman Old Style" w:cs="Bookman Old Style"/>
        </w:rPr>
      </w:pPr>
    </w:p>
    <w:p w:rsidR="00B5382B" w:rsidRPr="00ED38EC" w:rsidRDefault="00B5382B" w:rsidP="005D0FEC">
      <w:pPr>
        <w:rPr>
          <w:rFonts w:ascii="Bookman Old Style" w:hAnsi="Bookman Old Style" w:cs="Bookman Old Style"/>
        </w:rPr>
      </w:pPr>
    </w:p>
    <w:p w:rsidR="00B5382B" w:rsidRPr="00AF6493" w:rsidRDefault="00B5382B" w:rsidP="005D0FEC">
      <w:pPr>
        <w:rPr>
          <w:rFonts w:ascii="Bookman Old Style" w:hAnsi="Bookman Old Style" w:cs="Bookman Old Style"/>
        </w:rPr>
      </w:pPr>
    </w:p>
    <w:sectPr w:rsidR="00B5382B" w:rsidRPr="00AF6493" w:rsidSect="00211FC0">
      <w:footerReference w:type="default" r:id="rId7"/>
      <w:pgSz w:w="11906" w:h="16838"/>
      <w:pgMar w:top="1417" w:right="1417" w:bottom="1417" w:left="141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82B" w:rsidRDefault="00B5382B" w:rsidP="005A2005">
      <w:pPr>
        <w:spacing w:after="0" w:line="240" w:lineRule="auto"/>
        <w:rPr>
          <w:rFonts w:cs="Times New Roman"/>
        </w:rPr>
      </w:pPr>
      <w:r>
        <w:rPr>
          <w:rFonts w:cs="Times New Roman"/>
        </w:rPr>
        <w:separator/>
      </w:r>
    </w:p>
  </w:endnote>
  <w:endnote w:type="continuationSeparator" w:id="1">
    <w:p w:rsidR="00B5382B" w:rsidRDefault="00B5382B" w:rsidP="005A2005">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2B" w:rsidRDefault="00B5382B" w:rsidP="00D31F6F">
    <w:pPr>
      <w:pStyle w:val="Footer"/>
      <w:jc w:val="center"/>
      <w:rPr>
        <w:rFonts w:cs="Times New Roman"/>
      </w:rPr>
    </w:pPr>
    <w:r>
      <w:t xml:space="preserve">Strona </w:t>
    </w:r>
    <w:fldSimple w:instr=" PAGE ">
      <w:r>
        <w:rPr>
          <w:noProof/>
        </w:rPr>
        <w:t>28</w:t>
      </w:r>
    </w:fldSimple>
    <w:r>
      <w:t xml:space="preserve"> z </w:t>
    </w:r>
    <w:fldSimple w:instr=" NUMPAGES ">
      <w:r>
        <w:rPr>
          <w:noProof/>
        </w:rPr>
        <w:t>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82B" w:rsidRDefault="00B5382B" w:rsidP="005A2005">
      <w:pPr>
        <w:spacing w:after="0" w:line="240" w:lineRule="auto"/>
        <w:rPr>
          <w:rFonts w:cs="Times New Roman"/>
        </w:rPr>
      </w:pPr>
      <w:r>
        <w:rPr>
          <w:rFonts w:cs="Times New Roman"/>
        </w:rPr>
        <w:separator/>
      </w:r>
    </w:p>
  </w:footnote>
  <w:footnote w:type="continuationSeparator" w:id="1">
    <w:p w:rsidR="00B5382B" w:rsidRDefault="00B5382B" w:rsidP="005A2005">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3527"/>
    <w:multiLevelType w:val="hybridMultilevel"/>
    <w:tmpl w:val="8A9ADFF0"/>
    <w:lvl w:ilvl="0" w:tplc="0C98A864">
      <w:start w:val="1"/>
      <w:numFmt w:val="decimal"/>
      <w:lvlText w:val="%1"/>
      <w:lvlJc w:val="left"/>
      <w:pPr>
        <w:ind w:left="717" w:hanging="360"/>
      </w:pPr>
      <w:rPr>
        <w:rFonts w:hint="default"/>
        <w:i/>
        <w:iCs/>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
    <w:nsid w:val="0DE54369"/>
    <w:multiLevelType w:val="hybridMultilevel"/>
    <w:tmpl w:val="50EE08E8"/>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101F1AAA"/>
    <w:multiLevelType w:val="hybridMultilevel"/>
    <w:tmpl w:val="50EE08E8"/>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12602E67"/>
    <w:multiLevelType w:val="hybridMultilevel"/>
    <w:tmpl w:val="BF4A05B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D015AED"/>
    <w:multiLevelType w:val="hybridMultilevel"/>
    <w:tmpl w:val="50EE08E8"/>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2E647C5A"/>
    <w:multiLevelType w:val="hybridMultilevel"/>
    <w:tmpl w:val="B9767FAA"/>
    <w:lvl w:ilvl="0" w:tplc="04150017">
      <w:start w:val="3"/>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0A606D8"/>
    <w:multiLevelType w:val="hybridMultilevel"/>
    <w:tmpl w:val="9BD484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30460BE"/>
    <w:multiLevelType w:val="hybridMultilevel"/>
    <w:tmpl w:val="50EE08E8"/>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395A7C59"/>
    <w:multiLevelType w:val="hybridMultilevel"/>
    <w:tmpl w:val="50EE08E8"/>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3C652DC5"/>
    <w:multiLevelType w:val="hybridMultilevel"/>
    <w:tmpl w:val="50EE08E8"/>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D3B3965"/>
    <w:multiLevelType w:val="hybridMultilevel"/>
    <w:tmpl w:val="50EE08E8"/>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47401C39"/>
    <w:multiLevelType w:val="hybridMultilevel"/>
    <w:tmpl w:val="B8B2F52A"/>
    <w:lvl w:ilvl="0" w:tplc="D094632A">
      <w:start w:val="1"/>
      <w:numFmt w:val="lowerLetter"/>
      <w:lvlText w:val="%1)"/>
      <w:lvlJc w:val="left"/>
      <w:pPr>
        <w:tabs>
          <w:tab w:val="num" w:pos="795"/>
        </w:tabs>
        <w:ind w:left="795" w:hanging="360"/>
      </w:pPr>
      <w:rPr>
        <w:rFonts w:hint="default"/>
      </w:rPr>
    </w:lvl>
    <w:lvl w:ilvl="1" w:tplc="04150019">
      <w:start w:val="1"/>
      <w:numFmt w:val="lowerLetter"/>
      <w:lvlText w:val="%2."/>
      <w:lvlJc w:val="left"/>
      <w:pPr>
        <w:tabs>
          <w:tab w:val="num" w:pos="1515"/>
        </w:tabs>
        <w:ind w:left="1515" w:hanging="360"/>
      </w:pPr>
    </w:lvl>
    <w:lvl w:ilvl="2" w:tplc="0415001B">
      <w:start w:val="1"/>
      <w:numFmt w:val="lowerRoman"/>
      <w:lvlText w:val="%3."/>
      <w:lvlJc w:val="right"/>
      <w:pPr>
        <w:tabs>
          <w:tab w:val="num" w:pos="2235"/>
        </w:tabs>
        <w:ind w:left="2235" w:hanging="180"/>
      </w:pPr>
    </w:lvl>
    <w:lvl w:ilvl="3" w:tplc="0415000F">
      <w:start w:val="1"/>
      <w:numFmt w:val="decimal"/>
      <w:lvlText w:val="%4."/>
      <w:lvlJc w:val="left"/>
      <w:pPr>
        <w:tabs>
          <w:tab w:val="num" w:pos="2955"/>
        </w:tabs>
        <w:ind w:left="2955" w:hanging="360"/>
      </w:pPr>
    </w:lvl>
    <w:lvl w:ilvl="4" w:tplc="04150019">
      <w:start w:val="1"/>
      <w:numFmt w:val="lowerLetter"/>
      <w:lvlText w:val="%5."/>
      <w:lvlJc w:val="left"/>
      <w:pPr>
        <w:tabs>
          <w:tab w:val="num" w:pos="3675"/>
        </w:tabs>
        <w:ind w:left="3675" w:hanging="360"/>
      </w:pPr>
    </w:lvl>
    <w:lvl w:ilvl="5" w:tplc="0415001B">
      <w:start w:val="1"/>
      <w:numFmt w:val="lowerRoman"/>
      <w:lvlText w:val="%6."/>
      <w:lvlJc w:val="right"/>
      <w:pPr>
        <w:tabs>
          <w:tab w:val="num" w:pos="4395"/>
        </w:tabs>
        <w:ind w:left="4395" w:hanging="180"/>
      </w:pPr>
    </w:lvl>
    <w:lvl w:ilvl="6" w:tplc="0415000F">
      <w:start w:val="1"/>
      <w:numFmt w:val="decimal"/>
      <w:lvlText w:val="%7."/>
      <w:lvlJc w:val="left"/>
      <w:pPr>
        <w:tabs>
          <w:tab w:val="num" w:pos="5115"/>
        </w:tabs>
        <w:ind w:left="5115" w:hanging="360"/>
      </w:pPr>
    </w:lvl>
    <w:lvl w:ilvl="7" w:tplc="04150019">
      <w:start w:val="1"/>
      <w:numFmt w:val="lowerLetter"/>
      <w:lvlText w:val="%8."/>
      <w:lvlJc w:val="left"/>
      <w:pPr>
        <w:tabs>
          <w:tab w:val="num" w:pos="5835"/>
        </w:tabs>
        <w:ind w:left="5835" w:hanging="360"/>
      </w:pPr>
    </w:lvl>
    <w:lvl w:ilvl="8" w:tplc="0415001B">
      <w:start w:val="1"/>
      <w:numFmt w:val="lowerRoman"/>
      <w:lvlText w:val="%9."/>
      <w:lvlJc w:val="right"/>
      <w:pPr>
        <w:tabs>
          <w:tab w:val="num" w:pos="6555"/>
        </w:tabs>
        <w:ind w:left="6555" w:hanging="180"/>
      </w:pPr>
    </w:lvl>
  </w:abstractNum>
  <w:abstractNum w:abstractNumId="12">
    <w:nsid w:val="4B1472A3"/>
    <w:multiLevelType w:val="hybridMultilevel"/>
    <w:tmpl w:val="50EE08E8"/>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537204FC"/>
    <w:multiLevelType w:val="hybridMultilevel"/>
    <w:tmpl w:val="50EE08E8"/>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5A861047"/>
    <w:multiLevelType w:val="hybridMultilevel"/>
    <w:tmpl w:val="50EE08E8"/>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767E0BAC"/>
    <w:multiLevelType w:val="hybridMultilevel"/>
    <w:tmpl w:val="95267DC8"/>
    <w:lvl w:ilvl="0" w:tplc="B18A8512">
      <w:start w:val="1"/>
      <w:numFmt w:val="lowerLetter"/>
      <w:lvlText w:val="%1)"/>
      <w:lvlJc w:val="left"/>
      <w:pPr>
        <w:tabs>
          <w:tab w:val="num" w:pos="795"/>
        </w:tabs>
        <w:ind w:left="795" w:hanging="360"/>
      </w:pPr>
      <w:rPr>
        <w:rFonts w:hint="default"/>
      </w:rPr>
    </w:lvl>
    <w:lvl w:ilvl="1" w:tplc="04150019">
      <w:start w:val="1"/>
      <w:numFmt w:val="lowerLetter"/>
      <w:lvlText w:val="%2."/>
      <w:lvlJc w:val="left"/>
      <w:pPr>
        <w:tabs>
          <w:tab w:val="num" w:pos="1515"/>
        </w:tabs>
        <w:ind w:left="1515" w:hanging="360"/>
      </w:pPr>
    </w:lvl>
    <w:lvl w:ilvl="2" w:tplc="0415001B">
      <w:start w:val="1"/>
      <w:numFmt w:val="lowerRoman"/>
      <w:lvlText w:val="%3."/>
      <w:lvlJc w:val="right"/>
      <w:pPr>
        <w:tabs>
          <w:tab w:val="num" w:pos="2235"/>
        </w:tabs>
        <w:ind w:left="2235" w:hanging="180"/>
      </w:pPr>
    </w:lvl>
    <w:lvl w:ilvl="3" w:tplc="0415000F">
      <w:start w:val="1"/>
      <w:numFmt w:val="decimal"/>
      <w:lvlText w:val="%4."/>
      <w:lvlJc w:val="left"/>
      <w:pPr>
        <w:tabs>
          <w:tab w:val="num" w:pos="2955"/>
        </w:tabs>
        <w:ind w:left="2955" w:hanging="360"/>
      </w:pPr>
    </w:lvl>
    <w:lvl w:ilvl="4" w:tplc="04150019">
      <w:start w:val="1"/>
      <w:numFmt w:val="lowerLetter"/>
      <w:lvlText w:val="%5."/>
      <w:lvlJc w:val="left"/>
      <w:pPr>
        <w:tabs>
          <w:tab w:val="num" w:pos="3675"/>
        </w:tabs>
        <w:ind w:left="3675" w:hanging="360"/>
      </w:pPr>
    </w:lvl>
    <w:lvl w:ilvl="5" w:tplc="0415001B">
      <w:start w:val="1"/>
      <w:numFmt w:val="lowerRoman"/>
      <w:lvlText w:val="%6."/>
      <w:lvlJc w:val="right"/>
      <w:pPr>
        <w:tabs>
          <w:tab w:val="num" w:pos="4395"/>
        </w:tabs>
        <w:ind w:left="4395" w:hanging="180"/>
      </w:pPr>
    </w:lvl>
    <w:lvl w:ilvl="6" w:tplc="0415000F">
      <w:start w:val="1"/>
      <w:numFmt w:val="decimal"/>
      <w:lvlText w:val="%7."/>
      <w:lvlJc w:val="left"/>
      <w:pPr>
        <w:tabs>
          <w:tab w:val="num" w:pos="5115"/>
        </w:tabs>
        <w:ind w:left="5115" w:hanging="360"/>
      </w:pPr>
    </w:lvl>
    <w:lvl w:ilvl="7" w:tplc="04150019">
      <w:start w:val="1"/>
      <w:numFmt w:val="lowerLetter"/>
      <w:lvlText w:val="%8."/>
      <w:lvlJc w:val="left"/>
      <w:pPr>
        <w:tabs>
          <w:tab w:val="num" w:pos="5835"/>
        </w:tabs>
        <w:ind w:left="5835" w:hanging="360"/>
      </w:pPr>
    </w:lvl>
    <w:lvl w:ilvl="8" w:tplc="0415001B">
      <w:start w:val="1"/>
      <w:numFmt w:val="lowerRoman"/>
      <w:lvlText w:val="%9."/>
      <w:lvlJc w:val="right"/>
      <w:pPr>
        <w:tabs>
          <w:tab w:val="num" w:pos="6555"/>
        </w:tabs>
        <w:ind w:left="6555" w:hanging="180"/>
      </w:pPr>
    </w:lvl>
  </w:abstractNum>
  <w:num w:numId="1">
    <w:abstractNumId w:val="3"/>
  </w:num>
  <w:num w:numId="2">
    <w:abstractNumId w:val="15"/>
  </w:num>
  <w:num w:numId="3">
    <w:abstractNumId w:val="11"/>
  </w:num>
  <w:num w:numId="4">
    <w:abstractNumId w:val="13"/>
  </w:num>
  <w:num w:numId="5">
    <w:abstractNumId w:val="4"/>
  </w:num>
  <w:num w:numId="6">
    <w:abstractNumId w:val="14"/>
  </w:num>
  <w:num w:numId="7">
    <w:abstractNumId w:val="1"/>
  </w:num>
  <w:num w:numId="8">
    <w:abstractNumId w:val="0"/>
  </w:num>
  <w:num w:numId="9">
    <w:abstractNumId w:val="10"/>
  </w:num>
  <w:num w:numId="10">
    <w:abstractNumId w:val="9"/>
  </w:num>
  <w:num w:numId="11">
    <w:abstractNumId w:val="12"/>
  </w:num>
  <w:num w:numId="12">
    <w:abstractNumId w:val="8"/>
  </w:num>
  <w:num w:numId="13">
    <w:abstractNumId w:val="7"/>
  </w:num>
  <w:num w:numId="14">
    <w:abstractNumId w:val="2"/>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481A"/>
    <w:rsid w:val="00035F80"/>
    <w:rsid w:val="00045B3E"/>
    <w:rsid w:val="000626AE"/>
    <w:rsid w:val="000764BF"/>
    <w:rsid w:val="00096D99"/>
    <w:rsid w:val="000B192C"/>
    <w:rsid w:val="000B6B15"/>
    <w:rsid w:val="000B6F45"/>
    <w:rsid w:val="000D1480"/>
    <w:rsid w:val="000D76A8"/>
    <w:rsid w:val="000F15D3"/>
    <w:rsid w:val="0010481A"/>
    <w:rsid w:val="00120309"/>
    <w:rsid w:val="0013588F"/>
    <w:rsid w:val="0014248E"/>
    <w:rsid w:val="00143B2F"/>
    <w:rsid w:val="00145CFA"/>
    <w:rsid w:val="00147EFF"/>
    <w:rsid w:val="0017143A"/>
    <w:rsid w:val="001B115C"/>
    <w:rsid w:val="001C1C77"/>
    <w:rsid w:val="001E05E5"/>
    <w:rsid w:val="001E1DFB"/>
    <w:rsid w:val="00211FC0"/>
    <w:rsid w:val="002162BC"/>
    <w:rsid w:val="00237248"/>
    <w:rsid w:val="002403C3"/>
    <w:rsid w:val="0026277D"/>
    <w:rsid w:val="00263E57"/>
    <w:rsid w:val="00277D3D"/>
    <w:rsid w:val="002C159D"/>
    <w:rsid w:val="002C7BD2"/>
    <w:rsid w:val="002E00B3"/>
    <w:rsid w:val="002E54E7"/>
    <w:rsid w:val="0030221C"/>
    <w:rsid w:val="00307FD5"/>
    <w:rsid w:val="00324452"/>
    <w:rsid w:val="00324F00"/>
    <w:rsid w:val="00350A09"/>
    <w:rsid w:val="00353124"/>
    <w:rsid w:val="00364841"/>
    <w:rsid w:val="003805D7"/>
    <w:rsid w:val="00383B30"/>
    <w:rsid w:val="00386764"/>
    <w:rsid w:val="00396CE0"/>
    <w:rsid w:val="00397839"/>
    <w:rsid w:val="003A114D"/>
    <w:rsid w:val="003B37FB"/>
    <w:rsid w:val="003B6F44"/>
    <w:rsid w:val="003D1641"/>
    <w:rsid w:val="003E2407"/>
    <w:rsid w:val="0041196D"/>
    <w:rsid w:val="00416319"/>
    <w:rsid w:val="004343D6"/>
    <w:rsid w:val="00457CAC"/>
    <w:rsid w:val="004640BE"/>
    <w:rsid w:val="00465BEA"/>
    <w:rsid w:val="00482320"/>
    <w:rsid w:val="004A5A33"/>
    <w:rsid w:val="004A7D0A"/>
    <w:rsid w:val="004C5366"/>
    <w:rsid w:val="004F3B42"/>
    <w:rsid w:val="004F6853"/>
    <w:rsid w:val="005160BC"/>
    <w:rsid w:val="005834A4"/>
    <w:rsid w:val="005A0D90"/>
    <w:rsid w:val="005A2005"/>
    <w:rsid w:val="005D0FEC"/>
    <w:rsid w:val="006037C7"/>
    <w:rsid w:val="00607760"/>
    <w:rsid w:val="0061172A"/>
    <w:rsid w:val="006A7A79"/>
    <w:rsid w:val="006C6830"/>
    <w:rsid w:val="006D2E49"/>
    <w:rsid w:val="006E3162"/>
    <w:rsid w:val="006E3C75"/>
    <w:rsid w:val="006E5FED"/>
    <w:rsid w:val="0070746D"/>
    <w:rsid w:val="00707C5A"/>
    <w:rsid w:val="00710788"/>
    <w:rsid w:val="007254A7"/>
    <w:rsid w:val="00736355"/>
    <w:rsid w:val="0074456C"/>
    <w:rsid w:val="00762793"/>
    <w:rsid w:val="0076685C"/>
    <w:rsid w:val="00772D06"/>
    <w:rsid w:val="007A1602"/>
    <w:rsid w:val="007A1F60"/>
    <w:rsid w:val="007D6CE0"/>
    <w:rsid w:val="007F30B8"/>
    <w:rsid w:val="0080317F"/>
    <w:rsid w:val="008106E7"/>
    <w:rsid w:val="00812986"/>
    <w:rsid w:val="00813315"/>
    <w:rsid w:val="0082108A"/>
    <w:rsid w:val="00841B9A"/>
    <w:rsid w:val="00860238"/>
    <w:rsid w:val="00862AB1"/>
    <w:rsid w:val="008639AB"/>
    <w:rsid w:val="00880500"/>
    <w:rsid w:val="00882173"/>
    <w:rsid w:val="008931C8"/>
    <w:rsid w:val="008A47FF"/>
    <w:rsid w:val="008A6D74"/>
    <w:rsid w:val="008B5860"/>
    <w:rsid w:val="008B69C1"/>
    <w:rsid w:val="008B7BF5"/>
    <w:rsid w:val="0091082D"/>
    <w:rsid w:val="0092363A"/>
    <w:rsid w:val="00942C17"/>
    <w:rsid w:val="00954678"/>
    <w:rsid w:val="00967FF6"/>
    <w:rsid w:val="009C591C"/>
    <w:rsid w:val="009F310C"/>
    <w:rsid w:val="00A0408C"/>
    <w:rsid w:val="00A05ED8"/>
    <w:rsid w:val="00A14D65"/>
    <w:rsid w:val="00A21AE1"/>
    <w:rsid w:val="00A21D55"/>
    <w:rsid w:val="00A402CA"/>
    <w:rsid w:val="00A41C66"/>
    <w:rsid w:val="00A51218"/>
    <w:rsid w:val="00A63D22"/>
    <w:rsid w:val="00A70538"/>
    <w:rsid w:val="00A715B9"/>
    <w:rsid w:val="00A80E95"/>
    <w:rsid w:val="00A81A0B"/>
    <w:rsid w:val="00A8564A"/>
    <w:rsid w:val="00AA6344"/>
    <w:rsid w:val="00AB5AB4"/>
    <w:rsid w:val="00AD0EB7"/>
    <w:rsid w:val="00AD25E5"/>
    <w:rsid w:val="00AE6211"/>
    <w:rsid w:val="00AF3BD1"/>
    <w:rsid w:val="00AF479B"/>
    <w:rsid w:val="00AF6493"/>
    <w:rsid w:val="00B31805"/>
    <w:rsid w:val="00B3288D"/>
    <w:rsid w:val="00B33104"/>
    <w:rsid w:val="00B34916"/>
    <w:rsid w:val="00B411F8"/>
    <w:rsid w:val="00B5382B"/>
    <w:rsid w:val="00B62D3C"/>
    <w:rsid w:val="00BB0DB0"/>
    <w:rsid w:val="00BB3AAD"/>
    <w:rsid w:val="00BC5A88"/>
    <w:rsid w:val="00BE0DE6"/>
    <w:rsid w:val="00BE6B08"/>
    <w:rsid w:val="00C344C8"/>
    <w:rsid w:val="00C570C4"/>
    <w:rsid w:val="00CB3188"/>
    <w:rsid w:val="00CC27B8"/>
    <w:rsid w:val="00CC61B1"/>
    <w:rsid w:val="00CE42D6"/>
    <w:rsid w:val="00CF22B6"/>
    <w:rsid w:val="00D03D7E"/>
    <w:rsid w:val="00D30F26"/>
    <w:rsid w:val="00D31F6F"/>
    <w:rsid w:val="00D3396B"/>
    <w:rsid w:val="00D526DD"/>
    <w:rsid w:val="00D54296"/>
    <w:rsid w:val="00D64269"/>
    <w:rsid w:val="00D8007F"/>
    <w:rsid w:val="00D80F20"/>
    <w:rsid w:val="00D92BDC"/>
    <w:rsid w:val="00D94388"/>
    <w:rsid w:val="00DB4FD0"/>
    <w:rsid w:val="00DC7DC1"/>
    <w:rsid w:val="00DE366F"/>
    <w:rsid w:val="00E0361C"/>
    <w:rsid w:val="00E855A6"/>
    <w:rsid w:val="00E85695"/>
    <w:rsid w:val="00EA284D"/>
    <w:rsid w:val="00EA32A2"/>
    <w:rsid w:val="00EB002F"/>
    <w:rsid w:val="00ED38EC"/>
    <w:rsid w:val="00EE7A5E"/>
    <w:rsid w:val="00EF2D04"/>
    <w:rsid w:val="00F14329"/>
    <w:rsid w:val="00F263F0"/>
    <w:rsid w:val="00F62511"/>
    <w:rsid w:val="00F741B8"/>
    <w:rsid w:val="00F91A31"/>
    <w:rsid w:val="00FA2189"/>
    <w:rsid w:val="00FB4F3E"/>
    <w:rsid w:val="00FC29B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81A"/>
    <w:pPr>
      <w:spacing w:after="200" w:line="276" w:lineRule="auto"/>
    </w:pPr>
    <w:rPr>
      <w:rFonts w:eastAsia="Times New Roman" w:cs="Calibri"/>
    </w:rPr>
  </w:style>
  <w:style w:type="paragraph" w:styleId="Heading2">
    <w:name w:val="heading 2"/>
    <w:basedOn w:val="Normal"/>
    <w:next w:val="Normal"/>
    <w:link w:val="Heading2Char"/>
    <w:uiPriority w:val="99"/>
    <w:qFormat/>
    <w:rsid w:val="00324452"/>
    <w:pPr>
      <w:keepNext/>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24452"/>
    <w:rPr>
      <w:rFonts w:ascii="Arial" w:hAnsi="Arial" w:cs="Arial"/>
      <w:b/>
      <w:bCs/>
      <w:i/>
      <w:iCs/>
      <w:sz w:val="28"/>
      <w:szCs w:val="28"/>
      <w:lang w:eastAsia="pl-PL"/>
    </w:rPr>
  </w:style>
  <w:style w:type="paragraph" w:styleId="BodyText">
    <w:name w:val="Body Text"/>
    <w:basedOn w:val="Normal"/>
    <w:link w:val="BodyTextChar"/>
    <w:uiPriority w:val="99"/>
    <w:rsid w:val="00A05ED8"/>
    <w:pPr>
      <w:spacing w:after="0" w:line="240" w:lineRule="auto"/>
    </w:pPr>
    <w:rPr>
      <w:rFonts w:ascii="Bookman Old Style" w:hAnsi="Bookman Old Style" w:cs="Bookman Old Style"/>
      <w:b/>
      <w:bCs/>
      <w:sz w:val="24"/>
      <w:szCs w:val="24"/>
    </w:rPr>
  </w:style>
  <w:style w:type="character" w:customStyle="1" w:styleId="BodyTextChar">
    <w:name w:val="Body Text Char"/>
    <w:basedOn w:val="DefaultParagraphFont"/>
    <w:link w:val="BodyText"/>
    <w:uiPriority w:val="99"/>
    <w:locked/>
    <w:rsid w:val="00A05ED8"/>
    <w:rPr>
      <w:rFonts w:ascii="Bookman Old Style" w:hAnsi="Bookman Old Style" w:cs="Bookman Old Style"/>
      <w:b/>
      <w:bCs/>
      <w:sz w:val="24"/>
      <w:szCs w:val="24"/>
      <w:lang w:eastAsia="pl-PL"/>
    </w:rPr>
  </w:style>
  <w:style w:type="paragraph" w:styleId="ListParagraph">
    <w:name w:val="List Paragraph"/>
    <w:basedOn w:val="Normal"/>
    <w:uiPriority w:val="99"/>
    <w:qFormat/>
    <w:rsid w:val="00736355"/>
    <w:pPr>
      <w:ind w:left="720"/>
    </w:pPr>
  </w:style>
  <w:style w:type="paragraph" w:styleId="EndnoteText">
    <w:name w:val="endnote text"/>
    <w:basedOn w:val="Normal"/>
    <w:link w:val="EndnoteTextChar"/>
    <w:uiPriority w:val="99"/>
    <w:semiHidden/>
    <w:rsid w:val="005A2005"/>
    <w:rPr>
      <w:sz w:val="20"/>
      <w:szCs w:val="20"/>
    </w:rPr>
  </w:style>
  <w:style w:type="character" w:customStyle="1" w:styleId="EndnoteTextChar">
    <w:name w:val="Endnote Text Char"/>
    <w:basedOn w:val="DefaultParagraphFont"/>
    <w:link w:val="EndnoteText"/>
    <w:uiPriority w:val="99"/>
    <w:semiHidden/>
    <w:locked/>
    <w:rsid w:val="005A2005"/>
    <w:rPr>
      <w:rFonts w:eastAsia="Times New Roman"/>
      <w:sz w:val="20"/>
      <w:szCs w:val="20"/>
    </w:rPr>
  </w:style>
  <w:style w:type="character" w:styleId="EndnoteReference">
    <w:name w:val="endnote reference"/>
    <w:basedOn w:val="DefaultParagraphFont"/>
    <w:uiPriority w:val="99"/>
    <w:semiHidden/>
    <w:rsid w:val="005A2005"/>
    <w:rPr>
      <w:vertAlign w:val="superscript"/>
    </w:rPr>
  </w:style>
  <w:style w:type="paragraph" w:styleId="Header">
    <w:name w:val="header"/>
    <w:basedOn w:val="Normal"/>
    <w:link w:val="HeaderChar"/>
    <w:uiPriority w:val="99"/>
    <w:rsid w:val="00211FC0"/>
    <w:pPr>
      <w:tabs>
        <w:tab w:val="center" w:pos="4536"/>
        <w:tab w:val="right" w:pos="9072"/>
      </w:tabs>
    </w:pPr>
  </w:style>
  <w:style w:type="character" w:customStyle="1" w:styleId="HeaderChar">
    <w:name w:val="Header Char"/>
    <w:basedOn w:val="DefaultParagraphFont"/>
    <w:link w:val="Header"/>
    <w:uiPriority w:val="99"/>
    <w:locked/>
    <w:rsid w:val="00211FC0"/>
    <w:rPr>
      <w:rFonts w:eastAsia="Times New Roman"/>
      <w:sz w:val="22"/>
      <w:szCs w:val="22"/>
    </w:rPr>
  </w:style>
  <w:style w:type="paragraph" w:styleId="Footer">
    <w:name w:val="footer"/>
    <w:basedOn w:val="Normal"/>
    <w:link w:val="FooterChar"/>
    <w:uiPriority w:val="99"/>
    <w:rsid w:val="00211FC0"/>
    <w:pPr>
      <w:tabs>
        <w:tab w:val="center" w:pos="4536"/>
        <w:tab w:val="right" w:pos="9072"/>
      </w:tabs>
    </w:pPr>
  </w:style>
  <w:style w:type="character" w:customStyle="1" w:styleId="FooterChar">
    <w:name w:val="Footer Char"/>
    <w:basedOn w:val="DefaultParagraphFont"/>
    <w:link w:val="Footer"/>
    <w:uiPriority w:val="99"/>
    <w:locked/>
    <w:rsid w:val="00211FC0"/>
    <w:rPr>
      <w:rFonts w:eastAsia="Times New Roman"/>
      <w:sz w:val="22"/>
      <w:szCs w:val="22"/>
    </w:rPr>
  </w:style>
  <w:style w:type="paragraph" w:styleId="BalloonText">
    <w:name w:val="Balloon Text"/>
    <w:basedOn w:val="Normal"/>
    <w:link w:val="BalloonTextChar"/>
    <w:uiPriority w:val="99"/>
    <w:semiHidden/>
    <w:rsid w:val="00211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1F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1433</TotalTime>
  <Pages>28</Pages>
  <Words>10720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Urząd Miejski w Sępólnie Krajeńskim</cp:lastModifiedBy>
  <cp:revision>60</cp:revision>
  <cp:lastPrinted>2010-11-29T17:10:00Z</cp:lastPrinted>
  <dcterms:created xsi:type="dcterms:W3CDTF">2010-11-14T17:50:00Z</dcterms:created>
  <dcterms:modified xsi:type="dcterms:W3CDTF">2010-11-29T17:16:00Z</dcterms:modified>
</cp:coreProperties>
</file>