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8F5" w:rsidRPr="0009029C" w:rsidRDefault="006068F5" w:rsidP="006068F5">
      <w:pPr>
        <w:spacing w:after="0" w:line="240" w:lineRule="auto"/>
        <w:jc w:val="center"/>
        <w:rPr>
          <w:rFonts w:ascii="Times New Roman" w:eastAsia="Times New Roman" w:hAnsi="Times New Roman" w:cs="Times New Roman"/>
          <w:b/>
          <w:sz w:val="24"/>
          <w:szCs w:val="24"/>
          <w:lang w:eastAsia="pl-PL"/>
        </w:rPr>
      </w:pPr>
      <w:r w:rsidRPr="0009029C">
        <w:rPr>
          <w:rFonts w:ascii="Times New Roman" w:eastAsia="Times New Roman" w:hAnsi="Times New Roman" w:cs="Times New Roman"/>
          <w:b/>
          <w:sz w:val="24"/>
          <w:szCs w:val="24"/>
          <w:lang w:eastAsia="pl-PL"/>
        </w:rPr>
        <w:t>Protokół Nr 4</w:t>
      </w:r>
      <w:r w:rsidR="009E0FF7">
        <w:rPr>
          <w:rFonts w:ascii="Times New Roman" w:eastAsia="Times New Roman" w:hAnsi="Times New Roman" w:cs="Times New Roman"/>
          <w:b/>
          <w:sz w:val="24"/>
          <w:szCs w:val="24"/>
          <w:lang w:eastAsia="pl-PL"/>
        </w:rPr>
        <w:t>9</w:t>
      </w:r>
      <w:r w:rsidRPr="0009029C">
        <w:rPr>
          <w:rFonts w:ascii="Times New Roman" w:eastAsia="Times New Roman" w:hAnsi="Times New Roman" w:cs="Times New Roman"/>
          <w:b/>
          <w:sz w:val="24"/>
          <w:szCs w:val="24"/>
          <w:lang w:eastAsia="pl-PL"/>
        </w:rPr>
        <w:t>/2017</w:t>
      </w:r>
    </w:p>
    <w:p w:rsidR="006068F5" w:rsidRPr="0009029C" w:rsidRDefault="006068F5" w:rsidP="006068F5">
      <w:pPr>
        <w:spacing w:after="0" w:line="240" w:lineRule="auto"/>
        <w:jc w:val="center"/>
        <w:rPr>
          <w:rFonts w:ascii="Times New Roman" w:eastAsia="Times New Roman" w:hAnsi="Times New Roman" w:cs="Times New Roman"/>
          <w:b/>
          <w:sz w:val="24"/>
          <w:szCs w:val="24"/>
          <w:lang w:eastAsia="pl-PL"/>
        </w:rPr>
      </w:pPr>
      <w:r w:rsidRPr="0009029C">
        <w:rPr>
          <w:rFonts w:ascii="Times New Roman" w:eastAsia="Times New Roman" w:hAnsi="Times New Roman" w:cs="Times New Roman"/>
          <w:b/>
          <w:sz w:val="24"/>
          <w:szCs w:val="24"/>
          <w:lang w:eastAsia="pl-PL"/>
        </w:rPr>
        <w:t xml:space="preserve">z posiedzenia Komisji Oświaty, Kultury, Sportu i Zdrowia Rady Miejskiej w Sępólnie Krajeńskim w dniu </w:t>
      </w:r>
      <w:r>
        <w:rPr>
          <w:rFonts w:ascii="Times New Roman" w:eastAsia="Times New Roman" w:hAnsi="Times New Roman" w:cs="Times New Roman"/>
          <w:b/>
          <w:sz w:val="24"/>
          <w:szCs w:val="24"/>
          <w:lang w:eastAsia="pl-PL"/>
        </w:rPr>
        <w:t>6 grudnia</w:t>
      </w:r>
      <w:r w:rsidRPr="0009029C">
        <w:rPr>
          <w:rFonts w:ascii="Times New Roman" w:eastAsia="Times New Roman" w:hAnsi="Times New Roman" w:cs="Times New Roman"/>
          <w:b/>
          <w:sz w:val="24"/>
          <w:szCs w:val="24"/>
          <w:lang w:eastAsia="pl-PL"/>
        </w:rPr>
        <w:t xml:space="preserve"> 2017r.    </w:t>
      </w:r>
    </w:p>
    <w:p w:rsidR="006068F5" w:rsidRPr="0009029C" w:rsidRDefault="006068F5" w:rsidP="006068F5">
      <w:pPr>
        <w:spacing w:after="0" w:line="240" w:lineRule="auto"/>
        <w:rPr>
          <w:rFonts w:ascii="Times New Roman" w:eastAsia="Times New Roman" w:hAnsi="Times New Roman" w:cs="Times New Roman"/>
          <w:b/>
          <w:sz w:val="24"/>
          <w:szCs w:val="24"/>
          <w:lang w:eastAsia="pl-PL"/>
        </w:rPr>
      </w:pPr>
    </w:p>
    <w:p w:rsidR="006068F5" w:rsidRDefault="006068F5" w:rsidP="006068F5">
      <w:pPr>
        <w:spacing w:after="0" w:line="240" w:lineRule="auto"/>
        <w:jc w:val="both"/>
        <w:rPr>
          <w:rFonts w:ascii="Times New Roman" w:eastAsia="Times New Roman" w:hAnsi="Times New Roman" w:cs="Times New Roman"/>
          <w:sz w:val="24"/>
          <w:szCs w:val="24"/>
          <w:lang w:eastAsia="pl-PL"/>
        </w:rPr>
      </w:pPr>
      <w:r w:rsidRPr="0009029C">
        <w:rPr>
          <w:rFonts w:ascii="Times New Roman" w:eastAsia="Times New Roman" w:hAnsi="Times New Roman" w:cs="Times New Roman"/>
          <w:sz w:val="24"/>
          <w:szCs w:val="24"/>
          <w:lang w:eastAsia="pl-PL"/>
        </w:rPr>
        <w:t>W posiedzeniu u</w:t>
      </w:r>
      <w:r w:rsidR="00981C73">
        <w:rPr>
          <w:rFonts w:ascii="Times New Roman" w:eastAsia="Times New Roman" w:hAnsi="Times New Roman" w:cs="Times New Roman"/>
          <w:sz w:val="24"/>
          <w:szCs w:val="24"/>
          <w:lang w:eastAsia="pl-PL"/>
        </w:rPr>
        <w:t>dział wzięli członkowie Komisji</w:t>
      </w:r>
      <w:r w:rsidRPr="0009029C">
        <w:rPr>
          <w:rFonts w:ascii="Times New Roman" w:eastAsia="Times New Roman" w:hAnsi="Times New Roman" w:cs="Times New Roman"/>
          <w:sz w:val="24"/>
          <w:szCs w:val="24"/>
          <w:lang w:eastAsia="pl-PL"/>
        </w:rPr>
        <w:t xml:space="preserve"> wg załączonej listy obecności oraz zaproszenie goście:  </w:t>
      </w:r>
    </w:p>
    <w:p w:rsidR="006068F5" w:rsidRDefault="006068F5" w:rsidP="006068F5">
      <w:pPr>
        <w:spacing w:after="0" w:line="240" w:lineRule="auto"/>
        <w:jc w:val="both"/>
        <w:rPr>
          <w:rFonts w:ascii="Times New Roman" w:eastAsia="Times New Roman" w:hAnsi="Times New Roman" w:cs="Times New Roman"/>
          <w:sz w:val="24"/>
          <w:szCs w:val="24"/>
          <w:lang w:eastAsia="pl-PL"/>
        </w:rPr>
      </w:pPr>
    </w:p>
    <w:p w:rsidR="006068F5" w:rsidRDefault="006068F5" w:rsidP="006068F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Skarbnik Gminy – Anna Buchwald;</w:t>
      </w:r>
    </w:p>
    <w:p w:rsidR="006068F5" w:rsidRDefault="006068F5" w:rsidP="006068F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Zakładu Obsługi Oświaty Samorządowej – Zbigniew </w:t>
      </w:r>
      <w:proofErr w:type="spellStart"/>
      <w:r>
        <w:rPr>
          <w:rFonts w:ascii="Times New Roman" w:eastAsia="Times New Roman" w:hAnsi="Times New Roman" w:cs="Times New Roman"/>
          <w:sz w:val="24"/>
          <w:szCs w:val="24"/>
          <w:lang w:eastAsia="pl-PL"/>
        </w:rPr>
        <w:t>Tymecki</w:t>
      </w:r>
      <w:proofErr w:type="spellEnd"/>
      <w:r>
        <w:rPr>
          <w:rFonts w:ascii="Times New Roman" w:eastAsia="Times New Roman" w:hAnsi="Times New Roman" w:cs="Times New Roman"/>
          <w:sz w:val="24"/>
          <w:szCs w:val="24"/>
          <w:lang w:eastAsia="pl-PL"/>
        </w:rPr>
        <w:t xml:space="preserve">; </w:t>
      </w:r>
    </w:p>
    <w:p w:rsidR="006068F5" w:rsidRDefault="006068F5" w:rsidP="006068F5">
      <w:pPr>
        <w:pStyle w:val="Akapitzlist"/>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Inwestycji i Rozwoju Gospodarczego – Tomasz Kowalczyk. </w:t>
      </w:r>
    </w:p>
    <w:p w:rsidR="006068F5" w:rsidRPr="0009029C" w:rsidRDefault="006068F5" w:rsidP="006068F5">
      <w:pPr>
        <w:spacing w:after="0" w:line="240" w:lineRule="auto"/>
        <w:jc w:val="both"/>
        <w:rPr>
          <w:rFonts w:ascii="Times New Roman" w:eastAsia="Times New Roman" w:hAnsi="Times New Roman" w:cs="Times New Roman"/>
          <w:sz w:val="24"/>
          <w:szCs w:val="24"/>
          <w:lang w:eastAsia="pl-PL"/>
        </w:rPr>
      </w:pPr>
    </w:p>
    <w:p w:rsidR="006068F5" w:rsidRPr="007657FC" w:rsidRDefault="006068F5" w:rsidP="006068F5">
      <w:pPr>
        <w:spacing w:after="0" w:line="240" w:lineRule="auto"/>
        <w:ind w:firstLine="708"/>
        <w:jc w:val="both"/>
        <w:rPr>
          <w:rFonts w:ascii="Times New Roman" w:eastAsia="Times New Roman" w:hAnsi="Times New Roman" w:cs="Times New Roman"/>
          <w:sz w:val="24"/>
          <w:szCs w:val="24"/>
          <w:lang w:eastAsia="pl-PL"/>
        </w:rPr>
      </w:pPr>
      <w:r w:rsidRPr="0009029C">
        <w:rPr>
          <w:rFonts w:ascii="Times New Roman" w:eastAsia="Times New Roman" w:hAnsi="Times New Roman" w:cs="Times New Roman"/>
          <w:sz w:val="24"/>
          <w:szCs w:val="24"/>
          <w:lang w:eastAsia="pl-PL"/>
        </w:rPr>
        <w:t>Posiedzenie otworzył Przewodniczący Komisji Pan Mirosław Pestka, który po powitaniu zebranych zapropon</w:t>
      </w:r>
      <w:bookmarkStart w:id="0" w:name="_Hlk478122403"/>
      <w:r w:rsidRPr="0009029C">
        <w:rPr>
          <w:rFonts w:ascii="Times New Roman" w:eastAsia="Times New Roman" w:hAnsi="Times New Roman" w:cs="Times New Roman"/>
          <w:sz w:val="24"/>
          <w:szCs w:val="24"/>
          <w:lang w:eastAsia="pl-PL"/>
        </w:rPr>
        <w:t>ował następujący jego porządek:</w:t>
      </w:r>
      <w:bookmarkEnd w:id="0"/>
    </w:p>
    <w:p w:rsidR="006068F5" w:rsidRPr="006068F5" w:rsidRDefault="006068F5" w:rsidP="006068F5">
      <w:pPr>
        <w:spacing w:after="0" w:line="240" w:lineRule="auto"/>
        <w:jc w:val="both"/>
        <w:rPr>
          <w:rFonts w:ascii="Times New Roman" w:eastAsia="Times New Roman" w:hAnsi="Times New Roman" w:cs="Times New Roman"/>
          <w:sz w:val="24"/>
          <w:szCs w:val="24"/>
          <w:lang w:eastAsia="pl-PL"/>
        </w:rPr>
      </w:pP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Otwarcie posiedzenia i przyjęcie porządku;</w:t>
      </w: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 xml:space="preserve">Opinia w sprawie projektu budżetu Gminy na 2018r.; </w:t>
      </w: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 xml:space="preserve">Opinia w sprawie projektu uchwały dot. nagród i wyróżnień dla osób fizycznych za osiągnięte wyniki sportowe; </w:t>
      </w: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 xml:space="preserve">Opinia w sprawie poparcia apelu dot. protestu w służbie zdrowia;  </w:t>
      </w: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 xml:space="preserve">Opracowanie planu pracy Komisji na 2018r.; </w:t>
      </w: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 xml:space="preserve">Zatwierdzenie protokołu z poprzedniego posiedzenia Komisji;               </w:t>
      </w:r>
    </w:p>
    <w:p w:rsidR="006068F5" w:rsidRPr="006068F5" w:rsidRDefault="006068F5" w:rsidP="006068F5">
      <w:pPr>
        <w:numPr>
          <w:ilvl w:val="0"/>
          <w:numId w:val="1"/>
        </w:numPr>
        <w:tabs>
          <w:tab w:val="clear" w:pos="720"/>
          <w:tab w:val="num" w:pos="644"/>
        </w:tabs>
        <w:spacing w:after="0" w:line="240" w:lineRule="auto"/>
        <w:ind w:left="644"/>
        <w:jc w:val="both"/>
        <w:rPr>
          <w:rFonts w:ascii="Times New Roman" w:eastAsia="Times New Roman" w:hAnsi="Times New Roman" w:cs="Times New Roman"/>
          <w:sz w:val="24"/>
          <w:szCs w:val="24"/>
          <w:lang w:eastAsia="pl-PL"/>
        </w:rPr>
      </w:pPr>
      <w:r w:rsidRPr="006068F5">
        <w:rPr>
          <w:rFonts w:ascii="Times New Roman" w:eastAsia="Times New Roman" w:hAnsi="Times New Roman" w:cs="Times New Roman"/>
          <w:sz w:val="24"/>
          <w:szCs w:val="24"/>
          <w:lang w:eastAsia="pl-PL"/>
        </w:rPr>
        <w:t xml:space="preserve">Wolne wnioski i zakończenie.        </w:t>
      </w:r>
    </w:p>
    <w:p w:rsidR="006068F5" w:rsidRDefault="006068F5" w:rsidP="006068F5">
      <w:pPr>
        <w:spacing w:after="0" w:line="240" w:lineRule="auto"/>
        <w:jc w:val="both"/>
        <w:rPr>
          <w:rFonts w:ascii="Times New Roman" w:eastAsia="Times New Roman" w:hAnsi="Times New Roman" w:cs="Times New Roman"/>
          <w:sz w:val="24"/>
          <w:szCs w:val="24"/>
          <w:lang w:eastAsia="pl-PL"/>
        </w:rPr>
      </w:pPr>
    </w:p>
    <w:p w:rsidR="006068F5" w:rsidRDefault="006068F5" w:rsidP="006068F5">
      <w:pPr>
        <w:spacing w:after="0" w:line="240" w:lineRule="auto"/>
        <w:jc w:val="both"/>
        <w:rPr>
          <w:rFonts w:ascii="Times New Roman" w:eastAsia="Times New Roman" w:hAnsi="Times New Roman" w:cs="Times New Roman"/>
          <w:sz w:val="24"/>
          <w:szCs w:val="24"/>
          <w:lang w:eastAsia="pl-PL"/>
        </w:rPr>
      </w:pPr>
      <w:r w:rsidRPr="0009029C">
        <w:rPr>
          <w:rFonts w:ascii="Times New Roman" w:eastAsia="Times New Roman" w:hAnsi="Times New Roman" w:cs="Times New Roman"/>
          <w:sz w:val="24"/>
          <w:szCs w:val="24"/>
          <w:lang w:eastAsia="pl-PL"/>
        </w:rPr>
        <w:t xml:space="preserve">W/w porządek posiedzenia przyjęto jednogłośnie. </w:t>
      </w:r>
    </w:p>
    <w:p w:rsidR="006068F5" w:rsidRDefault="006068F5" w:rsidP="006068F5">
      <w:pPr>
        <w:spacing w:after="0" w:line="240" w:lineRule="auto"/>
        <w:jc w:val="both"/>
        <w:rPr>
          <w:rFonts w:ascii="Times New Roman" w:eastAsia="Times New Roman" w:hAnsi="Times New Roman" w:cs="Times New Roman"/>
          <w:sz w:val="24"/>
          <w:szCs w:val="24"/>
          <w:lang w:eastAsia="pl-PL"/>
        </w:rPr>
      </w:pPr>
    </w:p>
    <w:p w:rsidR="00981C73" w:rsidRDefault="00643071" w:rsidP="00557B2C">
      <w:pPr>
        <w:spacing w:after="0" w:line="240" w:lineRule="auto"/>
        <w:jc w:val="both"/>
        <w:rPr>
          <w:rFonts w:ascii="Times New Roman" w:eastAsia="Times New Roman" w:hAnsi="Times New Roman" w:cs="Times New Roman"/>
          <w:sz w:val="24"/>
          <w:szCs w:val="24"/>
          <w:lang w:eastAsia="pl-PL"/>
        </w:rPr>
      </w:pPr>
      <w:bookmarkStart w:id="1" w:name="_Hlk502308376"/>
      <w:r>
        <w:rPr>
          <w:rFonts w:ascii="Times New Roman" w:eastAsia="Times New Roman" w:hAnsi="Times New Roman" w:cs="Times New Roman"/>
          <w:sz w:val="24"/>
          <w:szCs w:val="24"/>
          <w:lang w:eastAsia="pl-PL"/>
        </w:rPr>
        <w:t>Ad.2 Skarbnik Gminy przedstawiła Komisji projekt budżetu Gminy na 2018r. Poinformował</w:t>
      </w:r>
      <w:r w:rsidR="00981C73">
        <w:rPr>
          <w:rFonts w:ascii="Times New Roman" w:eastAsia="Times New Roman" w:hAnsi="Times New Roman" w:cs="Times New Roman"/>
          <w:sz w:val="24"/>
          <w:szCs w:val="24"/>
          <w:lang w:eastAsia="pl-PL"/>
        </w:rPr>
        <w:t>a</w:t>
      </w:r>
      <w:r>
        <w:rPr>
          <w:rFonts w:ascii="Times New Roman" w:eastAsia="Times New Roman" w:hAnsi="Times New Roman" w:cs="Times New Roman"/>
          <w:sz w:val="24"/>
          <w:szCs w:val="24"/>
          <w:lang w:eastAsia="pl-PL"/>
        </w:rPr>
        <w:t xml:space="preserve">, że </w:t>
      </w:r>
      <w:r w:rsidR="008A7CBE">
        <w:rPr>
          <w:rFonts w:ascii="Times New Roman" w:eastAsia="Times New Roman" w:hAnsi="Times New Roman" w:cs="Times New Roman"/>
          <w:sz w:val="24"/>
          <w:szCs w:val="24"/>
          <w:lang w:eastAsia="pl-PL"/>
        </w:rPr>
        <w:t>budżet jest zrównoważony, równoważy się kwotą 67 mln 620 tys. zł. Wydatki majątkowe stanowią 18%</w:t>
      </w:r>
      <w:r w:rsidR="00557B2C">
        <w:rPr>
          <w:rFonts w:ascii="Times New Roman" w:eastAsia="Times New Roman" w:hAnsi="Times New Roman" w:cs="Times New Roman"/>
          <w:sz w:val="24"/>
          <w:szCs w:val="24"/>
          <w:lang w:eastAsia="pl-PL"/>
        </w:rPr>
        <w:t xml:space="preserve"> i były szczegółowo omawiane przez Burmistrza na posiedzeniu Komisji Budżetu z udziałem wszystkich radnych 4 grudnia</w:t>
      </w:r>
      <w:r w:rsidR="008A7CBE">
        <w:rPr>
          <w:rFonts w:ascii="Times New Roman" w:eastAsia="Times New Roman" w:hAnsi="Times New Roman" w:cs="Times New Roman"/>
          <w:sz w:val="24"/>
          <w:szCs w:val="24"/>
          <w:lang w:eastAsia="pl-PL"/>
        </w:rPr>
        <w:t xml:space="preserve">. Jeśli gmina nie będzie zaciągać żadnych zobowiązań finansowych to dług na koniec roku powinien wynosić ok. 5 mln 800 tys. zł, rata do spłaty na przyszły rok wynosi niecałe 1 mln 400 tys. zł. </w:t>
      </w:r>
      <w:r w:rsidR="001B6F9A">
        <w:rPr>
          <w:rFonts w:ascii="Times New Roman" w:eastAsia="Times New Roman" w:hAnsi="Times New Roman" w:cs="Times New Roman"/>
          <w:sz w:val="24"/>
          <w:szCs w:val="24"/>
          <w:lang w:eastAsia="pl-PL"/>
        </w:rPr>
        <w:t xml:space="preserve">Pan </w:t>
      </w:r>
      <w:proofErr w:type="spellStart"/>
      <w:r w:rsidR="001B6F9A">
        <w:rPr>
          <w:rFonts w:ascii="Times New Roman" w:eastAsia="Times New Roman" w:hAnsi="Times New Roman" w:cs="Times New Roman"/>
          <w:sz w:val="24"/>
          <w:szCs w:val="24"/>
          <w:lang w:eastAsia="pl-PL"/>
        </w:rPr>
        <w:t>Bukolt</w:t>
      </w:r>
      <w:proofErr w:type="spellEnd"/>
      <w:r w:rsidR="001B6F9A">
        <w:rPr>
          <w:rFonts w:ascii="Times New Roman" w:eastAsia="Times New Roman" w:hAnsi="Times New Roman" w:cs="Times New Roman"/>
          <w:sz w:val="24"/>
          <w:szCs w:val="24"/>
          <w:lang w:eastAsia="pl-PL"/>
        </w:rPr>
        <w:t xml:space="preserve"> zapytał jaki był dług na początku kadencji. Pani Skarbnik odpowiedziała, że ok. 10 mln zł</w:t>
      </w:r>
      <w:r w:rsidR="00BC5461">
        <w:rPr>
          <w:rFonts w:ascii="Times New Roman" w:eastAsia="Times New Roman" w:hAnsi="Times New Roman" w:cs="Times New Roman"/>
          <w:sz w:val="24"/>
          <w:szCs w:val="24"/>
          <w:lang w:eastAsia="pl-PL"/>
        </w:rPr>
        <w:t xml:space="preserve">, lecz było to spowodowane zaciągnięciem pożyczki z WFOŚ na kanalizację we Włościborzu i kredytu na budowę ulicy 27 Stycznia. </w:t>
      </w:r>
      <w:r w:rsidR="00025829">
        <w:rPr>
          <w:rFonts w:ascii="Times New Roman" w:eastAsia="Times New Roman" w:hAnsi="Times New Roman" w:cs="Times New Roman"/>
          <w:sz w:val="24"/>
          <w:szCs w:val="24"/>
          <w:lang w:eastAsia="pl-PL"/>
        </w:rPr>
        <w:t xml:space="preserve">Ponadto poinformowała, że </w:t>
      </w:r>
      <w:r w:rsidR="008A7CBE">
        <w:rPr>
          <w:rFonts w:ascii="Times New Roman" w:eastAsia="Times New Roman" w:hAnsi="Times New Roman" w:cs="Times New Roman"/>
          <w:sz w:val="24"/>
          <w:szCs w:val="24"/>
          <w:lang w:eastAsia="pl-PL"/>
        </w:rPr>
        <w:t xml:space="preserve">w załączniku dot. przedsięwzięć pod poprawką zostanie wprowadzona zmiana dot. przebudowy i wyposażenia sali widowiskowo- kinowej, w budżecie jest 3 mln 710 tys. zł, a w WPF 3 mln 700 tys. zł. omyłkowo nie został uwzględniony Inspektor Nadzoru Budowlanego. Jest to zmiana dostosowująca treść uchwały do WPF. Zostanie także dodana do WPF informacja dodatkowa w zakresie dofinansowania środków z UE. Ponadto Pani Skarbnik dodała, że wczoraj wpłynęło pismo z Urzędu Marszałkowskiego dot. projektu realizowanego od kilku lat „Infostrada Kujaw i Pomorza”, którego gmina jest członkiem. Program zakłada między innymi informatyzację urzędów, zakup sprzętu w latach 2017 – 2021. Powiedziała, że do tej pory nie było obowiązku aby program ten umieszczać w WPF, natomiast teraz Marszałek powołując się na umowę partnerską prosi aby ująć go. W związku z tym że jest on realizowany w 85% przez Marszałka Województwa, a w 15% przez gminę, jednak są to koszty które są ponoszone dot. Internetu, więc wprowadzenie tego przedsięwzięcia do WPF nie rodzi kosztów finansowych, są one ujęte w roku budżetowym.  </w:t>
      </w:r>
      <w:r w:rsidR="00025829">
        <w:rPr>
          <w:rFonts w:ascii="Times New Roman" w:eastAsia="Times New Roman" w:hAnsi="Times New Roman" w:cs="Times New Roman"/>
          <w:sz w:val="24"/>
          <w:szCs w:val="24"/>
          <w:lang w:eastAsia="pl-PL"/>
        </w:rPr>
        <w:t>Ogólna wartość</w:t>
      </w:r>
      <w:r w:rsidR="00303126">
        <w:rPr>
          <w:rFonts w:ascii="Times New Roman" w:eastAsia="Times New Roman" w:hAnsi="Times New Roman" w:cs="Times New Roman"/>
          <w:sz w:val="24"/>
          <w:szCs w:val="24"/>
          <w:lang w:eastAsia="pl-PL"/>
        </w:rPr>
        <w:t xml:space="preserve"> całego</w:t>
      </w:r>
      <w:r w:rsidR="00025829">
        <w:rPr>
          <w:rFonts w:ascii="Times New Roman" w:eastAsia="Times New Roman" w:hAnsi="Times New Roman" w:cs="Times New Roman"/>
          <w:sz w:val="24"/>
          <w:szCs w:val="24"/>
          <w:lang w:eastAsia="pl-PL"/>
        </w:rPr>
        <w:t xml:space="preserve"> projektu </w:t>
      </w:r>
      <w:r w:rsidR="00303126">
        <w:rPr>
          <w:rFonts w:ascii="Times New Roman" w:eastAsia="Times New Roman" w:hAnsi="Times New Roman" w:cs="Times New Roman"/>
          <w:sz w:val="24"/>
          <w:szCs w:val="24"/>
          <w:lang w:eastAsia="pl-PL"/>
        </w:rPr>
        <w:t xml:space="preserve">wynosi 184 436 zł i jest rozłożona do 2021 r., wartość wkładu własnego gminy na </w:t>
      </w:r>
      <w:r w:rsidR="00625B98">
        <w:rPr>
          <w:rFonts w:ascii="Times New Roman" w:eastAsia="Times New Roman" w:hAnsi="Times New Roman" w:cs="Times New Roman"/>
          <w:sz w:val="24"/>
          <w:szCs w:val="24"/>
          <w:lang w:eastAsia="pl-PL"/>
        </w:rPr>
        <w:t>5 lat wynosi</w:t>
      </w:r>
      <w:r w:rsidR="00303126">
        <w:rPr>
          <w:rFonts w:ascii="Times New Roman" w:eastAsia="Times New Roman" w:hAnsi="Times New Roman" w:cs="Times New Roman"/>
          <w:sz w:val="24"/>
          <w:szCs w:val="24"/>
          <w:lang w:eastAsia="pl-PL"/>
        </w:rPr>
        <w:t xml:space="preserve"> </w:t>
      </w:r>
      <w:r w:rsidR="00625B98">
        <w:rPr>
          <w:rFonts w:ascii="Times New Roman" w:eastAsia="Times New Roman" w:hAnsi="Times New Roman" w:cs="Times New Roman"/>
          <w:sz w:val="24"/>
          <w:szCs w:val="24"/>
          <w:lang w:eastAsia="pl-PL"/>
        </w:rPr>
        <w:t>27 665 zł</w:t>
      </w:r>
      <w:r w:rsidR="00FF65FF">
        <w:rPr>
          <w:rFonts w:ascii="Times New Roman" w:eastAsia="Times New Roman" w:hAnsi="Times New Roman" w:cs="Times New Roman"/>
          <w:sz w:val="24"/>
          <w:szCs w:val="24"/>
          <w:lang w:eastAsia="pl-PL"/>
        </w:rPr>
        <w:t xml:space="preserve">, co na rok daje ok. 5500 zł. </w:t>
      </w:r>
    </w:p>
    <w:p w:rsidR="008970D6" w:rsidRDefault="008970D6" w:rsidP="006068F5">
      <w:pPr>
        <w:spacing w:after="0" w:line="240" w:lineRule="auto"/>
        <w:jc w:val="both"/>
        <w:rPr>
          <w:rFonts w:ascii="Times New Roman" w:eastAsia="Times New Roman" w:hAnsi="Times New Roman" w:cs="Times New Roman"/>
          <w:sz w:val="24"/>
          <w:szCs w:val="24"/>
          <w:lang w:eastAsia="pl-PL"/>
        </w:rPr>
      </w:pPr>
    </w:p>
    <w:bookmarkEnd w:id="1"/>
    <w:p w:rsidR="008970D6" w:rsidRDefault="008970D6"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Komisja zaopiniowała jednogłośnie pozytywnie projekt</w:t>
      </w:r>
      <w:r w:rsidR="002252BF">
        <w:rPr>
          <w:rFonts w:ascii="Times New Roman" w:eastAsia="Times New Roman" w:hAnsi="Times New Roman" w:cs="Times New Roman"/>
          <w:sz w:val="24"/>
          <w:szCs w:val="24"/>
          <w:lang w:eastAsia="pl-PL"/>
        </w:rPr>
        <w:t xml:space="preserve"> budżetu </w:t>
      </w:r>
      <w:r w:rsidR="00FE672A">
        <w:rPr>
          <w:rFonts w:ascii="Times New Roman" w:eastAsia="Times New Roman" w:hAnsi="Times New Roman" w:cs="Times New Roman"/>
          <w:sz w:val="24"/>
          <w:szCs w:val="24"/>
          <w:lang w:eastAsia="pl-PL"/>
        </w:rPr>
        <w:t>G</w:t>
      </w:r>
      <w:r w:rsidR="002252BF">
        <w:rPr>
          <w:rFonts w:ascii="Times New Roman" w:eastAsia="Times New Roman" w:hAnsi="Times New Roman" w:cs="Times New Roman"/>
          <w:sz w:val="24"/>
          <w:szCs w:val="24"/>
          <w:lang w:eastAsia="pl-PL"/>
        </w:rPr>
        <w:t>miny</w:t>
      </w:r>
      <w:r w:rsidR="00FE672A">
        <w:rPr>
          <w:rFonts w:ascii="Times New Roman" w:eastAsia="Times New Roman" w:hAnsi="Times New Roman" w:cs="Times New Roman"/>
          <w:sz w:val="24"/>
          <w:szCs w:val="24"/>
          <w:lang w:eastAsia="pl-PL"/>
        </w:rPr>
        <w:t xml:space="preserve"> na 2018r. </w:t>
      </w:r>
      <w:r>
        <w:rPr>
          <w:rFonts w:ascii="Times New Roman" w:eastAsia="Times New Roman" w:hAnsi="Times New Roman" w:cs="Times New Roman"/>
          <w:sz w:val="24"/>
          <w:szCs w:val="24"/>
          <w:lang w:eastAsia="pl-PL"/>
        </w:rPr>
        <w:t xml:space="preserve"> </w:t>
      </w:r>
    </w:p>
    <w:p w:rsidR="00643071" w:rsidRDefault="00643071" w:rsidP="006068F5">
      <w:pPr>
        <w:spacing w:after="0" w:line="240" w:lineRule="auto"/>
        <w:jc w:val="both"/>
        <w:rPr>
          <w:rFonts w:ascii="Times New Roman" w:eastAsia="Times New Roman" w:hAnsi="Times New Roman" w:cs="Times New Roman"/>
          <w:sz w:val="24"/>
          <w:szCs w:val="24"/>
          <w:lang w:eastAsia="pl-PL"/>
        </w:rPr>
      </w:pPr>
    </w:p>
    <w:p w:rsidR="000E5679" w:rsidRDefault="00981C73"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3 Pan Tomasz Kowalczyk poinformował, że Klub sportowy MLKS Krajna wystąpił z wnioskiem o zmianę uchwały w sprawie przyznawania nagród dla </w:t>
      </w:r>
      <w:r w:rsidR="0007605F">
        <w:rPr>
          <w:rFonts w:ascii="Times New Roman" w:eastAsia="Times New Roman" w:hAnsi="Times New Roman" w:cs="Times New Roman"/>
          <w:sz w:val="24"/>
          <w:szCs w:val="24"/>
          <w:lang w:eastAsia="pl-PL"/>
        </w:rPr>
        <w:t xml:space="preserve">osób fizycznych za osiągnięte wyniki sportowe. Zmiana miałaby dot. § 4 uchwały gdzie dotychczasowy zapis odnosi się do wyłącznej nagrody pieniężnej, jednak Klub zwraca się o uzupełnienie zapisu także o nagrodę rzeczową. </w:t>
      </w:r>
      <w:r w:rsidR="00124560">
        <w:rPr>
          <w:rFonts w:ascii="Times New Roman" w:eastAsia="Times New Roman" w:hAnsi="Times New Roman" w:cs="Times New Roman"/>
          <w:sz w:val="24"/>
          <w:szCs w:val="24"/>
          <w:lang w:eastAsia="pl-PL"/>
        </w:rPr>
        <w:t xml:space="preserve">Dodatkowo w tym paragrafie Klub wnioskował o dodanie </w:t>
      </w:r>
      <w:r w:rsidR="00D23731">
        <w:rPr>
          <w:rFonts w:ascii="Times New Roman" w:eastAsia="Times New Roman" w:hAnsi="Times New Roman" w:cs="Times New Roman"/>
          <w:sz w:val="24"/>
          <w:szCs w:val="24"/>
          <w:lang w:eastAsia="pl-PL"/>
        </w:rPr>
        <w:t xml:space="preserve">punktu 3 „zajął wysokie lokaty w zawodach rangi wojewódzkiej 1,2 i 3 miejsce”. </w:t>
      </w:r>
      <w:r w:rsidR="004016BF">
        <w:rPr>
          <w:rFonts w:ascii="Times New Roman" w:eastAsia="Times New Roman" w:hAnsi="Times New Roman" w:cs="Times New Roman"/>
          <w:sz w:val="24"/>
          <w:szCs w:val="24"/>
          <w:lang w:eastAsia="pl-PL"/>
        </w:rPr>
        <w:t>Pan Kowalczyk wyjaśnił, że obecnie w uchwale nie ma zapisu</w:t>
      </w:r>
      <w:r w:rsidR="00302AD6">
        <w:rPr>
          <w:rFonts w:ascii="Times New Roman" w:eastAsia="Times New Roman" w:hAnsi="Times New Roman" w:cs="Times New Roman"/>
          <w:sz w:val="24"/>
          <w:szCs w:val="24"/>
          <w:lang w:eastAsia="pl-PL"/>
        </w:rPr>
        <w:t xml:space="preserve"> odnoszącego się do rangi niższej </w:t>
      </w:r>
      <w:r w:rsidR="004016BF">
        <w:rPr>
          <w:rFonts w:ascii="Times New Roman" w:eastAsia="Times New Roman" w:hAnsi="Times New Roman" w:cs="Times New Roman"/>
          <w:sz w:val="24"/>
          <w:szCs w:val="24"/>
          <w:lang w:eastAsia="pl-PL"/>
        </w:rPr>
        <w:t>od Mistrzostw Polsk</w:t>
      </w:r>
      <w:r w:rsidR="00302AD6">
        <w:rPr>
          <w:rFonts w:ascii="Times New Roman" w:eastAsia="Times New Roman" w:hAnsi="Times New Roman" w:cs="Times New Roman"/>
          <w:sz w:val="24"/>
          <w:szCs w:val="24"/>
          <w:lang w:eastAsia="pl-PL"/>
        </w:rPr>
        <w:t>i,</w:t>
      </w:r>
      <w:r w:rsidR="004016BF">
        <w:rPr>
          <w:rFonts w:ascii="Times New Roman" w:eastAsia="Times New Roman" w:hAnsi="Times New Roman" w:cs="Times New Roman"/>
          <w:sz w:val="24"/>
          <w:szCs w:val="24"/>
          <w:lang w:eastAsia="pl-PL"/>
        </w:rPr>
        <w:t xml:space="preserve"> Klubowi </w:t>
      </w:r>
      <w:r w:rsidR="00302AD6">
        <w:rPr>
          <w:rFonts w:ascii="Times New Roman" w:eastAsia="Times New Roman" w:hAnsi="Times New Roman" w:cs="Times New Roman"/>
          <w:sz w:val="24"/>
          <w:szCs w:val="24"/>
          <w:lang w:eastAsia="pl-PL"/>
        </w:rPr>
        <w:t xml:space="preserve">natomiast </w:t>
      </w:r>
      <w:r w:rsidR="004016BF">
        <w:rPr>
          <w:rFonts w:ascii="Times New Roman" w:eastAsia="Times New Roman" w:hAnsi="Times New Roman" w:cs="Times New Roman"/>
          <w:sz w:val="24"/>
          <w:szCs w:val="24"/>
          <w:lang w:eastAsia="pl-PL"/>
        </w:rPr>
        <w:t>chodzi o dodanie zapisu rangi wojewódzkiej</w:t>
      </w:r>
      <w:r w:rsidR="00C7306E">
        <w:rPr>
          <w:rFonts w:ascii="Times New Roman" w:eastAsia="Times New Roman" w:hAnsi="Times New Roman" w:cs="Times New Roman"/>
          <w:sz w:val="24"/>
          <w:szCs w:val="24"/>
          <w:lang w:eastAsia="pl-PL"/>
        </w:rPr>
        <w:t xml:space="preserve"> od miejsca 1 do 3</w:t>
      </w:r>
      <w:r w:rsidR="004016BF">
        <w:rPr>
          <w:rFonts w:ascii="Times New Roman" w:eastAsia="Times New Roman" w:hAnsi="Times New Roman" w:cs="Times New Roman"/>
          <w:sz w:val="24"/>
          <w:szCs w:val="24"/>
          <w:lang w:eastAsia="pl-PL"/>
        </w:rPr>
        <w:t xml:space="preserve">. </w:t>
      </w:r>
      <w:r w:rsidR="00302AD6">
        <w:rPr>
          <w:rFonts w:ascii="Times New Roman" w:eastAsia="Times New Roman" w:hAnsi="Times New Roman" w:cs="Times New Roman"/>
          <w:sz w:val="24"/>
          <w:szCs w:val="24"/>
          <w:lang w:eastAsia="pl-PL"/>
        </w:rPr>
        <w:t xml:space="preserve">Kolejna zmiana dot. zmiany stawek pieniężnych tj. ich zmniejszenia oraz dodania </w:t>
      </w:r>
      <w:r w:rsidR="00E800D0">
        <w:rPr>
          <w:rFonts w:ascii="Times New Roman" w:eastAsia="Times New Roman" w:hAnsi="Times New Roman" w:cs="Times New Roman"/>
          <w:sz w:val="24"/>
          <w:szCs w:val="24"/>
          <w:lang w:eastAsia="pl-PL"/>
        </w:rPr>
        <w:t>pkt. 7</w:t>
      </w:r>
      <w:r w:rsidR="00302AD6">
        <w:rPr>
          <w:rFonts w:ascii="Times New Roman" w:eastAsia="Times New Roman" w:hAnsi="Times New Roman" w:cs="Times New Roman"/>
          <w:sz w:val="24"/>
          <w:szCs w:val="24"/>
          <w:lang w:eastAsia="pl-PL"/>
        </w:rPr>
        <w:t>, 8 i 9</w:t>
      </w:r>
      <w:r w:rsidR="00E800D0">
        <w:rPr>
          <w:rFonts w:ascii="Times New Roman" w:eastAsia="Times New Roman" w:hAnsi="Times New Roman" w:cs="Times New Roman"/>
          <w:sz w:val="24"/>
          <w:szCs w:val="24"/>
          <w:lang w:eastAsia="pl-PL"/>
        </w:rPr>
        <w:t xml:space="preserve"> tj. „Nagrody rzeczowe dla wyróżniających się zawodników w kategoriach dzieci i młodzieży od szczebla wojewódzkiego”, „Nagrody rzeczowe dla zawodników reprezentujących Gminę Sępólno Kraj. na zawodach rangi Mistrzostw Polski, Mistrzostw Europy, Mistrzostw Świata oraz „Wyróżnienia w formie statuetek, nagród rzeczowych dla zawodników „oldboy” reprezentujących Gminę Sępólno Kraj. na zawodach Mistrzostw Polski, Pucharu Polski, Mistrzostw Europy, Mistrzostw Świata i w Olimpiadzie</w:t>
      </w:r>
      <w:r w:rsidR="005E5F93">
        <w:rPr>
          <w:rFonts w:ascii="Times New Roman" w:eastAsia="Times New Roman" w:hAnsi="Times New Roman" w:cs="Times New Roman"/>
          <w:sz w:val="24"/>
          <w:szCs w:val="24"/>
          <w:lang w:eastAsia="pl-PL"/>
        </w:rPr>
        <w:t xml:space="preserve">. Kolejna zmiana dot. §5 uchwały, o dodanie zapisu w przypadku niespełnienia warunków nie przyznaje się tytułu: „Sportowca Roku”. </w:t>
      </w:r>
      <w:r w:rsidR="00DE6980">
        <w:rPr>
          <w:rFonts w:ascii="Times New Roman" w:eastAsia="Times New Roman" w:hAnsi="Times New Roman" w:cs="Times New Roman"/>
          <w:sz w:val="24"/>
          <w:szCs w:val="24"/>
          <w:lang w:eastAsia="pl-PL"/>
        </w:rPr>
        <w:t xml:space="preserve">Pan Kowalczyk dodał, że również Klub wnioskuje o </w:t>
      </w:r>
      <w:r w:rsidR="00D25EC9">
        <w:rPr>
          <w:rFonts w:ascii="Times New Roman" w:eastAsia="Times New Roman" w:hAnsi="Times New Roman" w:cs="Times New Roman"/>
          <w:sz w:val="24"/>
          <w:szCs w:val="24"/>
          <w:lang w:eastAsia="pl-PL"/>
        </w:rPr>
        <w:t xml:space="preserve">to aby nagrody rzeczowe przyznać zawodnikom aktywnie uprawiającym sportu i wykazującym progres, a „oldboy” uhonorować nagrodami rzeczowymi i statuetkami. </w:t>
      </w:r>
      <w:r w:rsidR="000B51A4">
        <w:rPr>
          <w:rFonts w:ascii="Times New Roman" w:eastAsia="Times New Roman" w:hAnsi="Times New Roman" w:cs="Times New Roman"/>
          <w:sz w:val="24"/>
          <w:szCs w:val="24"/>
          <w:lang w:eastAsia="pl-PL"/>
        </w:rPr>
        <w:t>Pan Pestka powiedział, że z jego punktu widzenia chodzi o to aby promować młodzież</w:t>
      </w:r>
      <w:r w:rsidR="005372ED">
        <w:rPr>
          <w:rFonts w:ascii="Times New Roman" w:eastAsia="Times New Roman" w:hAnsi="Times New Roman" w:cs="Times New Roman"/>
          <w:sz w:val="24"/>
          <w:szCs w:val="24"/>
          <w:lang w:eastAsia="pl-PL"/>
        </w:rPr>
        <w:t xml:space="preserve"> i nagradzać ich nagrodami pieniężnymi</w:t>
      </w:r>
      <w:r w:rsidR="000B51A4">
        <w:rPr>
          <w:rFonts w:ascii="Times New Roman" w:eastAsia="Times New Roman" w:hAnsi="Times New Roman" w:cs="Times New Roman"/>
          <w:sz w:val="24"/>
          <w:szCs w:val="24"/>
          <w:lang w:eastAsia="pl-PL"/>
        </w:rPr>
        <w:t>, a nie osoby powyżej 35. roku życia</w:t>
      </w:r>
      <w:r w:rsidR="005372ED">
        <w:rPr>
          <w:rFonts w:ascii="Times New Roman" w:eastAsia="Times New Roman" w:hAnsi="Times New Roman" w:cs="Times New Roman"/>
          <w:sz w:val="24"/>
          <w:szCs w:val="24"/>
          <w:lang w:eastAsia="pl-PL"/>
        </w:rPr>
        <w:t>, które zaliczane są do „old boy-ów”. Pan Dankowski dodał, że jest to niesprawiedliwe podejście</w:t>
      </w:r>
      <w:r w:rsidR="001F0993">
        <w:rPr>
          <w:rFonts w:ascii="Times New Roman" w:eastAsia="Times New Roman" w:hAnsi="Times New Roman" w:cs="Times New Roman"/>
          <w:sz w:val="24"/>
          <w:szCs w:val="24"/>
          <w:lang w:eastAsia="pl-PL"/>
        </w:rPr>
        <w:t>, ponieważ osobom w wyższym wieku ciężej zdobyć nagrody na szczeblu Mistrzostw Polski, muszą włożyć w to większy wysiłek i zaangażowanie.</w:t>
      </w:r>
      <w:r w:rsidR="00A81145">
        <w:rPr>
          <w:rFonts w:ascii="Times New Roman" w:eastAsia="Times New Roman" w:hAnsi="Times New Roman" w:cs="Times New Roman"/>
          <w:sz w:val="24"/>
          <w:szCs w:val="24"/>
          <w:lang w:eastAsia="pl-PL"/>
        </w:rPr>
        <w:t xml:space="preserve"> Nagradzać powinno się wszystkich po równo.</w:t>
      </w:r>
      <w:r w:rsidR="001F0993">
        <w:rPr>
          <w:rFonts w:ascii="Times New Roman" w:eastAsia="Times New Roman" w:hAnsi="Times New Roman" w:cs="Times New Roman"/>
          <w:sz w:val="24"/>
          <w:szCs w:val="24"/>
          <w:lang w:eastAsia="pl-PL"/>
        </w:rPr>
        <w:t xml:space="preserve"> </w:t>
      </w:r>
      <w:r w:rsidR="00A81145">
        <w:rPr>
          <w:rFonts w:ascii="Times New Roman" w:eastAsia="Times New Roman" w:hAnsi="Times New Roman" w:cs="Times New Roman"/>
          <w:sz w:val="24"/>
          <w:szCs w:val="24"/>
          <w:lang w:eastAsia="pl-PL"/>
        </w:rPr>
        <w:t xml:space="preserve">Pani </w:t>
      </w:r>
      <w:proofErr w:type="spellStart"/>
      <w:r w:rsidR="00A81145">
        <w:rPr>
          <w:rFonts w:ascii="Times New Roman" w:eastAsia="Times New Roman" w:hAnsi="Times New Roman" w:cs="Times New Roman"/>
          <w:sz w:val="24"/>
          <w:szCs w:val="24"/>
          <w:lang w:eastAsia="pl-PL"/>
        </w:rPr>
        <w:t>Miczko</w:t>
      </w:r>
      <w:proofErr w:type="spellEnd"/>
      <w:r w:rsidR="00A81145">
        <w:rPr>
          <w:rFonts w:ascii="Times New Roman" w:eastAsia="Times New Roman" w:hAnsi="Times New Roman" w:cs="Times New Roman"/>
          <w:sz w:val="24"/>
          <w:szCs w:val="24"/>
          <w:lang w:eastAsia="pl-PL"/>
        </w:rPr>
        <w:t xml:space="preserve"> również powiedziała, że jest przeciwna takim zapisom. </w:t>
      </w:r>
      <w:r w:rsidR="00B02ABF">
        <w:rPr>
          <w:rFonts w:ascii="Times New Roman" w:eastAsia="Times New Roman" w:hAnsi="Times New Roman" w:cs="Times New Roman"/>
          <w:sz w:val="24"/>
          <w:szCs w:val="24"/>
          <w:lang w:eastAsia="pl-PL"/>
        </w:rPr>
        <w:t xml:space="preserve">Pan Kowalczyk powiedział, że chodzi o </w:t>
      </w:r>
      <w:r w:rsidR="00274D24">
        <w:rPr>
          <w:rFonts w:ascii="Times New Roman" w:eastAsia="Times New Roman" w:hAnsi="Times New Roman" w:cs="Times New Roman"/>
          <w:sz w:val="24"/>
          <w:szCs w:val="24"/>
          <w:lang w:eastAsia="pl-PL"/>
        </w:rPr>
        <w:t xml:space="preserve">to aby nie zniechęcać młodzieży. </w:t>
      </w:r>
      <w:r w:rsidR="00A54189">
        <w:rPr>
          <w:rFonts w:ascii="Times New Roman" w:eastAsia="Times New Roman" w:hAnsi="Times New Roman" w:cs="Times New Roman"/>
          <w:sz w:val="24"/>
          <w:szCs w:val="24"/>
          <w:lang w:eastAsia="pl-PL"/>
        </w:rPr>
        <w:t>Pan Dankowski nadmienił, że w tej kwestii powinna wypowiedzieć się cała Rada Miejska</w:t>
      </w:r>
      <w:r w:rsidR="00BD32F1">
        <w:rPr>
          <w:rFonts w:ascii="Times New Roman" w:eastAsia="Times New Roman" w:hAnsi="Times New Roman" w:cs="Times New Roman"/>
          <w:sz w:val="24"/>
          <w:szCs w:val="24"/>
          <w:lang w:eastAsia="pl-PL"/>
        </w:rPr>
        <w:t xml:space="preserve">, a nie tylko Komisja. </w:t>
      </w:r>
      <w:r w:rsidR="004B1135">
        <w:rPr>
          <w:rFonts w:ascii="Times New Roman" w:eastAsia="Times New Roman" w:hAnsi="Times New Roman" w:cs="Times New Roman"/>
          <w:sz w:val="24"/>
          <w:szCs w:val="24"/>
          <w:lang w:eastAsia="pl-PL"/>
        </w:rPr>
        <w:t xml:space="preserve">Pan </w:t>
      </w:r>
      <w:proofErr w:type="spellStart"/>
      <w:r w:rsidR="004B1135">
        <w:rPr>
          <w:rFonts w:ascii="Times New Roman" w:eastAsia="Times New Roman" w:hAnsi="Times New Roman" w:cs="Times New Roman"/>
          <w:sz w:val="24"/>
          <w:szCs w:val="24"/>
          <w:lang w:eastAsia="pl-PL"/>
        </w:rPr>
        <w:t>Tymecki</w:t>
      </w:r>
      <w:proofErr w:type="spellEnd"/>
      <w:r w:rsidR="004B1135">
        <w:rPr>
          <w:rFonts w:ascii="Times New Roman" w:eastAsia="Times New Roman" w:hAnsi="Times New Roman" w:cs="Times New Roman"/>
          <w:sz w:val="24"/>
          <w:szCs w:val="24"/>
          <w:lang w:eastAsia="pl-PL"/>
        </w:rPr>
        <w:t xml:space="preserve"> powiedział, że inną kwestią jest wyróżnienie osób którzy mają jakieś zdolności a inną kwestią jest tytuł „Sportowca Roku”</w:t>
      </w:r>
      <w:r w:rsidR="00CA20D4">
        <w:rPr>
          <w:rFonts w:ascii="Times New Roman" w:eastAsia="Times New Roman" w:hAnsi="Times New Roman" w:cs="Times New Roman"/>
          <w:sz w:val="24"/>
          <w:szCs w:val="24"/>
          <w:lang w:eastAsia="pl-PL"/>
        </w:rPr>
        <w:t xml:space="preserve">, natomiast wykluczenie danej osoby jest niesprawiedliwe, co słusznie zauważył Pan Dankowski. Pan Pestka powiedział, że jeśli miałoby się ograniczyć przyznawanie nagrody jednej osobie w danej dyscyplinie to można dopracować punkt 5, aby nie przyznawać nagrody osobie która już ją otrzymała w przeciągu 5 lat. </w:t>
      </w:r>
      <w:r w:rsidR="00F043BC">
        <w:rPr>
          <w:rFonts w:ascii="Times New Roman" w:eastAsia="Times New Roman" w:hAnsi="Times New Roman" w:cs="Times New Roman"/>
          <w:sz w:val="24"/>
          <w:szCs w:val="24"/>
          <w:lang w:eastAsia="pl-PL"/>
        </w:rPr>
        <w:t xml:space="preserve">Pan </w:t>
      </w:r>
      <w:proofErr w:type="spellStart"/>
      <w:r w:rsidR="00F043BC">
        <w:rPr>
          <w:rFonts w:ascii="Times New Roman" w:eastAsia="Times New Roman" w:hAnsi="Times New Roman" w:cs="Times New Roman"/>
          <w:sz w:val="24"/>
          <w:szCs w:val="24"/>
          <w:lang w:eastAsia="pl-PL"/>
        </w:rPr>
        <w:t>Tymecki</w:t>
      </w:r>
      <w:proofErr w:type="spellEnd"/>
      <w:r w:rsidR="00F043BC">
        <w:rPr>
          <w:rFonts w:ascii="Times New Roman" w:eastAsia="Times New Roman" w:hAnsi="Times New Roman" w:cs="Times New Roman"/>
          <w:sz w:val="24"/>
          <w:szCs w:val="24"/>
          <w:lang w:eastAsia="pl-PL"/>
        </w:rPr>
        <w:t xml:space="preserve"> powiedział, że taką decyzję podejmuje się spośród kilku osób, a komisja przyznająca nagrodę wybiera komu ona się należy, natomiast wykluczanie kogoś stwarza niebezpieczeństwo nierównego traktowania</w:t>
      </w:r>
      <w:r w:rsidR="00C577B9">
        <w:rPr>
          <w:rFonts w:ascii="Times New Roman" w:eastAsia="Times New Roman" w:hAnsi="Times New Roman" w:cs="Times New Roman"/>
          <w:sz w:val="24"/>
          <w:szCs w:val="24"/>
          <w:lang w:eastAsia="pl-PL"/>
        </w:rPr>
        <w:t xml:space="preserve">, ponieważ </w:t>
      </w:r>
      <w:r w:rsidR="001423D2">
        <w:rPr>
          <w:rFonts w:ascii="Times New Roman" w:eastAsia="Times New Roman" w:hAnsi="Times New Roman" w:cs="Times New Roman"/>
          <w:sz w:val="24"/>
          <w:szCs w:val="24"/>
          <w:lang w:eastAsia="pl-PL"/>
        </w:rPr>
        <w:t xml:space="preserve">tytuł ma charakter uznaniowy. </w:t>
      </w:r>
      <w:r w:rsidR="00A60A93">
        <w:rPr>
          <w:rFonts w:ascii="Times New Roman" w:eastAsia="Times New Roman" w:hAnsi="Times New Roman" w:cs="Times New Roman"/>
          <w:sz w:val="24"/>
          <w:szCs w:val="24"/>
          <w:lang w:eastAsia="pl-PL"/>
        </w:rPr>
        <w:t xml:space="preserve">Pan Pestka powiedział, że w sytuacji gdzie jest tylko jeden kandydat w danej dyscyplinie to nie ma żadnego </w:t>
      </w:r>
      <w:r w:rsidR="000E3084">
        <w:rPr>
          <w:rFonts w:ascii="Times New Roman" w:eastAsia="Times New Roman" w:hAnsi="Times New Roman" w:cs="Times New Roman"/>
          <w:sz w:val="24"/>
          <w:szCs w:val="24"/>
          <w:lang w:eastAsia="pl-PL"/>
        </w:rPr>
        <w:t xml:space="preserve">wyboru spośród kandydatów i w tym przypadku pojawi się problem. </w:t>
      </w:r>
      <w:r w:rsidR="00E40DB7">
        <w:rPr>
          <w:rFonts w:ascii="Times New Roman" w:eastAsia="Times New Roman" w:hAnsi="Times New Roman" w:cs="Times New Roman"/>
          <w:sz w:val="24"/>
          <w:szCs w:val="24"/>
          <w:lang w:eastAsia="pl-PL"/>
        </w:rPr>
        <w:t>Zdaniem Pana Dankowskiego w takim wypadku punkt 5 uchwały powinien dojść do całkowitej zmiany</w:t>
      </w:r>
      <w:r w:rsidR="00F4486E">
        <w:rPr>
          <w:rFonts w:ascii="Times New Roman" w:eastAsia="Times New Roman" w:hAnsi="Times New Roman" w:cs="Times New Roman"/>
          <w:sz w:val="24"/>
          <w:szCs w:val="24"/>
          <w:lang w:eastAsia="pl-PL"/>
        </w:rPr>
        <w:t xml:space="preserve">. Pan Pestka powiedział, że w punkcie 5 należałoby wykreślić zapis mówiący o tym że nagrodę przyznaje się osobie z najlepszymi wynikami sportowymi, a także po spełnieniu określonych warunków. </w:t>
      </w:r>
    </w:p>
    <w:p w:rsidR="000E5679" w:rsidRDefault="000E5679" w:rsidP="006068F5">
      <w:pPr>
        <w:spacing w:after="0" w:line="240" w:lineRule="auto"/>
        <w:jc w:val="both"/>
        <w:rPr>
          <w:rFonts w:ascii="Times New Roman" w:eastAsia="Times New Roman" w:hAnsi="Times New Roman" w:cs="Times New Roman"/>
          <w:sz w:val="24"/>
          <w:szCs w:val="24"/>
          <w:lang w:eastAsia="pl-PL"/>
        </w:rPr>
      </w:pPr>
    </w:p>
    <w:p w:rsidR="00D25EC9" w:rsidRDefault="00DD52FB"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postanowiła aby w § 4 uchwały dodać zapis odnoszący się do 1-3 miejsca w zawodach wojewódzkich od kwoty 500 do 1</w:t>
      </w:r>
      <w:r w:rsidR="005929CF">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00 zł w zależności od dostępnych środków na nagrody</w:t>
      </w:r>
      <w:r w:rsidR="00D47E2C">
        <w:rPr>
          <w:rFonts w:ascii="Times New Roman" w:eastAsia="Times New Roman" w:hAnsi="Times New Roman" w:cs="Times New Roman"/>
          <w:sz w:val="24"/>
          <w:szCs w:val="24"/>
          <w:lang w:eastAsia="pl-PL"/>
        </w:rPr>
        <w:t>. Ponadto aby decyzję o przyznaniu tytułu „Sportowca Roku” podejmowała Komisja</w:t>
      </w:r>
      <w:r w:rsidR="005929CF">
        <w:rPr>
          <w:rFonts w:ascii="Times New Roman" w:eastAsia="Times New Roman" w:hAnsi="Times New Roman" w:cs="Times New Roman"/>
          <w:sz w:val="24"/>
          <w:szCs w:val="24"/>
          <w:lang w:eastAsia="pl-PL"/>
        </w:rPr>
        <w:t xml:space="preserve"> po spełnieniu określonych warunków, dodanie punktów 7 i 8 o które wnioskował Klub, z dodaniem w punkcie 8 zawodów rangi Mistrzostw Województwa. </w:t>
      </w:r>
    </w:p>
    <w:p w:rsidR="0093382A" w:rsidRDefault="0093382A" w:rsidP="006068F5">
      <w:pPr>
        <w:spacing w:after="0" w:line="240" w:lineRule="auto"/>
        <w:jc w:val="both"/>
        <w:rPr>
          <w:rFonts w:ascii="Times New Roman" w:eastAsia="Times New Roman" w:hAnsi="Times New Roman" w:cs="Times New Roman"/>
          <w:sz w:val="24"/>
          <w:szCs w:val="24"/>
          <w:lang w:eastAsia="pl-PL"/>
        </w:rPr>
      </w:pPr>
    </w:p>
    <w:p w:rsidR="0093382A" w:rsidRDefault="0093382A"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Komisja zaopiniowała jednogłośnie pozytywnie projekt przedst</w:t>
      </w:r>
      <w:r w:rsidR="001737A1">
        <w:rPr>
          <w:rFonts w:ascii="Times New Roman" w:eastAsia="Times New Roman" w:hAnsi="Times New Roman" w:cs="Times New Roman"/>
          <w:sz w:val="24"/>
          <w:szCs w:val="24"/>
          <w:lang w:eastAsia="pl-PL"/>
        </w:rPr>
        <w:t>a</w:t>
      </w:r>
      <w:bookmarkStart w:id="2" w:name="_GoBack"/>
      <w:bookmarkEnd w:id="2"/>
      <w:r>
        <w:rPr>
          <w:rFonts w:ascii="Times New Roman" w:eastAsia="Times New Roman" w:hAnsi="Times New Roman" w:cs="Times New Roman"/>
          <w:sz w:val="24"/>
          <w:szCs w:val="24"/>
          <w:lang w:eastAsia="pl-PL"/>
        </w:rPr>
        <w:t xml:space="preserve">wionej uchwały, po naniesieniu w/w poprawek. </w:t>
      </w:r>
    </w:p>
    <w:p w:rsidR="00D25EC9" w:rsidRDefault="00D25EC9" w:rsidP="006068F5">
      <w:pPr>
        <w:spacing w:after="0" w:line="240" w:lineRule="auto"/>
        <w:jc w:val="both"/>
        <w:rPr>
          <w:rFonts w:ascii="Times New Roman" w:eastAsia="Times New Roman" w:hAnsi="Times New Roman" w:cs="Times New Roman"/>
          <w:sz w:val="24"/>
          <w:szCs w:val="24"/>
          <w:lang w:eastAsia="pl-PL"/>
        </w:rPr>
      </w:pPr>
    </w:p>
    <w:p w:rsidR="000E5679" w:rsidRDefault="005929CF"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4 </w:t>
      </w:r>
      <w:r w:rsidR="000E5679">
        <w:rPr>
          <w:rFonts w:ascii="Times New Roman" w:eastAsia="Times New Roman" w:hAnsi="Times New Roman" w:cs="Times New Roman"/>
          <w:sz w:val="24"/>
          <w:szCs w:val="24"/>
          <w:lang w:eastAsia="pl-PL"/>
        </w:rPr>
        <w:t xml:space="preserve">Przewodniczący Komisji poinformował, że Burmistrz zwraca się z prośbą o zapoznanie się z uchwałą Rady Miejskiej w Sosnowcu w sprawie apelu dot. poparcia protestu w służbie zdrowia (stanowi załącznik do protokołu). Ponadto prosi o wydanie opinii, czy gmina popiera protest i również taką uchwałę wystosuje czy też nie. Pani </w:t>
      </w:r>
      <w:proofErr w:type="spellStart"/>
      <w:r w:rsidR="000E5679">
        <w:rPr>
          <w:rFonts w:ascii="Times New Roman" w:eastAsia="Times New Roman" w:hAnsi="Times New Roman" w:cs="Times New Roman"/>
          <w:sz w:val="24"/>
          <w:szCs w:val="24"/>
          <w:lang w:eastAsia="pl-PL"/>
        </w:rPr>
        <w:t>Miczko</w:t>
      </w:r>
      <w:proofErr w:type="spellEnd"/>
      <w:r w:rsidR="000E5679">
        <w:rPr>
          <w:rFonts w:ascii="Times New Roman" w:eastAsia="Times New Roman" w:hAnsi="Times New Roman" w:cs="Times New Roman"/>
          <w:sz w:val="24"/>
          <w:szCs w:val="24"/>
          <w:lang w:eastAsia="pl-PL"/>
        </w:rPr>
        <w:t xml:space="preserve"> i Pan </w:t>
      </w:r>
      <w:proofErr w:type="spellStart"/>
      <w:r w:rsidR="000E5679">
        <w:rPr>
          <w:rFonts w:ascii="Times New Roman" w:eastAsia="Times New Roman" w:hAnsi="Times New Roman" w:cs="Times New Roman"/>
          <w:sz w:val="24"/>
          <w:szCs w:val="24"/>
          <w:lang w:eastAsia="pl-PL"/>
        </w:rPr>
        <w:t>Bukolt</w:t>
      </w:r>
      <w:proofErr w:type="spellEnd"/>
      <w:r w:rsidR="000E5679">
        <w:rPr>
          <w:rFonts w:ascii="Times New Roman" w:eastAsia="Times New Roman" w:hAnsi="Times New Roman" w:cs="Times New Roman"/>
          <w:sz w:val="24"/>
          <w:szCs w:val="24"/>
          <w:lang w:eastAsia="pl-PL"/>
        </w:rPr>
        <w:t xml:space="preserve"> wstrzymali się od głosu. Pan Dankowski poparł apel. </w:t>
      </w:r>
    </w:p>
    <w:p w:rsidR="000E5679" w:rsidRDefault="000E5679" w:rsidP="006068F5">
      <w:pPr>
        <w:spacing w:after="0" w:line="240" w:lineRule="auto"/>
        <w:jc w:val="both"/>
        <w:rPr>
          <w:rFonts w:ascii="Times New Roman" w:eastAsia="Times New Roman" w:hAnsi="Times New Roman" w:cs="Times New Roman"/>
          <w:sz w:val="24"/>
          <w:szCs w:val="24"/>
          <w:lang w:eastAsia="pl-PL"/>
        </w:rPr>
      </w:pPr>
    </w:p>
    <w:p w:rsidR="000E5679" w:rsidRDefault="000E5679"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Apel został zaopiniowany pozytywnie. (1 głos „za”, przy 3 głosach</w:t>
      </w:r>
      <w:r w:rsidR="00CF0F5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„wstrzymujących się”). </w:t>
      </w:r>
    </w:p>
    <w:p w:rsidR="000E5679" w:rsidRDefault="000E5679" w:rsidP="006068F5">
      <w:pPr>
        <w:spacing w:after="0" w:line="240" w:lineRule="auto"/>
        <w:jc w:val="both"/>
        <w:rPr>
          <w:rFonts w:ascii="Times New Roman" w:eastAsia="Times New Roman" w:hAnsi="Times New Roman" w:cs="Times New Roman"/>
          <w:sz w:val="24"/>
          <w:szCs w:val="24"/>
          <w:lang w:eastAsia="pl-PL"/>
        </w:rPr>
      </w:pPr>
    </w:p>
    <w:p w:rsidR="000E5679" w:rsidRDefault="000E5679"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5 </w:t>
      </w:r>
      <w:r w:rsidR="001761D0">
        <w:rPr>
          <w:rFonts w:ascii="Times New Roman" w:eastAsia="Times New Roman" w:hAnsi="Times New Roman" w:cs="Times New Roman"/>
          <w:sz w:val="24"/>
          <w:szCs w:val="24"/>
          <w:lang w:eastAsia="pl-PL"/>
        </w:rPr>
        <w:t xml:space="preserve">Komisja dokonała opracowania planu pracy na 2018r. (opracowany plan stanowi załącznik do protokołu). </w:t>
      </w:r>
    </w:p>
    <w:p w:rsidR="0049685B" w:rsidRDefault="0049685B" w:rsidP="006068F5">
      <w:pPr>
        <w:spacing w:after="0" w:line="240" w:lineRule="auto"/>
        <w:jc w:val="both"/>
        <w:rPr>
          <w:rFonts w:ascii="Times New Roman" w:eastAsia="Times New Roman" w:hAnsi="Times New Roman" w:cs="Times New Roman"/>
          <w:sz w:val="24"/>
          <w:szCs w:val="24"/>
          <w:lang w:eastAsia="pl-PL"/>
        </w:rPr>
      </w:pPr>
    </w:p>
    <w:p w:rsidR="00A51836" w:rsidRDefault="00A51836"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6 Komisja zatwierdziła jednogłośnie pozytywnie protokół ze swojego poprzedniego posiedzenia. </w:t>
      </w:r>
    </w:p>
    <w:p w:rsidR="00254390" w:rsidRDefault="00254390" w:rsidP="006068F5">
      <w:pPr>
        <w:spacing w:after="0" w:line="240" w:lineRule="auto"/>
        <w:jc w:val="both"/>
        <w:rPr>
          <w:rFonts w:ascii="Times New Roman" w:eastAsia="Times New Roman" w:hAnsi="Times New Roman" w:cs="Times New Roman"/>
          <w:sz w:val="24"/>
          <w:szCs w:val="24"/>
          <w:lang w:eastAsia="pl-PL"/>
        </w:rPr>
      </w:pPr>
    </w:p>
    <w:p w:rsidR="00254390" w:rsidRDefault="0049685B"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w:t>
      </w:r>
      <w:r w:rsidR="008970D6">
        <w:rPr>
          <w:rFonts w:ascii="Times New Roman" w:eastAsia="Times New Roman" w:hAnsi="Times New Roman" w:cs="Times New Roman"/>
          <w:sz w:val="24"/>
          <w:szCs w:val="24"/>
          <w:lang w:eastAsia="pl-PL"/>
        </w:rPr>
        <w:t>7</w:t>
      </w:r>
      <w:r>
        <w:rPr>
          <w:rFonts w:ascii="Times New Roman" w:eastAsia="Times New Roman" w:hAnsi="Times New Roman" w:cs="Times New Roman"/>
          <w:sz w:val="24"/>
          <w:szCs w:val="24"/>
          <w:lang w:eastAsia="pl-PL"/>
        </w:rPr>
        <w:t xml:space="preserve"> W wolnych wnioskach poruszono następujące sprawy: </w:t>
      </w:r>
    </w:p>
    <w:p w:rsidR="00D25EC9" w:rsidRDefault="008B526A" w:rsidP="006068F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140B2">
        <w:rPr>
          <w:rFonts w:ascii="Times New Roman" w:eastAsia="Times New Roman" w:hAnsi="Times New Roman" w:cs="Times New Roman"/>
          <w:sz w:val="24"/>
          <w:szCs w:val="24"/>
          <w:lang w:eastAsia="pl-PL"/>
        </w:rPr>
        <w:t xml:space="preserve">Dyrektor Zakładu Obsługi Oświaty Samorządowej poinformował, że budżet oświaty nie spina się na przyszły rok. Zaproponowane ograniczenie wydatków wynosi 1 mln 682 tys. zł. i dot. szkół podstawowych i gimnazjów. </w:t>
      </w:r>
      <w:r w:rsidR="00BF49CD">
        <w:rPr>
          <w:rFonts w:ascii="Times New Roman" w:eastAsia="Times New Roman" w:hAnsi="Times New Roman" w:cs="Times New Roman"/>
          <w:sz w:val="24"/>
          <w:szCs w:val="24"/>
          <w:lang w:eastAsia="pl-PL"/>
        </w:rPr>
        <w:t>W tym zakresie odbył spotkanie z dyrektorami szkół i przedszkoli, gdzie dyrektorzy przedstawili</w:t>
      </w:r>
      <w:r w:rsidR="00CD2B9E">
        <w:rPr>
          <w:rFonts w:ascii="Times New Roman" w:eastAsia="Times New Roman" w:hAnsi="Times New Roman" w:cs="Times New Roman"/>
          <w:sz w:val="24"/>
          <w:szCs w:val="24"/>
          <w:lang w:eastAsia="pl-PL"/>
        </w:rPr>
        <w:t xml:space="preserve"> bardzo duże ograniczenia wydatków</w:t>
      </w:r>
      <w:r w:rsidR="00BF49CD">
        <w:rPr>
          <w:rFonts w:ascii="Times New Roman" w:eastAsia="Times New Roman" w:hAnsi="Times New Roman" w:cs="Times New Roman"/>
          <w:sz w:val="24"/>
          <w:szCs w:val="24"/>
          <w:lang w:eastAsia="pl-PL"/>
        </w:rPr>
        <w:t xml:space="preserve"> </w:t>
      </w:r>
      <w:r w:rsidR="003A328A">
        <w:rPr>
          <w:rFonts w:ascii="Times New Roman" w:eastAsia="Times New Roman" w:hAnsi="Times New Roman" w:cs="Times New Roman"/>
          <w:sz w:val="24"/>
          <w:szCs w:val="24"/>
          <w:lang w:eastAsia="pl-PL"/>
        </w:rPr>
        <w:t xml:space="preserve">na </w:t>
      </w:r>
      <w:r w:rsidR="00BF49CD">
        <w:rPr>
          <w:rFonts w:ascii="Times New Roman" w:eastAsia="Times New Roman" w:hAnsi="Times New Roman" w:cs="Times New Roman"/>
          <w:sz w:val="24"/>
          <w:szCs w:val="24"/>
          <w:lang w:eastAsia="pl-PL"/>
        </w:rPr>
        <w:t>2</w:t>
      </w:r>
      <w:r w:rsidR="003A328A">
        <w:rPr>
          <w:rFonts w:ascii="Times New Roman" w:eastAsia="Times New Roman" w:hAnsi="Times New Roman" w:cs="Times New Roman"/>
          <w:sz w:val="24"/>
          <w:szCs w:val="24"/>
          <w:lang w:eastAsia="pl-PL"/>
        </w:rPr>
        <w:t>92</w:t>
      </w:r>
      <w:r w:rsidR="00BF49CD">
        <w:rPr>
          <w:rFonts w:ascii="Times New Roman" w:eastAsia="Times New Roman" w:hAnsi="Times New Roman" w:cs="Times New Roman"/>
          <w:sz w:val="24"/>
          <w:szCs w:val="24"/>
          <w:lang w:eastAsia="pl-PL"/>
        </w:rPr>
        <w:t xml:space="preserve"> tys. zł. </w:t>
      </w:r>
      <w:r w:rsidR="003A328A">
        <w:rPr>
          <w:rFonts w:ascii="Times New Roman" w:eastAsia="Times New Roman" w:hAnsi="Times New Roman" w:cs="Times New Roman"/>
          <w:sz w:val="24"/>
          <w:szCs w:val="24"/>
          <w:lang w:eastAsia="pl-PL"/>
        </w:rPr>
        <w:t>czego skutkiem będ</w:t>
      </w:r>
      <w:r w:rsidR="00210872">
        <w:rPr>
          <w:rFonts w:ascii="Times New Roman" w:eastAsia="Times New Roman" w:hAnsi="Times New Roman" w:cs="Times New Roman"/>
          <w:sz w:val="24"/>
          <w:szCs w:val="24"/>
          <w:lang w:eastAsia="pl-PL"/>
        </w:rPr>
        <w:t xml:space="preserve">ą dodatkowe łączenia zajęć. </w:t>
      </w:r>
      <w:r w:rsidR="00FC2434">
        <w:rPr>
          <w:rFonts w:ascii="Times New Roman" w:eastAsia="Times New Roman" w:hAnsi="Times New Roman" w:cs="Times New Roman"/>
          <w:sz w:val="24"/>
          <w:szCs w:val="24"/>
          <w:lang w:eastAsia="pl-PL"/>
        </w:rPr>
        <w:t xml:space="preserve">Budżet przyszłoroczny jest mniejszy niż wykonanie tegoroczne, wykonanie szacunkowe wynosiło 16 mln 99 tys. 540 zł, wydatki planowane przedłożone do projektu budżetu przez dyrektorów wynosiły 17 mln 208 tys. zł. Wzrost wydatków w roku 2017 do 2018 wynosił 1 mln 109 tys. zł. </w:t>
      </w:r>
      <w:r w:rsidR="00095105">
        <w:rPr>
          <w:rFonts w:ascii="Times New Roman" w:eastAsia="Times New Roman" w:hAnsi="Times New Roman" w:cs="Times New Roman"/>
          <w:sz w:val="24"/>
          <w:szCs w:val="24"/>
          <w:lang w:eastAsia="pl-PL"/>
        </w:rPr>
        <w:t xml:space="preserve">Pan </w:t>
      </w:r>
      <w:proofErr w:type="spellStart"/>
      <w:r w:rsidR="00095105">
        <w:rPr>
          <w:rFonts w:ascii="Times New Roman" w:eastAsia="Times New Roman" w:hAnsi="Times New Roman" w:cs="Times New Roman"/>
          <w:sz w:val="24"/>
          <w:szCs w:val="24"/>
          <w:lang w:eastAsia="pl-PL"/>
        </w:rPr>
        <w:t>Tymecki</w:t>
      </w:r>
      <w:proofErr w:type="spellEnd"/>
      <w:r w:rsidR="00095105">
        <w:rPr>
          <w:rFonts w:ascii="Times New Roman" w:eastAsia="Times New Roman" w:hAnsi="Times New Roman" w:cs="Times New Roman"/>
          <w:sz w:val="24"/>
          <w:szCs w:val="24"/>
          <w:lang w:eastAsia="pl-PL"/>
        </w:rPr>
        <w:t xml:space="preserve"> powiedział, że</w:t>
      </w:r>
      <w:r w:rsidR="00122384">
        <w:rPr>
          <w:rFonts w:ascii="Times New Roman" w:eastAsia="Times New Roman" w:hAnsi="Times New Roman" w:cs="Times New Roman"/>
          <w:sz w:val="24"/>
          <w:szCs w:val="24"/>
          <w:lang w:eastAsia="pl-PL"/>
        </w:rPr>
        <w:t xml:space="preserve"> wskaźnik wzrostu wydatków przyjęty do prac nad budżetem w gminie wyniósł 2,3%</w:t>
      </w:r>
      <w:r w:rsidR="00817937">
        <w:rPr>
          <w:rFonts w:ascii="Times New Roman" w:eastAsia="Times New Roman" w:hAnsi="Times New Roman" w:cs="Times New Roman"/>
          <w:sz w:val="24"/>
          <w:szCs w:val="24"/>
          <w:lang w:eastAsia="pl-PL"/>
        </w:rPr>
        <w:t xml:space="preserve">, jeśli zestawi się go z budżetem tegorocznym wykonanym czyli 16 mln 99 tys. zł to daje kwotę 370 tys. zł. więc </w:t>
      </w:r>
      <w:r w:rsidR="00095105">
        <w:rPr>
          <w:rFonts w:ascii="Times New Roman" w:eastAsia="Times New Roman" w:hAnsi="Times New Roman" w:cs="Times New Roman"/>
          <w:sz w:val="24"/>
          <w:szCs w:val="24"/>
          <w:lang w:eastAsia="pl-PL"/>
        </w:rPr>
        <w:t xml:space="preserve"> proponowane obniżenie wydatków </w:t>
      </w:r>
      <w:r w:rsidR="00817937">
        <w:rPr>
          <w:rFonts w:ascii="Times New Roman" w:eastAsia="Times New Roman" w:hAnsi="Times New Roman" w:cs="Times New Roman"/>
          <w:sz w:val="24"/>
          <w:szCs w:val="24"/>
          <w:lang w:eastAsia="pl-PL"/>
        </w:rPr>
        <w:t xml:space="preserve">1 mln 682 tys. zł </w:t>
      </w:r>
      <w:r w:rsidR="00095105">
        <w:rPr>
          <w:rFonts w:ascii="Times New Roman" w:eastAsia="Times New Roman" w:hAnsi="Times New Roman" w:cs="Times New Roman"/>
          <w:sz w:val="24"/>
          <w:szCs w:val="24"/>
          <w:lang w:eastAsia="pl-PL"/>
        </w:rPr>
        <w:t xml:space="preserve">jest wyższe niż projektowany wzrost wydatków. </w:t>
      </w:r>
      <w:r w:rsidR="00817937">
        <w:rPr>
          <w:rFonts w:ascii="Times New Roman" w:eastAsia="Times New Roman" w:hAnsi="Times New Roman" w:cs="Times New Roman"/>
          <w:sz w:val="24"/>
          <w:szCs w:val="24"/>
          <w:lang w:eastAsia="pl-PL"/>
        </w:rPr>
        <w:t>W wyniku uzgodnień zaproponował on więc obniżenie planu wydatków o 292 800 zł.</w:t>
      </w:r>
      <w:r w:rsidR="00311E7B">
        <w:rPr>
          <w:rFonts w:ascii="Times New Roman" w:eastAsia="Times New Roman" w:hAnsi="Times New Roman" w:cs="Times New Roman"/>
          <w:sz w:val="24"/>
          <w:szCs w:val="24"/>
          <w:lang w:eastAsia="pl-PL"/>
        </w:rPr>
        <w:t xml:space="preserve"> Pan </w:t>
      </w:r>
      <w:proofErr w:type="spellStart"/>
      <w:r w:rsidR="00311E7B">
        <w:rPr>
          <w:rFonts w:ascii="Times New Roman" w:eastAsia="Times New Roman" w:hAnsi="Times New Roman" w:cs="Times New Roman"/>
          <w:sz w:val="24"/>
          <w:szCs w:val="24"/>
          <w:lang w:eastAsia="pl-PL"/>
        </w:rPr>
        <w:t>Tymecki</w:t>
      </w:r>
      <w:proofErr w:type="spellEnd"/>
      <w:r w:rsidR="00311E7B">
        <w:rPr>
          <w:rFonts w:ascii="Times New Roman" w:eastAsia="Times New Roman" w:hAnsi="Times New Roman" w:cs="Times New Roman"/>
          <w:sz w:val="24"/>
          <w:szCs w:val="24"/>
          <w:lang w:eastAsia="pl-PL"/>
        </w:rPr>
        <w:t xml:space="preserve"> wyjaśnił, że na wzrost wydatków składają się </w:t>
      </w:r>
      <w:r w:rsidR="006933C8">
        <w:rPr>
          <w:rFonts w:ascii="Times New Roman" w:eastAsia="Times New Roman" w:hAnsi="Times New Roman" w:cs="Times New Roman"/>
          <w:sz w:val="24"/>
          <w:szCs w:val="24"/>
          <w:lang w:eastAsia="pl-PL"/>
        </w:rPr>
        <w:t>wyłącznie</w:t>
      </w:r>
      <w:r w:rsidR="00311E7B">
        <w:rPr>
          <w:rFonts w:ascii="Times New Roman" w:eastAsia="Times New Roman" w:hAnsi="Times New Roman" w:cs="Times New Roman"/>
          <w:sz w:val="24"/>
          <w:szCs w:val="24"/>
          <w:lang w:eastAsia="pl-PL"/>
        </w:rPr>
        <w:t xml:space="preserve"> wzrosty wynagrodzeń</w:t>
      </w:r>
      <w:r w:rsidR="00AB7230">
        <w:rPr>
          <w:rFonts w:ascii="Times New Roman" w:eastAsia="Times New Roman" w:hAnsi="Times New Roman" w:cs="Times New Roman"/>
          <w:sz w:val="24"/>
          <w:szCs w:val="24"/>
          <w:lang w:eastAsia="pl-PL"/>
        </w:rPr>
        <w:t xml:space="preserve"> o 5% od kwietnia</w:t>
      </w:r>
      <w:r w:rsidR="00311E7B">
        <w:rPr>
          <w:rFonts w:ascii="Times New Roman" w:eastAsia="Times New Roman" w:hAnsi="Times New Roman" w:cs="Times New Roman"/>
          <w:sz w:val="24"/>
          <w:szCs w:val="24"/>
          <w:lang w:eastAsia="pl-PL"/>
        </w:rPr>
        <w:t xml:space="preserve"> i wzrosty liczby oddziałów. Zdaniem Pana Dankowskiego powinno się zrobić przegląd kadr i </w:t>
      </w:r>
      <w:r w:rsidR="00732B81">
        <w:rPr>
          <w:rFonts w:ascii="Times New Roman" w:eastAsia="Times New Roman" w:hAnsi="Times New Roman" w:cs="Times New Roman"/>
          <w:sz w:val="24"/>
          <w:szCs w:val="24"/>
          <w:lang w:eastAsia="pl-PL"/>
        </w:rPr>
        <w:t>dokonać</w:t>
      </w:r>
      <w:r w:rsidR="00311E7B">
        <w:rPr>
          <w:rFonts w:ascii="Times New Roman" w:eastAsia="Times New Roman" w:hAnsi="Times New Roman" w:cs="Times New Roman"/>
          <w:sz w:val="24"/>
          <w:szCs w:val="24"/>
          <w:lang w:eastAsia="pl-PL"/>
        </w:rPr>
        <w:t xml:space="preserve"> cię</w:t>
      </w:r>
      <w:r w:rsidR="00732B81">
        <w:rPr>
          <w:rFonts w:ascii="Times New Roman" w:eastAsia="Times New Roman" w:hAnsi="Times New Roman" w:cs="Times New Roman"/>
          <w:sz w:val="24"/>
          <w:szCs w:val="24"/>
          <w:lang w:eastAsia="pl-PL"/>
        </w:rPr>
        <w:t xml:space="preserve">ć. </w:t>
      </w:r>
      <w:r w:rsidR="00792553">
        <w:rPr>
          <w:rFonts w:ascii="Times New Roman" w:eastAsia="Times New Roman" w:hAnsi="Times New Roman" w:cs="Times New Roman"/>
          <w:sz w:val="24"/>
          <w:szCs w:val="24"/>
          <w:lang w:eastAsia="pl-PL"/>
        </w:rPr>
        <w:t xml:space="preserve"> </w:t>
      </w:r>
      <w:r w:rsidR="006933C8">
        <w:rPr>
          <w:rFonts w:ascii="Times New Roman" w:eastAsia="Times New Roman" w:hAnsi="Times New Roman" w:cs="Times New Roman"/>
          <w:sz w:val="24"/>
          <w:szCs w:val="24"/>
          <w:lang w:eastAsia="pl-PL"/>
        </w:rPr>
        <w:t xml:space="preserve">Pan </w:t>
      </w:r>
      <w:proofErr w:type="spellStart"/>
      <w:r w:rsidR="006933C8">
        <w:rPr>
          <w:rFonts w:ascii="Times New Roman" w:eastAsia="Times New Roman" w:hAnsi="Times New Roman" w:cs="Times New Roman"/>
          <w:sz w:val="24"/>
          <w:szCs w:val="24"/>
          <w:lang w:eastAsia="pl-PL"/>
        </w:rPr>
        <w:t>Tymecki</w:t>
      </w:r>
      <w:proofErr w:type="spellEnd"/>
      <w:r w:rsidR="006933C8">
        <w:rPr>
          <w:rFonts w:ascii="Times New Roman" w:eastAsia="Times New Roman" w:hAnsi="Times New Roman" w:cs="Times New Roman"/>
          <w:sz w:val="24"/>
          <w:szCs w:val="24"/>
          <w:lang w:eastAsia="pl-PL"/>
        </w:rPr>
        <w:t xml:space="preserve"> powiedział, że nie jest to takie proste, ponieważ obowiązują pewne standardy i muszą zostać realizowane zajęcia.</w:t>
      </w:r>
      <w:r w:rsidR="00AB7230">
        <w:rPr>
          <w:rFonts w:ascii="Times New Roman" w:eastAsia="Times New Roman" w:hAnsi="Times New Roman" w:cs="Times New Roman"/>
          <w:sz w:val="24"/>
          <w:szCs w:val="24"/>
          <w:lang w:eastAsia="pl-PL"/>
        </w:rPr>
        <w:t xml:space="preserve"> Pan </w:t>
      </w:r>
      <w:proofErr w:type="spellStart"/>
      <w:r w:rsidR="00AB7230">
        <w:rPr>
          <w:rFonts w:ascii="Times New Roman" w:eastAsia="Times New Roman" w:hAnsi="Times New Roman" w:cs="Times New Roman"/>
          <w:sz w:val="24"/>
          <w:szCs w:val="24"/>
          <w:lang w:eastAsia="pl-PL"/>
        </w:rPr>
        <w:t>Tymecki</w:t>
      </w:r>
      <w:proofErr w:type="spellEnd"/>
      <w:r w:rsidR="00AB7230">
        <w:rPr>
          <w:rFonts w:ascii="Times New Roman" w:eastAsia="Times New Roman" w:hAnsi="Times New Roman" w:cs="Times New Roman"/>
          <w:sz w:val="24"/>
          <w:szCs w:val="24"/>
          <w:lang w:eastAsia="pl-PL"/>
        </w:rPr>
        <w:t xml:space="preserve"> </w:t>
      </w:r>
      <w:r w:rsidR="00962419">
        <w:rPr>
          <w:rFonts w:ascii="Times New Roman" w:eastAsia="Times New Roman" w:hAnsi="Times New Roman" w:cs="Times New Roman"/>
          <w:sz w:val="24"/>
          <w:szCs w:val="24"/>
          <w:lang w:eastAsia="pl-PL"/>
        </w:rPr>
        <w:t xml:space="preserve">ponadto </w:t>
      </w:r>
      <w:r w:rsidR="00AB7230">
        <w:rPr>
          <w:rFonts w:ascii="Times New Roman" w:eastAsia="Times New Roman" w:hAnsi="Times New Roman" w:cs="Times New Roman"/>
          <w:sz w:val="24"/>
          <w:szCs w:val="24"/>
          <w:lang w:eastAsia="pl-PL"/>
        </w:rPr>
        <w:t>dodał, że przybywają</w:t>
      </w:r>
      <w:r w:rsidR="0041172E">
        <w:rPr>
          <w:rFonts w:ascii="Times New Roman" w:eastAsia="Times New Roman" w:hAnsi="Times New Roman" w:cs="Times New Roman"/>
          <w:sz w:val="24"/>
          <w:szCs w:val="24"/>
          <w:lang w:eastAsia="pl-PL"/>
        </w:rPr>
        <w:t xml:space="preserve"> </w:t>
      </w:r>
      <w:r w:rsidR="00AB7230">
        <w:rPr>
          <w:rFonts w:ascii="Times New Roman" w:eastAsia="Times New Roman" w:hAnsi="Times New Roman" w:cs="Times New Roman"/>
          <w:sz w:val="24"/>
          <w:szCs w:val="24"/>
          <w:lang w:eastAsia="pl-PL"/>
        </w:rPr>
        <w:t>nowe oddziały</w:t>
      </w:r>
      <w:r w:rsidR="00962419">
        <w:rPr>
          <w:rFonts w:ascii="Times New Roman" w:eastAsia="Times New Roman" w:hAnsi="Times New Roman" w:cs="Times New Roman"/>
          <w:sz w:val="24"/>
          <w:szCs w:val="24"/>
          <w:lang w:eastAsia="pl-PL"/>
        </w:rPr>
        <w:t xml:space="preserve"> i wzrastają najniższe wynagrodzenia pracowników obsługi, a budżet nie jest wyższy. </w:t>
      </w:r>
      <w:r w:rsidR="00372451">
        <w:rPr>
          <w:rFonts w:ascii="Times New Roman" w:eastAsia="Times New Roman" w:hAnsi="Times New Roman" w:cs="Times New Roman"/>
          <w:sz w:val="24"/>
          <w:szCs w:val="24"/>
          <w:lang w:eastAsia="pl-PL"/>
        </w:rPr>
        <w:t>Subwencja oświatowa nie wystarcza na utrzymanie szkół miejskich</w:t>
      </w:r>
      <w:r w:rsidR="00377819">
        <w:rPr>
          <w:rFonts w:ascii="Times New Roman" w:eastAsia="Times New Roman" w:hAnsi="Times New Roman" w:cs="Times New Roman"/>
          <w:sz w:val="24"/>
          <w:szCs w:val="24"/>
          <w:lang w:eastAsia="pl-PL"/>
        </w:rPr>
        <w:t xml:space="preserve">, więc sytuacja jest bardzo poważna. </w:t>
      </w:r>
      <w:r w:rsidR="00AB7230">
        <w:rPr>
          <w:rFonts w:ascii="Times New Roman" w:eastAsia="Times New Roman" w:hAnsi="Times New Roman" w:cs="Times New Roman"/>
          <w:sz w:val="24"/>
          <w:szCs w:val="24"/>
          <w:lang w:eastAsia="pl-PL"/>
        </w:rPr>
        <w:t xml:space="preserve"> </w:t>
      </w:r>
    </w:p>
    <w:p w:rsidR="0007605F" w:rsidRDefault="0007605F" w:rsidP="006068F5">
      <w:pPr>
        <w:spacing w:after="0" w:line="240" w:lineRule="auto"/>
        <w:jc w:val="both"/>
        <w:rPr>
          <w:rFonts w:ascii="Times New Roman" w:eastAsia="Times New Roman" w:hAnsi="Times New Roman" w:cs="Times New Roman"/>
          <w:sz w:val="24"/>
          <w:szCs w:val="24"/>
          <w:lang w:eastAsia="pl-PL"/>
        </w:rPr>
      </w:pPr>
    </w:p>
    <w:p w:rsidR="00643071" w:rsidRDefault="00643071" w:rsidP="006068F5">
      <w:pPr>
        <w:spacing w:after="0" w:line="240" w:lineRule="auto"/>
        <w:jc w:val="both"/>
        <w:rPr>
          <w:rFonts w:ascii="Times New Roman" w:eastAsia="Times New Roman" w:hAnsi="Times New Roman" w:cs="Times New Roman"/>
          <w:sz w:val="24"/>
          <w:szCs w:val="24"/>
          <w:lang w:eastAsia="pl-PL"/>
        </w:rPr>
      </w:pPr>
    </w:p>
    <w:p w:rsidR="006068F5" w:rsidRPr="0009029C" w:rsidRDefault="006068F5" w:rsidP="006068F5">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line="240" w:lineRule="auto"/>
        <w:rPr>
          <w:rFonts w:ascii="Times New Roman" w:eastAsia="Times New Roman" w:hAnsi="Times New Roman" w:cs="Times New Roman"/>
          <w:sz w:val="24"/>
          <w:szCs w:val="24"/>
          <w:lang w:eastAsia="pl-PL"/>
        </w:rPr>
      </w:pPr>
      <w:r w:rsidRPr="0009029C">
        <w:rPr>
          <w:rFonts w:ascii="Times New Roman" w:eastAsia="Times New Roman" w:hAnsi="Times New Roman" w:cs="Times New Roman"/>
          <w:sz w:val="24"/>
          <w:szCs w:val="24"/>
          <w:lang w:eastAsia="pl-PL"/>
        </w:rPr>
        <w:tab/>
        <w:t xml:space="preserve">Po wyczerpaniu porządku obrad Przewodniczący zakończył posiedzenie. </w:t>
      </w:r>
      <w:r w:rsidRPr="0009029C">
        <w:rPr>
          <w:rFonts w:ascii="Times New Roman" w:eastAsia="Times New Roman" w:hAnsi="Times New Roman" w:cs="Times New Roman"/>
          <w:sz w:val="24"/>
          <w:szCs w:val="24"/>
          <w:lang w:eastAsia="pl-PL"/>
        </w:rPr>
        <w:tab/>
      </w:r>
      <w:r w:rsidRPr="0009029C">
        <w:rPr>
          <w:rFonts w:ascii="Times New Roman" w:eastAsia="Times New Roman" w:hAnsi="Times New Roman" w:cs="Times New Roman"/>
          <w:sz w:val="24"/>
          <w:szCs w:val="24"/>
          <w:lang w:eastAsia="pl-PL"/>
        </w:rPr>
        <w:tab/>
      </w:r>
    </w:p>
    <w:p w:rsidR="006068F5" w:rsidRPr="0009029C" w:rsidRDefault="006068F5" w:rsidP="006068F5">
      <w:pPr>
        <w:spacing w:after="0" w:line="240" w:lineRule="auto"/>
        <w:rPr>
          <w:rFonts w:ascii="Times New Roman" w:eastAsia="Times New Roman" w:hAnsi="Times New Roman" w:cs="Times New Roman"/>
          <w:sz w:val="24"/>
          <w:szCs w:val="24"/>
          <w:lang w:eastAsia="pl-PL"/>
        </w:rPr>
      </w:pPr>
    </w:p>
    <w:p w:rsidR="006068F5" w:rsidRPr="0009029C" w:rsidRDefault="006068F5" w:rsidP="006068F5">
      <w:pPr>
        <w:spacing w:after="0" w:line="240" w:lineRule="auto"/>
        <w:rPr>
          <w:rFonts w:ascii="Times New Roman" w:eastAsia="Times New Roman" w:hAnsi="Times New Roman" w:cs="Times New Roman"/>
          <w:sz w:val="24"/>
          <w:szCs w:val="24"/>
          <w:lang w:eastAsia="pl-PL"/>
        </w:rPr>
      </w:pPr>
    </w:p>
    <w:p w:rsidR="006068F5" w:rsidRPr="0009029C" w:rsidRDefault="006068F5" w:rsidP="006068F5">
      <w:pPr>
        <w:spacing w:after="0" w:line="240" w:lineRule="auto"/>
        <w:rPr>
          <w:rFonts w:ascii="Times New Roman" w:eastAsia="Times New Roman" w:hAnsi="Times New Roman" w:cs="Times New Roman"/>
          <w:sz w:val="24"/>
          <w:szCs w:val="24"/>
          <w:lang w:eastAsia="pl-PL"/>
        </w:rPr>
      </w:pPr>
    </w:p>
    <w:p w:rsidR="006068F5" w:rsidRPr="0009029C" w:rsidRDefault="006068F5" w:rsidP="006068F5">
      <w:pPr>
        <w:spacing w:after="0" w:line="240" w:lineRule="auto"/>
        <w:rPr>
          <w:rFonts w:ascii="Times New Roman" w:eastAsia="Times New Roman" w:hAnsi="Times New Roman" w:cs="Times New Roman"/>
          <w:b/>
          <w:sz w:val="24"/>
          <w:szCs w:val="24"/>
          <w:lang w:eastAsia="pl-PL"/>
        </w:rPr>
      </w:pPr>
      <w:r w:rsidRPr="0009029C">
        <w:rPr>
          <w:rFonts w:ascii="Times New Roman" w:eastAsia="Times New Roman" w:hAnsi="Times New Roman" w:cs="Times New Roman"/>
          <w:b/>
          <w:sz w:val="24"/>
          <w:szCs w:val="24"/>
          <w:lang w:eastAsia="pl-PL"/>
        </w:rPr>
        <w:t xml:space="preserve">                                                                                                  Przewodniczący Komisji                                                                                                         </w:t>
      </w:r>
    </w:p>
    <w:p w:rsidR="006068F5" w:rsidRDefault="006068F5" w:rsidP="006068F5">
      <w:pPr>
        <w:spacing w:after="0" w:line="240" w:lineRule="auto"/>
        <w:rPr>
          <w:rFonts w:ascii="Times New Roman" w:eastAsia="Times New Roman" w:hAnsi="Times New Roman" w:cs="Times New Roman"/>
          <w:b/>
          <w:sz w:val="24"/>
          <w:szCs w:val="24"/>
          <w:lang w:eastAsia="pl-PL"/>
        </w:rPr>
      </w:pPr>
      <w:r w:rsidRPr="0009029C">
        <w:rPr>
          <w:rFonts w:ascii="Times New Roman" w:eastAsia="Times New Roman" w:hAnsi="Times New Roman" w:cs="Times New Roman"/>
          <w:b/>
          <w:sz w:val="24"/>
          <w:szCs w:val="24"/>
          <w:lang w:eastAsia="pl-PL"/>
        </w:rPr>
        <w:t xml:space="preserve">                                                                                                         Mirosław Pestka</w:t>
      </w:r>
    </w:p>
    <w:p w:rsidR="006068F5" w:rsidRPr="0009029C" w:rsidRDefault="006068F5" w:rsidP="006068F5">
      <w:pPr>
        <w:spacing w:after="0" w:line="240" w:lineRule="auto"/>
        <w:rPr>
          <w:rFonts w:ascii="Times New Roman" w:eastAsia="Times New Roman" w:hAnsi="Times New Roman" w:cs="Times New Roman"/>
          <w:b/>
          <w:sz w:val="24"/>
          <w:szCs w:val="24"/>
          <w:lang w:eastAsia="pl-PL"/>
        </w:rPr>
      </w:pPr>
    </w:p>
    <w:p w:rsidR="006068F5" w:rsidRPr="0009029C" w:rsidRDefault="006068F5" w:rsidP="006068F5">
      <w:pPr>
        <w:spacing w:after="0" w:line="240" w:lineRule="auto"/>
        <w:rPr>
          <w:rFonts w:ascii="Times New Roman" w:eastAsia="Times New Roman" w:hAnsi="Times New Roman" w:cs="Times New Roman"/>
          <w:sz w:val="24"/>
          <w:szCs w:val="24"/>
          <w:lang w:eastAsia="pl-PL"/>
        </w:rPr>
      </w:pPr>
      <w:r w:rsidRPr="0009029C">
        <w:rPr>
          <w:rFonts w:ascii="Times New Roman" w:eastAsia="Times New Roman" w:hAnsi="Times New Roman" w:cs="Times New Roman"/>
          <w:sz w:val="24"/>
          <w:szCs w:val="24"/>
          <w:lang w:eastAsia="pl-PL"/>
        </w:rPr>
        <w:t>protokołował:</w:t>
      </w:r>
    </w:p>
    <w:p w:rsidR="006068F5" w:rsidRPr="00125A2C" w:rsidRDefault="006068F5" w:rsidP="006068F5">
      <w:pPr>
        <w:spacing w:after="0" w:line="240" w:lineRule="auto"/>
        <w:rPr>
          <w:rFonts w:ascii="Times New Roman" w:eastAsia="Times New Roman" w:hAnsi="Times New Roman" w:cs="Times New Roman"/>
          <w:sz w:val="24"/>
          <w:szCs w:val="24"/>
          <w:lang w:eastAsia="pl-PL"/>
        </w:rPr>
      </w:pPr>
      <w:r w:rsidRPr="0009029C">
        <w:rPr>
          <w:rFonts w:ascii="Times New Roman" w:eastAsia="Times New Roman" w:hAnsi="Times New Roman" w:cs="Times New Roman"/>
          <w:sz w:val="24"/>
          <w:szCs w:val="24"/>
          <w:lang w:eastAsia="pl-PL"/>
        </w:rPr>
        <w:t xml:space="preserve">Tomasz Dix </w:t>
      </w:r>
    </w:p>
    <w:p w:rsidR="00350094" w:rsidRDefault="00350094"/>
    <w:sectPr w:rsidR="00350094" w:rsidSect="001703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AE5" w:rsidRDefault="00005AE5" w:rsidP="009809CC">
      <w:pPr>
        <w:spacing w:after="0" w:line="240" w:lineRule="auto"/>
      </w:pPr>
      <w:r>
        <w:separator/>
      </w:r>
    </w:p>
  </w:endnote>
  <w:endnote w:type="continuationSeparator" w:id="0">
    <w:p w:rsidR="00005AE5" w:rsidRDefault="00005AE5" w:rsidP="0098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585624"/>
      <w:docPartObj>
        <w:docPartGallery w:val="Page Numbers (Bottom of Page)"/>
        <w:docPartUnique/>
      </w:docPartObj>
    </w:sdtPr>
    <w:sdtEndPr/>
    <w:sdtContent>
      <w:p w:rsidR="00732B81" w:rsidRDefault="00873B80">
        <w:pPr>
          <w:pStyle w:val="Stopka"/>
          <w:jc w:val="right"/>
        </w:pPr>
        <w:r>
          <w:fldChar w:fldCharType="begin"/>
        </w:r>
        <w:r>
          <w:instrText>PAGE   \* MERGEFORMAT</w:instrText>
        </w:r>
        <w:r>
          <w:fldChar w:fldCharType="separate"/>
        </w:r>
        <w:r w:rsidR="001737A1">
          <w:rPr>
            <w:noProof/>
          </w:rPr>
          <w:t>3</w:t>
        </w:r>
        <w:r>
          <w:rPr>
            <w:noProof/>
          </w:rPr>
          <w:fldChar w:fldCharType="end"/>
        </w:r>
      </w:p>
    </w:sdtContent>
  </w:sdt>
  <w:p w:rsidR="00732B81" w:rsidRDefault="00732B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AE5" w:rsidRDefault="00005AE5" w:rsidP="009809CC">
      <w:pPr>
        <w:spacing w:after="0" w:line="240" w:lineRule="auto"/>
      </w:pPr>
      <w:r>
        <w:separator/>
      </w:r>
    </w:p>
  </w:footnote>
  <w:footnote w:type="continuationSeparator" w:id="0">
    <w:p w:rsidR="00005AE5" w:rsidRDefault="00005AE5" w:rsidP="00980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13CB1"/>
    <w:multiLevelType w:val="hybridMultilevel"/>
    <w:tmpl w:val="AE465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AC7"/>
    <w:rsid w:val="00005AE5"/>
    <w:rsid w:val="00023C6B"/>
    <w:rsid w:val="00025829"/>
    <w:rsid w:val="00032C45"/>
    <w:rsid w:val="0007605F"/>
    <w:rsid w:val="00095105"/>
    <w:rsid w:val="000A2B0A"/>
    <w:rsid w:val="000A4DBD"/>
    <w:rsid w:val="000B51A4"/>
    <w:rsid w:val="000D1CBE"/>
    <w:rsid w:val="000E3084"/>
    <w:rsid w:val="000E5679"/>
    <w:rsid w:val="0010616F"/>
    <w:rsid w:val="00117BD6"/>
    <w:rsid w:val="00122384"/>
    <w:rsid w:val="00124560"/>
    <w:rsid w:val="001423D2"/>
    <w:rsid w:val="00170345"/>
    <w:rsid w:val="001737A1"/>
    <w:rsid w:val="001761D0"/>
    <w:rsid w:val="001B6F9A"/>
    <w:rsid w:val="001F0993"/>
    <w:rsid w:val="00210872"/>
    <w:rsid w:val="00220EDE"/>
    <w:rsid w:val="00222A0A"/>
    <w:rsid w:val="002252BF"/>
    <w:rsid w:val="00226678"/>
    <w:rsid w:val="00244330"/>
    <w:rsid w:val="00254390"/>
    <w:rsid w:val="00274D24"/>
    <w:rsid w:val="00297E4E"/>
    <w:rsid w:val="00302AD6"/>
    <w:rsid w:val="00303126"/>
    <w:rsid w:val="00311E7B"/>
    <w:rsid w:val="00350094"/>
    <w:rsid w:val="00372451"/>
    <w:rsid w:val="00377819"/>
    <w:rsid w:val="003A328A"/>
    <w:rsid w:val="003B150B"/>
    <w:rsid w:val="003B334B"/>
    <w:rsid w:val="004016BF"/>
    <w:rsid w:val="00404D58"/>
    <w:rsid w:val="0041172E"/>
    <w:rsid w:val="00492161"/>
    <w:rsid w:val="0049685B"/>
    <w:rsid w:val="004B1135"/>
    <w:rsid w:val="004C727B"/>
    <w:rsid w:val="00500A36"/>
    <w:rsid w:val="0050483F"/>
    <w:rsid w:val="00505476"/>
    <w:rsid w:val="005372ED"/>
    <w:rsid w:val="00557B2C"/>
    <w:rsid w:val="00572756"/>
    <w:rsid w:val="00581743"/>
    <w:rsid w:val="005929CF"/>
    <w:rsid w:val="005B5C1D"/>
    <w:rsid w:val="005C227E"/>
    <w:rsid w:val="005E5F93"/>
    <w:rsid w:val="005E7D74"/>
    <w:rsid w:val="00606890"/>
    <w:rsid w:val="006068F5"/>
    <w:rsid w:val="00625B98"/>
    <w:rsid w:val="00643071"/>
    <w:rsid w:val="0064617C"/>
    <w:rsid w:val="00666B5F"/>
    <w:rsid w:val="006933C8"/>
    <w:rsid w:val="006C607E"/>
    <w:rsid w:val="00732B81"/>
    <w:rsid w:val="00750534"/>
    <w:rsid w:val="00792553"/>
    <w:rsid w:val="007C3699"/>
    <w:rsid w:val="00817937"/>
    <w:rsid w:val="00873B80"/>
    <w:rsid w:val="008741D8"/>
    <w:rsid w:val="008759E5"/>
    <w:rsid w:val="008970D6"/>
    <w:rsid w:val="008A7CBE"/>
    <w:rsid w:val="008B526A"/>
    <w:rsid w:val="008F5747"/>
    <w:rsid w:val="0093382A"/>
    <w:rsid w:val="0095455D"/>
    <w:rsid w:val="00962419"/>
    <w:rsid w:val="009809CC"/>
    <w:rsid w:val="00981C73"/>
    <w:rsid w:val="009E0FF7"/>
    <w:rsid w:val="009F1885"/>
    <w:rsid w:val="00A51836"/>
    <w:rsid w:val="00A54189"/>
    <w:rsid w:val="00A60A93"/>
    <w:rsid w:val="00A81145"/>
    <w:rsid w:val="00A960ED"/>
    <w:rsid w:val="00AB2AD7"/>
    <w:rsid w:val="00AB7230"/>
    <w:rsid w:val="00AD1FA1"/>
    <w:rsid w:val="00B02ABF"/>
    <w:rsid w:val="00B12495"/>
    <w:rsid w:val="00B33AC7"/>
    <w:rsid w:val="00BC5461"/>
    <w:rsid w:val="00BD32F1"/>
    <w:rsid w:val="00BF49CD"/>
    <w:rsid w:val="00C2663C"/>
    <w:rsid w:val="00C31766"/>
    <w:rsid w:val="00C476AE"/>
    <w:rsid w:val="00C577B9"/>
    <w:rsid w:val="00C7306E"/>
    <w:rsid w:val="00CA20D4"/>
    <w:rsid w:val="00CD10F1"/>
    <w:rsid w:val="00CD2B9E"/>
    <w:rsid w:val="00CE3E54"/>
    <w:rsid w:val="00CE41FA"/>
    <w:rsid w:val="00CF0F50"/>
    <w:rsid w:val="00CF5524"/>
    <w:rsid w:val="00D23731"/>
    <w:rsid w:val="00D25EC9"/>
    <w:rsid w:val="00D47E2C"/>
    <w:rsid w:val="00D939AD"/>
    <w:rsid w:val="00DD52FB"/>
    <w:rsid w:val="00DE6980"/>
    <w:rsid w:val="00E309AD"/>
    <w:rsid w:val="00E40DB7"/>
    <w:rsid w:val="00E800D0"/>
    <w:rsid w:val="00F043BC"/>
    <w:rsid w:val="00F140B2"/>
    <w:rsid w:val="00F2251E"/>
    <w:rsid w:val="00F24F6D"/>
    <w:rsid w:val="00F4486E"/>
    <w:rsid w:val="00F57313"/>
    <w:rsid w:val="00F81255"/>
    <w:rsid w:val="00FC2434"/>
    <w:rsid w:val="00FE672A"/>
    <w:rsid w:val="00FF65FF"/>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01B7"/>
  <w15:docId w15:val="{75851628-EB2A-4279-B82E-77C6828D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68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68F5"/>
    <w:pPr>
      <w:ind w:left="720"/>
      <w:contextualSpacing/>
    </w:pPr>
  </w:style>
  <w:style w:type="paragraph" w:styleId="Stopka">
    <w:name w:val="footer"/>
    <w:basedOn w:val="Normalny"/>
    <w:link w:val="StopkaZnak"/>
    <w:uiPriority w:val="99"/>
    <w:unhideWhenUsed/>
    <w:rsid w:val="006068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68F5"/>
  </w:style>
  <w:style w:type="paragraph" w:styleId="Nagwek">
    <w:name w:val="header"/>
    <w:basedOn w:val="Normalny"/>
    <w:link w:val="NagwekZnak"/>
    <w:uiPriority w:val="99"/>
    <w:semiHidden/>
    <w:unhideWhenUsed/>
    <w:rsid w:val="00311E7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11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1413</Words>
  <Characters>8483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7</cp:revision>
  <dcterms:created xsi:type="dcterms:W3CDTF">2017-12-21T12:05:00Z</dcterms:created>
  <dcterms:modified xsi:type="dcterms:W3CDTF">2018-01-11T11:55:00Z</dcterms:modified>
</cp:coreProperties>
</file>