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B9" w:rsidRPr="001F3458" w:rsidRDefault="00443A6C" w:rsidP="001F3458">
      <w:pPr>
        <w:spacing w:after="0"/>
        <w:jc w:val="center"/>
        <w:rPr>
          <w:rFonts w:ascii="Times New Roman" w:hAnsi="Times New Roman" w:cs="Times New Roman"/>
          <w:sz w:val="44"/>
          <w:szCs w:val="24"/>
        </w:rPr>
      </w:pPr>
      <w:r w:rsidRPr="001F3458">
        <w:rPr>
          <w:rFonts w:ascii="Times New Roman" w:hAnsi="Times New Roman" w:cs="Times New Roman"/>
          <w:sz w:val="44"/>
          <w:szCs w:val="24"/>
        </w:rPr>
        <w:t>INSTRUKCJA DLA OFERENTÓW</w:t>
      </w:r>
    </w:p>
    <w:p w:rsidR="00443A6C" w:rsidRPr="001F3458" w:rsidRDefault="00443A6C" w:rsidP="001F34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A6C" w:rsidRPr="001F3458" w:rsidRDefault="00443A6C" w:rsidP="001F345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3458">
        <w:rPr>
          <w:rFonts w:ascii="Times New Roman" w:hAnsi="Times New Roman" w:cs="Times New Roman"/>
          <w:b/>
          <w:sz w:val="28"/>
          <w:szCs w:val="24"/>
        </w:rPr>
        <w:t>Centrum Sportu i Rekreacji</w:t>
      </w:r>
    </w:p>
    <w:p w:rsidR="00443A6C" w:rsidRPr="001F3458" w:rsidRDefault="00443A6C" w:rsidP="001F345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3458">
        <w:rPr>
          <w:rFonts w:ascii="Times New Roman" w:hAnsi="Times New Roman" w:cs="Times New Roman"/>
          <w:b/>
          <w:sz w:val="28"/>
          <w:szCs w:val="24"/>
        </w:rPr>
        <w:t>w Sępólnie Krajeńskim</w:t>
      </w:r>
    </w:p>
    <w:p w:rsidR="00443A6C" w:rsidRPr="001F3458" w:rsidRDefault="00443A6C" w:rsidP="001F345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3458">
        <w:rPr>
          <w:rFonts w:ascii="Times New Roman" w:hAnsi="Times New Roman" w:cs="Times New Roman"/>
          <w:b/>
          <w:sz w:val="28"/>
          <w:szCs w:val="24"/>
        </w:rPr>
        <w:t>89-400 Sępólno Krajeńskie, ul. Chojnicka 19</w:t>
      </w:r>
    </w:p>
    <w:p w:rsidR="00443A6C" w:rsidRPr="001F3458" w:rsidRDefault="00443A6C" w:rsidP="001F34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458" w:rsidRDefault="00443A6C" w:rsidP="001F34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58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1F3458" w:rsidRPr="001F3458" w:rsidRDefault="001F3458" w:rsidP="001F345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A6C" w:rsidRPr="001F3458" w:rsidRDefault="00443A6C" w:rsidP="001F345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Przedmiot konkursu</w:t>
      </w:r>
    </w:p>
    <w:p w:rsidR="00443A6C" w:rsidRPr="001F3458" w:rsidRDefault="00443A6C" w:rsidP="001F3458">
      <w:p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ab/>
        <w:t xml:space="preserve">Przeznacza się do </w:t>
      </w:r>
      <w:r w:rsidR="007B1A92">
        <w:rPr>
          <w:rFonts w:ascii="Times New Roman" w:hAnsi="Times New Roman" w:cs="Times New Roman"/>
          <w:sz w:val="24"/>
          <w:szCs w:val="24"/>
        </w:rPr>
        <w:t>dzierżawy</w:t>
      </w:r>
      <w:r w:rsidRPr="001F3458">
        <w:rPr>
          <w:rFonts w:ascii="Times New Roman" w:hAnsi="Times New Roman" w:cs="Times New Roman"/>
          <w:sz w:val="24"/>
          <w:szCs w:val="24"/>
        </w:rPr>
        <w:t xml:space="preserve"> wydzieloną część działki o pow</w:t>
      </w:r>
      <w:r w:rsidR="00237E0F">
        <w:rPr>
          <w:rFonts w:ascii="Times New Roman" w:hAnsi="Times New Roman" w:cs="Times New Roman"/>
          <w:sz w:val="24"/>
          <w:szCs w:val="24"/>
        </w:rPr>
        <w:t>. 2</w:t>
      </w:r>
      <w:r w:rsidR="00AC3E4E">
        <w:rPr>
          <w:rFonts w:ascii="Times New Roman" w:hAnsi="Times New Roman" w:cs="Times New Roman"/>
          <w:sz w:val="24"/>
          <w:szCs w:val="24"/>
        </w:rPr>
        <w:t>00</w:t>
      </w:r>
      <w:r w:rsidR="002733EA">
        <w:rPr>
          <w:rFonts w:ascii="Times New Roman" w:hAnsi="Times New Roman" w:cs="Times New Roman"/>
          <w:sz w:val="24"/>
          <w:szCs w:val="24"/>
        </w:rPr>
        <w:t xml:space="preserve"> m</w:t>
      </w:r>
      <w:r w:rsidR="002733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733EA">
        <w:rPr>
          <w:rFonts w:ascii="Times New Roman" w:hAnsi="Times New Roman" w:cs="Times New Roman"/>
          <w:sz w:val="24"/>
          <w:szCs w:val="24"/>
        </w:rPr>
        <w:t xml:space="preserve">, </w:t>
      </w:r>
      <w:r w:rsidRPr="001F3458">
        <w:rPr>
          <w:rFonts w:ascii="Times New Roman" w:hAnsi="Times New Roman" w:cs="Times New Roman"/>
          <w:sz w:val="24"/>
          <w:szCs w:val="24"/>
        </w:rPr>
        <w:t>położonej w</w:t>
      </w:r>
      <w:r w:rsidR="00F51D52">
        <w:rPr>
          <w:rFonts w:ascii="Times New Roman" w:hAnsi="Times New Roman" w:cs="Times New Roman"/>
          <w:sz w:val="24"/>
          <w:szCs w:val="24"/>
        </w:rPr>
        <w:t> </w:t>
      </w:r>
      <w:r w:rsidRPr="001F3458">
        <w:rPr>
          <w:rFonts w:ascii="Times New Roman" w:hAnsi="Times New Roman" w:cs="Times New Roman"/>
          <w:sz w:val="24"/>
          <w:szCs w:val="24"/>
        </w:rPr>
        <w:t xml:space="preserve">Sępólnie Krajeńskim przy ulicy Chojnickiej 19 </w:t>
      </w:r>
      <w:r w:rsidR="00AB034D">
        <w:rPr>
          <w:rFonts w:ascii="Times New Roman" w:hAnsi="Times New Roman" w:cs="Times New Roman"/>
          <w:sz w:val="24"/>
          <w:szCs w:val="24"/>
        </w:rPr>
        <w:t>z</w:t>
      </w:r>
      <w:r w:rsidRPr="001F3458">
        <w:rPr>
          <w:rFonts w:ascii="Times New Roman" w:hAnsi="Times New Roman" w:cs="Times New Roman"/>
          <w:sz w:val="24"/>
          <w:szCs w:val="24"/>
        </w:rPr>
        <w:t xml:space="preserve"> przeznaczeniem na prowadzenie zaplecza gastronomicznego wraz z napojami alkoholowymi </w:t>
      </w:r>
      <w:r w:rsidR="00286F78">
        <w:rPr>
          <w:rFonts w:ascii="Times New Roman" w:hAnsi="Times New Roman" w:cs="Times New Roman"/>
          <w:sz w:val="24"/>
          <w:szCs w:val="24"/>
        </w:rPr>
        <w:t xml:space="preserve">oraz piwem </w:t>
      </w:r>
      <w:r w:rsidRPr="001F3458">
        <w:rPr>
          <w:rFonts w:ascii="Times New Roman" w:hAnsi="Times New Roman" w:cs="Times New Roman"/>
          <w:sz w:val="24"/>
          <w:szCs w:val="24"/>
        </w:rPr>
        <w:t>zawierając</w:t>
      </w:r>
      <w:r w:rsidR="0079783D">
        <w:rPr>
          <w:rFonts w:ascii="Times New Roman" w:hAnsi="Times New Roman" w:cs="Times New Roman"/>
          <w:sz w:val="24"/>
          <w:szCs w:val="24"/>
        </w:rPr>
        <w:t>ymi do 4,5 % alkoholu. Sprzedaż oraz konsumpcja alkoholu odbywać się będą tylko i wyłącznie na terenie dzierżawy.</w:t>
      </w:r>
    </w:p>
    <w:p w:rsidR="00443A6C" w:rsidRPr="001F3458" w:rsidRDefault="00443A6C" w:rsidP="001F345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Wysokość opłaty</w:t>
      </w:r>
    </w:p>
    <w:p w:rsidR="00443A6C" w:rsidRDefault="00443A6C" w:rsidP="001F3458">
      <w:p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ab/>
        <w:t xml:space="preserve">Stawka wywoławcza opłaty za </w:t>
      </w:r>
      <w:r w:rsidR="007B1A92">
        <w:rPr>
          <w:rFonts w:ascii="Times New Roman" w:hAnsi="Times New Roman" w:cs="Times New Roman"/>
          <w:sz w:val="24"/>
          <w:szCs w:val="24"/>
        </w:rPr>
        <w:t>dzierżawę</w:t>
      </w:r>
      <w:r w:rsidRPr="001F3458">
        <w:rPr>
          <w:rFonts w:ascii="Times New Roman" w:hAnsi="Times New Roman" w:cs="Times New Roman"/>
          <w:sz w:val="24"/>
          <w:szCs w:val="24"/>
        </w:rPr>
        <w:t xml:space="preserve"> miejsca na terenie Ce</w:t>
      </w:r>
      <w:r w:rsidR="002733EA">
        <w:rPr>
          <w:rFonts w:ascii="Times New Roman" w:hAnsi="Times New Roman" w:cs="Times New Roman"/>
          <w:sz w:val="24"/>
          <w:szCs w:val="24"/>
        </w:rPr>
        <w:t xml:space="preserve">ntrum Sportu i Rekreacji wynosi </w:t>
      </w:r>
      <w:r w:rsidR="00EF67C6">
        <w:rPr>
          <w:rFonts w:ascii="Times New Roman" w:hAnsi="Times New Roman" w:cs="Times New Roman"/>
          <w:sz w:val="24"/>
          <w:szCs w:val="24"/>
        </w:rPr>
        <w:t>813,01</w:t>
      </w:r>
      <w:r w:rsidR="002733EA">
        <w:rPr>
          <w:rFonts w:ascii="Times New Roman" w:hAnsi="Times New Roman" w:cs="Times New Roman"/>
          <w:sz w:val="24"/>
          <w:szCs w:val="24"/>
        </w:rPr>
        <w:t xml:space="preserve"> </w:t>
      </w:r>
      <w:r w:rsidRPr="001F3458">
        <w:rPr>
          <w:rFonts w:ascii="Times New Roman" w:hAnsi="Times New Roman" w:cs="Times New Roman"/>
          <w:sz w:val="24"/>
          <w:szCs w:val="24"/>
        </w:rPr>
        <w:t xml:space="preserve">zł plus obowiązujący podatek VAT, co daje kwotę </w:t>
      </w:r>
      <w:r w:rsidR="00237E0F">
        <w:rPr>
          <w:rFonts w:ascii="Times New Roman" w:hAnsi="Times New Roman" w:cs="Times New Roman"/>
          <w:sz w:val="24"/>
          <w:szCs w:val="24"/>
        </w:rPr>
        <w:t>1000,00</w:t>
      </w:r>
      <w:r w:rsidR="002733EA">
        <w:rPr>
          <w:rFonts w:ascii="Times New Roman" w:hAnsi="Times New Roman" w:cs="Times New Roman"/>
          <w:sz w:val="24"/>
          <w:szCs w:val="24"/>
        </w:rPr>
        <w:t xml:space="preserve"> </w:t>
      </w:r>
      <w:r w:rsidRPr="001F3458">
        <w:rPr>
          <w:rFonts w:ascii="Times New Roman" w:hAnsi="Times New Roman" w:cs="Times New Roman"/>
          <w:sz w:val="24"/>
          <w:szCs w:val="24"/>
        </w:rPr>
        <w:t>zł brutto.</w:t>
      </w:r>
    </w:p>
    <w:p w:rsidR="000F45FE" w:rsidRPr="000F45FE" w:rsidRDefault="000F45FE" w:rsidP="001F3458">
      <w:pPr>
        <w:jc w:val="both"/>
        <w:rPr>
          <w:rFonts w:ascii="Times New Roman" w:hAnsi="Times New Roman" w:cs="Times New Roman"/>
          <w:sz w:val="4"/>
          <w:szCs w:val="24"/>
        </w:rPr>
      </w:pPr>
    </w:p>
    <w:p w:rsidR="00443A6C" w:rsidRDefault="001F3458" w:rsidP="001F34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58">
        <w:rPr>
          <w:rFonts w:ascii="Times New Roman" w:hAnsi="Times New Roman" w:cs="Times New Roman"/>
          <w:b/>
          <w:sz w:val="24"/>
          <w:szCs w:val="24"/>
        </w:rPr>
        <w:t>ZAKRES RZECZOWY KONKURSU</w:t>
      </w:r>
    </w:p>
    <w:p w:rsidR="001F3458" w:rsidRPr="001F3458" w:rsidRDefault="001F3458" w:rsidP="001F345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A6C" w:rsidRPr="001F3458" w:rsidRDefault="00443A6C" w:rsidP="001F345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Cel: kompleksowa, profesjonalna obsługa imprezy plenerowej,</w:t>
      </w:r>
    </w:p>
    <w:p w:rsidR="00443A6C" w:rsidRPr="001F3458" w:rsidRDefault="00572FFC" w:rsidP="001F345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zadania: 13</w:t>
      </w:r>
      <w:r w:rsidR="00443A6C" w:rsidRPr="001F3458">
        <w:rPr>
          <w:rFonts w:ascii="Times New Roman" w:hAnsi="Times New Roman" w:cs="Times New Roman"/>
          <w:sz w:val="24"/>
          <w:szCs w:val="24"/>
        </w:rPr>
        <w:t xml:space="preserve"> sierpnia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443A6C" w:rsidRPr="001F3458">
        <w:rPr>
          <w:rFonts w:ascii="Times New Roman" w:hAnsi="Times New Roman" w:cs="Times New Roman"/>
          <w:sz w:val="24"/>
          <w:szCs w:val="24"/>
        </w:rPr>
        <w:t xml:space="preserve"> r. w </w:t>
      </w:r>
      <w:r w:rsidR="00443A6C" w:rsidRPr="00302E37">
        <w:rPr>
          <w:rFonts w:ascii="Times New Roman" w:hAnsi="Times New Roman" w:cs="Times New Roman"/>
          <w:sz w:val="24"/>
          <w:szCs w:val="24"/>
        </w:rPr>
        <w:t>godzinach</w:t>
      </w:r>
      <w:r w:rsidR="00302E37">
        <w:rPr>
          <w:rFonts w:ascii="Times New Roman" w:hAnsi="Times New Roman" w:cs="Times New Roman"/>
          <w:sz w:val="24"/>
          <w:szCs w:val="24"/>
        </w:rPr>
        <w:t xml:space="preserve"> 13</w:t>
      </w:r>
      <w:r w:rsidR="00302E37" w:rsidRPr="00302E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302E37">
        <w:rPr>
          <w:rFonts w:ascii="Times New Roman" w:hAnsi="Times New Roman" w:cs="Times New Roman"/>
          <w:sz w:val="24"/>
          <w:szCs w:val="24"/>
        </w:rPr>
        <w:t xml:space="preserve"> – 23</w:t>
      </w:r>
      <w:r w:rsidR="00302E37" w:rsidRPr="00302E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302E37">
        <w:rPr>
          <w:rFonts w:ascii="Times New Roman" w:hAnsi="Times New Roman" w:cs="Times New Roman"/>
          <w:sz w:val="24"/>
          <w:szCs w:val="24"/>
        </w:rPr>
        <w:t>.</w:t>
      </w:r>
    </w:p>
    <w:p w:rsidR="001F3458" w:rsidRDefault="00443A6C" w:rsidP="001F345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Miejsce realizacji zadania: </w:t>
      </w:r>
      <w:r w:rsidR="00AB034D">
        <w:rPr>
          <w:rFonts w:ascii="Times New Roman" w:hAnsi="Times New Roman" w:cs="Times New Roman"/>
          <w:sz w:val="24"/>
          <w:szCs w:val="24"/>
        </w:rPr>
        <w:t>Teren</w:t>
      </w:r>
      <w:r w:rsidRPr="001F3458">
        <w:rPr>
          <w:rFonts w:ascii="Times New Roman" w:hAnsi="Times New Roman" w:cs="Times New Roman"/>
          <w:sz w:val="24"/>
          <w:szCs w:val="24"/>
        </w:rPr>
        <w:t xml:space="preserve"> Centrum Sportu i Rekreacji, ul. Chojnicka 19, 89-400 Sępólno Krajeńskie</w:t>
      </w:r>
    </w:p>
    <w:p w:rsidR="001F3458" w:rsidRPr="001F3458" w:rsidRDefault="001F3458" w:rsidP="001F345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43A6C" w:rsidRDefault="001F3458" w:rsidP="001F34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58">
        <w:rPr>
          <w:rFonts w:ascii="Times New Roman" w:hAnsi="Times New Roman" w:cs="Times New Roman"/>
          <w:b/>
          <w:sz w:val="24"/>
          <w:szCs w:val="24"/>
        </w:rPr>
        <w:t>WARUNKI KONKURSU</w:t>
      </w:r>
    </w:p>
    <w:p w:rsidR="001F3458" w:rsidRPr="001F3458" w:rsidRDefault="001F3458" w:rsidP="001F345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A6C" w:rsidRPr="001F3458" w:rsidRDefault="00443A6C" w:rsidP="001F345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Wymagania ze strony organizatora:</w:t>
      </w:r>
    </w:p>
    <w:p w:rsidR="00443A6C" w:rsidRPr="001F3458" w:rsidRDefault="00443A6C" w:rsidP="001F34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Doświadczenie w zabezpieczaniu zaplecza gastronomicznego wraz z napojami alkoholowymi</w:t>
      </w:r>
      <w:r w:rsidR="003C0BAB">
        <w:rPr>
          <w:rFonts w:ascii="Times New Roman" w:hAnsi="Times New Roman" w:cs="Times New Roman"/>
          <w:sz w:val="24"/>
          <w:szCs w:val="24"/>
        </w:rPr>
        <w:t xml:space="preserve">  oraz piwem</w:t>
      </w:r>
      <w:r w:rsidRPr="001F3458">
        <w:rPr>
          <w:rFonts w:ascii="Times New Roman" w:hAnsi="Times New Roman" w:cs="Times New Roman"/>
          <w:sz w:val="24"/>
          <w:szCs w:val="24"/>
        </w:rPr>
        <w:t xml:space="preserve"> zawierają</w:t>
      </w:r>
      <w:r w:rsidR="00AB034D">
        <w:rPr>
          <w:rFonts w:ascii="Times New Roman" w:hAnsi="Times New Roman" w:cs="Times New Roman"/>
          <w:sz w:val="24"/>
          <w:szCs w:val="24"/>
        </w:rPr>
        <w:t>cymi do 4,5% alkoholu.</w:t>
      </w:r>
    </w:p>
    <w:p w:rsidR="00443A6C" w:rsidRPr="001F3458" w:rsidRDefault="00443A6C" w:rsidP="001F34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Wyposażenie ogródków gastronomicznych w </w:t>
      </w:r>
      <w:proofErr w:type="spellStart"/>
      <w:r w:rsidRPr="001F3458">
        <w:rPr>
          <w:rFonts w:ascii="Times New Roman" w:hAnsi="Times New Roman" w:cs="Times New Roman"/>
          <w:sz w:val="24"/>
          <w:szCs w:val="24"/>
        </w:rPr>
        <w:t>ławostoły</w:t>
      </w:r>
      <w:proofErr w:type="spellEnd"/>
      <w:r w:rsidRPr="001F3458">
        <w:rPr>
          <w:rFonts w:ascii="Times New Roman" w:hAnsi="Times New Roman" w:cs="Times New Roman"/>
          <w:sz w:val="24"/>
          <w:szCs w:val="24"/>
        </w:rPr>
        <w:t xml:space="preserve"> wraz z parasolami na nie mniej niż 400 osób ( 40 kompletów + 20 parasoli).</w:t>
      </w:r>
    </w:p>
    <w:p w:rsidR="00443A6C" w:rsidRPr="001F3458" w:rsidRDefault="00443A6C" w:rsidP="001F34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Wykonanie zadaszenia przynajmniej części ogródków.</w:t>
      </w:r>
    </w:p>
    <w:p w:rsidR="00443A6C" w:rsidRPr="001F3458" w:rsidRDefault="00443A6C" w:rsidP="001F34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Wyposażenie ogródków gastronomicznych w:</w:t>
      </w:r>
    </w:p>
    <w:p w:rsidR="00443A6C" w:rsidRPr="001F3458" w:rsidRDefault="00443A6C" w:rsidP="001F345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potrawy z grilla,</w:t>
      </w:r>
    </w:p>
    <w:p w:rsidR="00443A6C" w:rsidRPr="001F3458" w:rsidRDefault="00443A6C" w:rsidP="001F345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napoje gazowane i niegazowane.</w:t>
      </w:r>
    </w:p>
    <w:p w:rsidR="00443A6C" w:rsidRDefault="00443A6C" w:rsidP="001F34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Wyposażenie ogródków gastronomicznych w nalewaki </w:t>
      </w:r>
      <w:proofErr w:type="spellStart"/>
      <w:r w:rsidRPr="001F3458">
        <w:rPr>
          <w:rFonts w:ascii="Times New Roman" w:hAnsi="Times New Roman" w:cs="Times New Roman"/>
          <w:sz w:val="24"/>
          <w:szCs w:val="24"/>
        </w:rPr>
        <w:t>roll</w:t>
      </w:r>
      <w:proofErr w:type="spellEnd"/>
      <w:r w:rsidRPr="001F3458">
        <w:rPr>
          <w:rFonts w:ascii="Times New Roman" w:hAnsi="Times New Roman" w:cs="Times New Roman"/>
          <w:sz w:val="24"/>
          <w:szCs w:val="24"/>
        </w:rPr>
        <w:t xml:space="preserve"> – bar.</w:t>
      </w:r>
    </w:p>
    <w:p w:rsidR="00624578" w:rsidRDefault="00624578" w:rsidP="001F34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przynajmniej 2 kas fiskalnych, które zapewnią płynną obsługę klientów. </w:t>
      </w:r>
    </w:p>
    <w:p w:rsidR="00302E37" w:rsidRPr="001F3458" w:rsidRDefault="00302E37" w:rsidP="001F345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F3458" w:rsidRPr="0079783D" w:rsidRDefault="00443A6C" w:rsidP="001F34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58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bookmarkStart w:id="0" w:name="_GoBack"/>
      <w:bookmarkEnd w:id="0"/>
      <w:r w:rsidRPr="001F3458">
        <w:rPr>
          <w:rFonts w:ascii="Times New Roman" w:hAnsi="Times New Roman" w:cs="Times New Roman"/>
          <w:b/>
          <w:sz w:val="24"/>
          <w:szCs w:val="24"/>
        </w:rPr>
        <w:t>ARUNKI UDZIAŁU W POSTĘPOWANIU</w:t>
      </w:r>
    </w:p>
    <w:p w:rsidR="00443A6C" w:rsidRPr="001F3458" w:rsidRDefault="00443A6C" w:rsidP="001F34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 postępowaniu mogą wziąć udział:</w:t>
      </w:r>
    </w:p>
    <w:p w:rsidR="00443A6C" w:rsidRPr="001F3458" w:rsidRDefault="007666BB" w:rsidP="001F345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podmioty prowadzące działalność gospodarczą;</w:t>
      </w:r>
    </w:p>
    <w:p w:rsidR="007666BB" w:rsidRPr="001F3458" w:rsidRDefault="007666BB" w:rsidP="001F345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spółki cywilne;</w:t>
      </w:r>
    </w:p>
    <w:p w:rsidR="007666BB" w:rsidRPr="001F3458" w:rsidRDefault="007666BB" w:rsidP="001F345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osoba prawna lub inny podmiot gospodarczy podlegający rejestracji w KRS;</w:t>
      </w:r>
    </w:p>
    <w:p w:rsidR="0079783D" w:rsidRDefault="007666BB" w:rsidP="0079783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Wyżej wymienieni oferenci nie mogą posiadać nieuregulowanych zobowiązań wobec Centrum Sportu i Rekreacji w Sępólnie Krajeńskim.</w:t>
      </w:r>
    </w:p>
    <w:p w:rsidR="0079783D" w:rsidRPr="0079783D" w:rsidRDefault="0079783D" w:rsidP="007978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748E4" w:rsidRDefault="003748E4" w:rsidP="001F34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58">
        <w:rPr>
          <w:rFonts w:ascii="Times New Roman" w:hAnsi="Times New Roman" w:cs="Times New Roman"/>
          <w:b/>
          <w:sz w:val="24"/>
          <w:szCs w:val="24"/>
        </w:rPr>
        <w:t>DOKUMENTY SKŁADAJĄCE SIĘ NA OFERTĘ</w:t>
      </w:r>
    </w:p>
    <w:p w:rsidR="001F3458" w:rsidRPr="001F3458" w:rsidRDefault="001F3458" w:rsidP="001F345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8E4" w:rsidRPr="001F3458" w:rsidRDefault="003748E4" w:rsidP="001F345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Na ofertę składają się:</w:t>
      </w:r>
    </w:p>
    <w:p w:rsidR="003748E4" w:rsidRPr="001F3458" w:rsidRDefault="003748E4" w:rsidP="001F34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wypełniony formularz of</w:t>
      </w:r>
      <w:r w:rsidR="00CF22E3">
        <w:rPr>
          <w:rFonts w:ascii="Times New Roman" w:hAnsi="Times New Roman" w:cs="Times New Roman"/>
          <w:sz w:val="24"/>
          <w:szCs w:val="24"/>
        </w:rPr>
        <w:t>ertowy (załącznik nr 1)</w:t>
      </w:r>
    </w:p>
    <w:p w:rsidR="003748E4" w:rsidRPr="001F3458" w:rsidRDefault="003748E4" w:rsidP="001F34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oświadczenie Wykonawcy o dysponowaniu potencj</w:t>
      </w:r>
      <w:r w:rsidR="006E2E4F">
        <w:rPr>
          <w:rFonts w:ascii="Times New Roman" w:hAnsi="Times New Roman" w:cs="Times New Roman"/>
          <w:sz w:val="24"/>
          <w:szCs w:val="24"/>
        </w:rPr>
        <w:t>ałem technicznym (załącznik nr 2</w:t>
      </w:r>
      <w:r w:rsidRPr="001F3458">
        <w:rPr>
          <w:rFonts w:ascii="Times New Roman" w:hAnsi="Times New Roman" w:cs="Times New Roman"/>
          <w:sz w:val="24"/>
          <w:szCs w:val="24"/>
        </w:rPr>
        <w:t>)</w:t>
      </w:r>
    </w:p>
    <w:p w:rsidR="003748E4" w:rsidRPr="001F3458" w:rsidRDefault="003748E4" w:rsidP="001F34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oświadczenie oferenta potwierdzające dobry stan techniczny urządzeń oraz aktualne decyzje dopuszczające urządzenia </w:t>
      </w:r>
      <w:r w:rsidR="009E42CD">
        <w:rPr>
          <w:rFonts w:ascii="Times New Roman" w:hAnsi="Times New Roman" w:cs="Times New Roman"/>
          <w:sz w:val="24"/>
          <w:szCs w:val="24"/>
        </w:rPr>
        <w:t>do eksploatacji. (załącznik nr 3</w:t>
      </w:r>
      <w:r w:rsidRPr="001F3458">
        <w:rPr>
          <w:rFonts w:ascii="Times New Roman" w:hAnsi="Times New Roman" w:cs="Times New Roman"/>
          <w:sz w:val="24"/>
          <w:szCs w:val="24"/>
        </w:rPr>
        <w:t>)</w:t>
      </w:r>
    </w:p>
    <w:p w:rsidR="003748E4" w:rsidRPr="00AC3E4E" w:rsidRDefault="003748E4" w:rsidP="001F34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podpisane oświadczenie, że oferent zapoznał się i w pełni akceptuje wymagania </w:t>
      </w:r>
      <w:r w:rsidRPr="00AC3E4E">
        <w:rPr>
          <w:rFonts w:ascii="Times New Roman" w:hAnsi="Times New Roman" w:cs="Times New Roman"/>
          <w:sz w:val="24"/>
          <w:szCs w:val="24"/>
        </w:rPr>
        <w:t xml:space="preserve">zawarte w „Instrukcji dla oferentów” dotyczące </w:t>
      </w:r>
      <w:r w:rsidR="00260223" w:rsidRPr="00AC3E4E">
        <w:rPr>
          <w:rFonts w:ascii="Times New Roman" w:hAnsi="Times New Roman" w:cs="Times New Roman"/>
          <w:sz w:val="24"/>
          <w:szCs w:val="24"/>
        </w:rPr>
        <w:t>dzierżawy</w:t>
      </w:r>
      <w:r w:rsidRPr="00AC3E4E">
        <w:rPr>
          <w:rFonts w:ascii="Times New Roman" w:hAnsi="Times New Roman" w:cs="Times New Roman"/>
          <w:sz w:val="24"/>
          <w:szCs w:val="24"/>
        </w:rPr>
        <w:t xml:space="preserve"> ww. powierzchni </w:t>
      </w:r>
      <w:r w:rsidR="00CF22E3" w:rsidRPr="00AC3E4E">
        <w:rPr>
          <w:rFonts w:ascii="Times New Roman" w:hAnsi="Times New Roman" w:cs="Times New Roman"/>
          <w:sz w:val="24"/>
          <w:szCs w:val="24"/>
        </w:rPr>
        <w:t>(z</w:t>
      </w:r>
      <w:r w:rsidRPr="00AC3E4E">
        <w:rPr>
          <w:rFonts w:ascii="Times New Roman" w:hAnsi="Times New Roman" w:cs="Times New Roman"/>
          <w:sz w:val="24"/>
          <w:szCs w:val="24"/>
        </w:rPr>
        <w:t>ałączni</w:t>
      </w:r>
      <w:r w:rsidR="00CF22E3" w:rsidRPr="00AC3E4E">
        <w:rPr>
          <w:rFonts w:ascii="Times New Roman" w:hAnsi="Times New Roman" w:cs="Times New Roman"/>
          <w:sz w:val="24"/>
          <w:szCs w:val="24"/>
        </w:rPr>
        <w:t>k nr 4)</w:t>
      </w:r>
    </w:p>
    <w:p w:rsidR="003748E4" w:rsidRPr="00AC3E4E" w:rsidRDefault="003748E4" w:rsidP="001F34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E4E">
        <w:rPr>
          <w:rFonts w:ascii="Times New Roman" w:hAnsi="Times New Roman" w:cs="Times New Roman"/>
          <w:sz w:val="24"/>
          <w:szCs w:val="24"/>
        </w:rPr>
        <w:t>aktualne zaświadczenie właściwego naczelnika urzędu skarbowego potwierdzające,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ofert.</w:t>
      </w:r>
    </w:p>
    <w:p w:rsidR="003748E4" w:rsidRPr="00AC3E4E" w:rsidRDefault="003748E4" w:rsidP="001F34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E4E">
        <w:rPr>
          <w:rFonts w:ascii="Times New Roman" w:hAnsi="Times New Roman" w:cs="Times New Roman"/>
          <w:sz w:val="24"/>
          <w:szCs w:val="24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ofert.</w:t>
      </w:r>
    </w:p>
    <w:p w:rsidR="003748E4" w:rsidRDefault="003748E4" w:rsidP="001F34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E4E">
        <w:rPr>
          <w:rFonts w:ascii="Times New Roman" w:hAnsi="Times New Roman" w:cs="Times New Roman"/>
          <w:sz w:val="24"/>
          <w:szCs w:val="24"/>
        </w:rPr>
        <w:t xml:space="preserve">aktualny odpis z właściwego rejestru </w:t>
      </w:r>
      <w:r w:rsidRPr="001F3458">
        <w:rPr>
          <w:rFonts w:ascii="Times New Roman" w:hAnsi="Times New Roman" w:cs="Times New Roman"/>
          <w:sz w:val="24"/>
          <w:szCs w:val="24"/>
        </w:rPr>
        <w:t>lub z centralnej ewidencji i informacji o działalności gospodarczej</w:t>
      </w:r>
      <w:r w:rsidR="00AD17BC" w:rsidRPr="001F3458">
        <w:rPr>
          <w:rFonts w:ascii="Times New Roman" w:hAnsi="Times New Roman" w:cs="Times New Roman"/>
          <w:sz w:val="24"/>
          <w:szCs w:val="24"/>
        </w:rPr>
        <w:t xml:space="preserve">, jeżeli odrębne przepisy wymagają wpisu do rejestru lub ewidencji, wystawionego nie wcześniej niż </w:t>
      </w:r>
      <w:r w:rsidR="00AB034D">
        <w:rPr>
          <w:rFonts w:ascii="Times New Roman" w:hAnsi="Times New Roman" w:cs="Times New Roman"/>
          <w:sz w:val="24"/>
          <w:szCs w:val="24"/>
        </w:rPr>
        <w:t>6 miesięcy przed upływem terminu</w:t>
      </w:r>
      <w:r w:rsidR="00AD17BC" w:rsidRPr="001F3458">
        <w:rPr>
          <w:rFonts w:ascii="Times New Roman" w:hAnsi="Times New Roman" w:cs="Times New Roman"/>
          <w:sz w:val="24"/>
          <w:szCs w:val="24"/>
        </w:rPr>
        <w:t xml:space="preserve"> składania ofert.</w:t>
      </w:r>
    </w:p>
    <w:p w:rsidR="00A821BA" w:rsidRDefault="00A821BA" w:rsidP="001F34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oraz podpisany wzór umowy stanowiący załącznik nr 5. </w:t>
      </w:r>
    </w:p>
    <w:p w:rsidR="00AD17BC" w:rsidRDefault="00AD17BC" w:rsidP="001F345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Dopuszcza się możliwość przedłożenia potwierdzonego za zgodność z oryginałem przez Oferenta (osobę upoważnioną do występowania w obrocie prawnym) kserokopii </w:t>
      </w:r>
      <w:r w:rsidR="00302E37">
        <w:rPr>
          <w:rFonts w:ascii="Times New Roman" w:hAnsi="Times New Roman" w:cs="Times New Roman"/>
          <w:sz w:val="24"/>
          <w:szCs w:val="24"/>
        </w:rPr>
        <w:t>dokumentu, o którym mowa w pkt.V</w:t>
      </w:r>
      <w:r w:rsidRPr="001F3458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1F3458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1F3458">
        <w:rPr>
          <w:rFonts w:ascii="Times New Roman" w:hAnsi="Times New Roman" w:cs="Times New Roman"/>
          <w:sz w:val="24"/>
          <w:szCs w:val="24"/>
        </w:rPr>
        <w:t xml:space="preserve"> . e-g niniejszej instrukcji.</w:t>
      </w:r>
    </w:p>
    <w:p w:rsidR="00AC3E4E" w:rsidRPr="001F3458" w:rsidRDefault="00AC3E4E" w:rsidP="001F345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możliwość przedłożenia pisemnych oświadczeń dotyczących dokumentów, o których mowa w pkt V.1.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e-g niniejszej instrukcji.</w:t>
      </w:r>
    </w:p>
    <w:p w:rsidR="00AD17BC" w:rsidRDefault="00AD17BC" w:rsidP="001F345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Zamawiający zastrzega sobie prawo wzywania Wykonawców do przedstawienia dodatkowych dokumentów.</w:t>
      </w:r>
    </w:p>
    <w:p w:rsidR="001F3458" w:rsidRPr="001F3458" w:rsidRDefault="001F3458" w:rsidP="001F345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D17BC" w:rsidRDefault="00AD17BC" w:rsidP="001F34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58">
        <w:rPr>
          <w:rFonts w:ascii="Times New Roman" w:hAnsi="Times New Roman" w:cs="Times New Roman"/>
          <w:b/>
          <w:sz w:val="24"/>
          <w:szCs w:val="24"/>
        </w:rPr>
        <w:t>INFORMACJE OGÓLNE DOTYCZĄCE OFERT</w:t>
      </w:r>
    </w:p>
    <w:p w:rsidR="001F3458" w:rsidRPr="001F3458" w:rsidRDefault="001F3458" w:rsidP="001F345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7BC" w:rsidRPr="001F3458" w:rsidRDefault="00AD17BC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Oferta winna znajdować się w zamkniętej, zabezpieczonej kopercie z napisem: „</w:t>
      </w:r>
      <w:r w:rsidR="007B1A92">
        <w:rPr>
          <w:rFonts w:ascii="Times New Roman" w:hAnsi="Times New Roman" w:cs="Times New Roman"/>
          <w:sz w:val="24"/>
          <w:szCs w:val="24"/>
        </w:rPr>
        <w:t>Konkurs</w:t>
      </w:r>
      <w:r w:rsidR="00302E37">
        <w:rPr>
          <w:rFonts w:ascii="Times New Roman" w:hAnsi="Times New Roman" w:cs="Times New Roman"/>
          <w:sz w:val="24"/>
          <w:szCs w:val="24"/>
        </w:rPr>
        <w:t xml:space="preserve"> – obsługa gastronomiczna </w:t>
      </w:r>
      <w:r w:rsidR="00B000A2">
        <w:rPr>
          <w:rFonts w:ascii="Times New Roman" w:hAnsi="Times New Roman" w:cs="Times New Roman"/>
          <w:sz w:val="24"/>
          <w:szCs w:val="24"/>
        </w:rPr>
        <w:t xml:space="preserve">Jarmarku Św. </w:t>
      </w:r>
      <w:r w:rsidR="00EF1EBA">
        <w:rPr>
          <w:rFonts w:ascii="Times New Roman" w:hAnsi="Times New Roman" w:cs="Times New Roman"/>
          <w:sz w:val="24"/>
          <w:szCs w:val="24"/>
        </w:rPr>
        <w:t>Wawrzyńca w dniu 13.08.2016</w:t>
      </w:r>
      <w:r w:rsidR="00302E37">
        <w:rPr>
          <w:rFonts w:ascii="Times New Roman" w:hAnsi="Times New Roman" w:cs="Times New Roman"/>
          <w:sz w:val="24"/>
          <w:szCs w:val="24"/>
        </w:rPr>
        <w:t>r.</w:t>
      </w:r>
      <w:r w:rsidRPr="001F3458">
        <w:rPr>
          <w:rFonts w:ascii="Times New Roman" w:hAnsi="Times New Roman" w:cs="Times New Roman"/>
          <w:sz w:val="24"/>
          <w:szCs w:val="24"/>
        </w:rPr>
        <w:t>”</w:t>
      </w:r>
    </w:p>
    <w:p w:rsidR="00AD17BC" w:rsidRPr="001F3458" w:rsidRDefault="00AD17BC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Wszelkie elementy oferty nie opakowane mogą nie być brane pod uwagę podczas otwarcia i oceny ofert.</w:t>
      </w:r>
    </w:p>
    <w:p w:rsidR="00AD17BC" w:rsidRPr="001F3458" w:rsidRDefault="00AD17BC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Ofertę należy złożyć w siedzibie </w:t>
      </w:r>
      <w:r w:rsidR="00260223">
        <w:rPr>
          <w:rFonts w:ascii="Times New Roman" w:hAnsi="Times New Roman" w:cs="Times New Roman"/>
          <w:sz w:val="24"/>
          <w:szCs w:val="24"/>
        </w:rPr>
        <w:t>Wydzierżawiającego</w:t>
      </w:r>
      <w:r w:rsidRPr="001F3458">
        <w:rPr>
          <w:rFonts w:ascii="Times New Roman" w:hAnsi="Times New Roman" w:cs="Times New Roman"/>
          <w:sz w:val="24"/>
          <w:szCs w:val="24"/>
        </w:rPr>
        <w:t>, w Centrum Sportu i Rekreacji, ul. Chojnicka 19, w sekretariacie. Termin składania ofert upływa dnia</w:t>
      </w:r>
      <w:r w:rsidR="00EF1EBA">
        <w:rPr>
          <w:rFonts w:ascii="Times New Roman" w:hAnsi="Times New Roman" w:cs="Times New Roman"/>
          <w:sz w:val="24"/>
          <w:szCs w:val="24"/>
        </w:rPr>
        <w:t xml:space="preserve"> 1</w:t>
      </w:r>
      <w:r w:rsidR="0079783D">
        <w:rPr>
          <w:rFonts w:ascii="Times New Roman" w:hAnsi="Times New Roman" w:cs="Times New Roman"/>
          <w:sz w:val="24"/>
          <w:szCs w:val="24"/>
        </w:rPr>
        <w:t>4</w:t>
      </w:r>
      <w:r w:rsidR="00EF1EBA">
        <w:rPr>
          <w:rFonts w:ascii="Times New Roman" w:hAnsi="Times New Roman" w:cs="Times New Roman"/>
          <w:sz w:val="24"/>
          <w:szCs w:val="24"/>
        </w:rPr>
        <w:t>.06.2016</w:t>
      </w:r>
      <w:r w:rsidR="00CF22E3">
        <w:rPr>
          <w:rFonts w:ascii="Times New Roman" w:hAnsi="Times New Roman" w:cs="Times New Roman"/>
          <w:sz w:val="24"/>
          <w:szCs w:val="24"/>
        </w:rPr>
        <w:t xml:space="preserve">r. </w:t>
      </w:r>
      <w:r w:rsidRPr="001F3458">
        <w:rPr>
          <w:rFonts w:ascii="Times New Roman" w:hAnsi="Times New Roman" w:cs="Times New Roman"/>
          <w:sz w:val="24"/>
          <w:szCs w:val="24"/>
        </w:rPr>
        <w:t>o</w:t>
      </w:r>
      <w:r w:rsidR="00302E37">
        <w:rPr>
          <w:rFonts w:ascii="Times New Roman" w:hAnsi="Times New Roman" w:cs="Times New Roman"/>
          <w:sz w:val="24"/>
          <w:szCs w:val="24"/>
        </w:rPr>
        <w:t> </w:t>
      </w:r>
      <w:r w:rsidRPr="001F3458">
        <w:rPr>
          <w:rFonts w:ascii="Times New Roman" w:hAnsi="Times New Roman" w:cs="Times New Roman"/>
          <w:sz w:val="24"/>
          <w:szCs w:val="24"/>
        </w:rPr>
        <w:t>godzinie 10</w:t>
      </w:r>
      <w:r w:rsidR="00CF22E3" w:rsidRPr="00CF22E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F3458">
        <w:rPr>
          <w:rFonts w:ascii="Times New Roman" w:hAnsi="Times New Roman" w:cs="Times New Roman"/>
          <w:sz w:val="24"/>
          <w:szCs w:val="24"/>
        </w:rPr>
        <w:t>.</w:t>
      </w:r>
    </w:p>
    <w:p w:rsidR="00AD17BC" w:rsidRPr="001F3458" w:rsidRDefault="00AD17BC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Wszystkie oferty otrzymane przez </w:t>
      </w:r>
      <w:r w:rsidR="00260223">
        <w:rPr>
          <w:rFonts w:ascii="Times New Roman" w:hAnsi="Times New Roman" w:cs="Times New Roman"/>
          <w:sz w:val="24"/>
          <w:szCs w:val="24"/>
        </w:rPr>
        <w:t>wydzierżawiającego</w:t>
      </w:r>
      <w:r w:rsidRPr="001F3458">
        <w:rPr>
          <w:rFonts w:ascii="Times New Roman" w:hAnsi="Times New Roman" w:cs="Times New Roman"/>
          <w:sz w:val="24"/>
          <w:szCs w:val="24"/>
        </w:rPr>
        <w:t xml:space="preserve"> po ww. terminie zostaną zwrócone bez otwierania.</w:t>
      </w:r>
    </w:p>
    <w:p w:rsidR="00AD17BC" w:rsidRPr="001F3458" w:rsidRDefault="00AD17BC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Każdy z Oferentów może przedstawić tylko jedną ofertę.</w:t>
      </w:r>
    </w:p>
    <w:p w:rsidR="00AD17BC" w:rsidRPr="001F3458" w:rsidRDefault="00AD17BC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Oferenci winni przedstawić oferty zgodne z wymaganiami Instrukcji.</w:t>
      </w:r>
    </w:p>
    <w:p w:rsidR="00AD17BC" w:rsidRPr="001F3458" w:rsidRDefault="00AD17BC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Oferta powinna być napisana w języku polskim. W wypadku złożenia w ofercie dokumentów w języku innym niż polski, winna ona zawierać tłumaczenia sporządzone przez tłumacza przysięgłego.</w:t>
      </w:r>
    </w:p>
    <w:p w:rsidR="00AD17BC" w:rsidRPr="001F3458" w:rsidRDefault="00AD17BC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Oferta wraz z pozostałymi załącznikami, musi być podpisana przez osoby upoważnione do składania oświadczeń woli w imieniu Oferenta. Upoważnienie do podpisania oferty musi być dołączone do oferty, chyba że wynika to z innych dokumentów złożonych przez Oferenta w postępowaniu.</w:t>
      </w:r>
    </w:p>
    <w:p w:rsidR="00FC212D" w:rsidRPr="001F3458" w:rsidRDefault="00FC212D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Zaleca się aby strony oferty były ponumerowane oraz aby wszystkie strony oferty były parafowane przez Oferenta.</w:t>
      </w:r>
    </w:p>
    <w:p w:rsidR="00FC212D" w:rsidRPr="001F3458" w:rsidRDefault="00FC212D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Oferent może wprowadzić zmiany lub wycofać złożoną ofertę przed upływem terminu, o którym mowa w pkt. VI.3.</w:t>
      </w:r>
    </w:p>
    <w:p w:rsidR="00FC212D" w:rsidRPr="001F3458" w:rsidRDefault="00FC212D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Otwarcie ofert nastąpi w dniu</w:t>
      </w:r>
      <w:r w:rsidR="0079783D">
        <w:rPr>
          <w:rFonts w:ascii="Times New Roman" w:hAnsi="Times New Roman" w:cs="Times New Roman"/>
          <w:sz w:val="24"/>
          <w:szCs w:val="24"/>
        </w:rPr>
        <w:t xml:space="preserve"> 14</w:t>
      </w:r>
      <w:r w:rsidR="00EF1EBA">
        <w:rPr>
          <w:rFonts w:ascii="Times New Roman" w:hAnsi="Times New Roman" w:cs="Times New Roman"/>
          <w:sz w:val="24"/>
          <w:szCs w:val="24"/>
        </w:rPr>
        <w:t>.06.2016</w:t>
      </w:r>
      <w:r w:rsidR="00CF22E3">
        <w:rPr>
          <w:rFonts w:ascii="Times New Roman" w:hAnsi="Times New Roman" w:cs="Times New Roman"/>
          <w:sz w:val="24"/>
          <w:szCs w:val="24"/>
        </w:rPr>
        <w:t xml:space="preserve"> r.</w:t>
      </w:r>
      <w:r w:rsidRPr="001F3458">
        <w:rPr>
          <w:rFonts w:ascii="Times New Roman" w:hAnsi="Times New Roman" w:cs="Times New Roman"/>
          <w:sz w:val="24"/>
          <w:szCs w:val="24"/>
        </w:rPr>
        <w:t xml:space="preserve"> w siedzibie Centrum Sportu i Rekreacji w</w:t>
      </w:r>
      <w:r w:rsidR="00C02174">
        <w:rPr>
          <w:rFonts w:ascii="Times New Roman" w:hAnsi="Times New Roman" w:cs="Times New Roman"/>
          <w:sz w:val="24"/>
          <w:szCs w:val="24"/>
        </w:rPr>
        <w:t> </w:t>
      </w:r>
      <w:r w:rsidRPr="001F3458">
        <w:rPr>
          <w:rFonts w:ascii="Times New Roman" w:hAnsi="Times New Roman" w:cs="Times New Roman"/>
          <w:sz w:val="24"/>
          <w:szCs w:val="24"/>
        </w:rPr>
        <w:t xml:space="preserve">biurze Dyrektora o godzinie </w:t>
      </w:r>
      <w:r w:rsidRPr="00CF22E3">
        <w:rPr>
          <w:rFonts w:ascii="Times New Roman" w:hAnsi="Times New Roman" w:cs="Times New Roman"/>
          <w:sz w:val="24"/>
          <w:szCs w:val="24"/>
        </w:rPr>
        <w:t>10</w:t>
      </w:r>
      <w:r w:rsidR="00CF22E3" w:rsidRPr="00CF22E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10</w:t>
      </w:r>
      <w:r w:rsidRPr="00CF22E3">
        <w:rPr>
          <w:rFonts w:ascii="Times New Roman" w:hAnsi="Times New Roman" w:cs="Times New Roman"/>
          <w:sz w:val="24"/>
          <w:szCs w:val="24"/>
        </w:rPr>
        <w:t>.</w:t>
      </w:r>
    </w:p>
    <w:p w:rsidR="00FC212D" w:rsidRPr="001F3458" w:rsidRDefault="00FC212D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Podczas otwarcia ofert </w:t>
      </w:r>
      <w:r w:rsidR="00260223">
        <w:rPr>
          <w:rFonts w:ascii="Times New Roman" w:hAnsi="Times New Roman" w:cs="Times New Roman"/>
          <w:sz w:val="24"/>
          <w:szCs w:val="24"/>
        </w:rPr>
        <w:t>Wydzierżawiający</w:t>
      </w:r>
      <w:r w:rsidRPr="001F3458">
        <w:rPr>
          <w:rFonts w:ascii="Times New Roman" w:hAnsi="Times New Roman" w:cs="Times New Roman"/>
          <w:sz w:val="24"/>
          <w:szCs w:val="24"/>
        </w:rPr>
        <w:t xml:space="preserve"> poda nazwy (firmy) oraz adresy Oferenta, a</w:t>
      </w:r>
      <w:r w:rsidR="00C02174">
        <w:rPr>
          <w:rFonts w:ascii="Times New Roman" w:hAnsi="Times New Roman" w:cs="Times New Roman"/>
          <w:sz w:val="24"/>
          <w:szCs w:val="24"/>
        </w:rPr>
        <w:t> </w:t>
      </w:r>
      <w:r w:rsidRPr="001F3458">
        <w:rPr>
          <w:rFonts w:ascii="Times New Roman" w:hAnsi="Times New Roman" w:cs="Times New Roman"/>
          <w:sz w:val="24"/>
          <w:szCs w:val="24"/>
        </w:rPr>
        <w:t>także informacje dotyczące wartości zaproponowanej stawki czynszu.</w:t>
      </w:r>
    </w:p>
    <w:p w:rsidR="00FC212D" w:rsidRPr="001F3458" w:rsidRDefault="00FC212D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Otwarcia ofert dokonają powołani przez </w:t>
      </w:r>
      <w:r w:rsidR="00260223">
        <w:rPr>
          <w:rFonts w:ascii="Times New Roman" w:hAnsi="Times New Roman" w:cs="Times New Roman"/>
          <w:sz w:val="24"/>
          <w:szCs w:val="24"/>
        </w:rPr>
        <w:t>Wydzierżawiającego</w:t>
      </w:r>
      <w:r w:rsidRPr="001F3458">
        <w:rPr>
          <w:rFonts w:ascii="Times New Roman" w:hAnsi="Times New Roman" w:cs="Times New Roman"/>
          <w:sz w:val="24"/>
          <w:szCs w:val="24"/>
        </w:rPr>
        <w:t xml:space="preserve"> członkowie komisji </w:t>
      </w:r>
      <w:r w:rsidR="00443B7F">
        <w:rPr>
          <w:rFonts w:ascii="Times New Roman" w:hAnsi="Times New Roman" w:cs="Times New Roman"/>
          <w:sz w:val="24"/>
          <w:szCs w:val="24"/>
        </w:rPr>
        <w:t>konkursowej</w:t>
      </w:r>
      <w:r w:rsidRPr="001F3458">
        <w:rPr>
          <w:rFonts w:ascii="Times New Roman" w:hAnsi="Times New Roman" w:cs="Times New Roman"/>
          <w:sz w:val="24"/>
          <w:szCs w:val="24"/>
        </w:rPr>
        <w:t>.</w:t>
      </w:r>
    </w:p>
    <w:p w:rsidR="00FC212D" w:rsidRPr="001F3458" w:rsidRDefault="00FC212D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Oferent, który wygra </w:t>
      </w:r>
      <w:r w:rsidR="00443B7F">
        <w:rPr>
          <w:rFonts w:ascii="Times New Roman" w:hAnsi="Times New Roman" w:cs="Times New Roman"/>
          <w:sz w:val="24"/>
          <w:szCs w:val="24"/>
        </w:rPr>
        <w:t xml:space="preserve">konkurs </w:t>
      </w:r>
      <w:r w:rsidRPr="001F3458">
        <w:rPr>
          <w:rFonts w:ascii="Times New Roman" w:hAnsi="Times New Roman" w:cs="Times New Roman"/>
          <w:sz w:val="24"/>
          <w:szCs w:val="24"/>
        </w:rPr>
        <w:t xml:space="preserve">zostanie powiadomiony w terminie 7 dni pisemnie lub telefonicznie o fakcie wygrania </w:t>
      </w:r>
      <w:r w:rsidR="007B1A92">
        <w:rPr>
          <w:rFonts w:ascii="Times New Roman" w:hAnsi="Times New Roman" w:cs="Times New Roman"/>
          <w:sz w:val="24"/>
          <w:szCs w:val="24"/>
        </w:rPr>
        <w:t>konkursu</w:t>
      </w:r>
      <w:r w:rsidRPr="001F3458">
        <w:rPr>
          <w:rFonts w:ascii="Times New Roman" w:hAnsi="Times New Roman" w:cs="Times New Roman"/>
          <w:sz w:val="24"/>
          <w:szCs w:val="24"/>
        </w:rPr>
        <w:t xml:space="preserve"> oraz o terminie i miejscu zawarcia umowy.</w:t>
      </w:r>
    </w:p>
    <w:p w:rsidR="00FC212D" w:rsidRDefault="00FC212D" w:rsidP="001F345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Jeżeli Oferent, którego oferta została wybrana będzie się uchylał od zawarcia umowy zamawiający wybierze ofertę najkorzystniejszą spośród pozostałych ofert, bez przeprowadzania ich ponownej oceny.</w:t>
      </w:r>
    </w:p>
    <w:p w:rsidR="001F3458" w:rsidRPr="001F3458" w:rsidRDefault="001F3458" w:rsidP="001F345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C212D" w:rsidRDefault="00FC212D" w:rsidP="001F34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58">
        <w:rPr>
          <w:rFonts w:ascii="Times New Roman" w:hAnsi="Times New Roman" w:cs="Times New Roman"/>
          <w:b/>
          <w:sz w:val="24"/>
          <w:szCs w:val="24"/>
        </w:rPr>
        <w:t>KRYTERIA WYBORU I OCENY OFERT</w:t>
      </w:r>
    </w:p>
    <w:p w:rsidR="001F3458" w:rsidRPr="001F3458" w:rsidRDefault="001F3458" w:rsidP="001F345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12D" w:rsidRPr="001F3458" w:rsidRDefault="007B1A92" w:rsidP="001F34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Wygrywa o</w:t>
      </w:r>
      <w:r w:rsidR="00FC212D" w:rsidRPr="001F3458">
        <w:rPr>
          <w:rFonts w:ascii="Times New Roman" w:hAnsi="Times New Roman" w:cs="Times New Roman"/>
          <w:sz w:val="24"/>
          <w:szCs w:val="24"/>
        </w:rPr>
        <w:t xml:space="preserve">ferent, który zaoferuje najwyższą cenę netto w wyniku przeprowadzenia </w:t>
      </w:r>
      <w:r>
        <w:rPr>
          <w:rFonts w:ascii="Times New Roman" w:hAnsi="Times New Roman" w:cs="Times New Roman"/>
          <w:sz w:val="24"/>
          <w:szCs w:val="24"/>
        </w:rPr>
        <w:t>konkursu</w:t>
      </w:r>
      <w:r w:rsidR="00FC212D" w:rsidRPr="001F3458">
        <w:rPr>
          <w:rFonts w:ascii="Times New Roman" w:hAnsi="Times New Roman" w:cs="Times New Roman"/>
          <w:sz w:val="24"/>
          <w:szCs w:val="24"/>
        </w:rPr>
        <w:t>.</w:t>
      </w:r>
    </w:p>
    <w:p w:rsidR="00FC212D" w:rsidRDefault="00FC212D" w:rsidP="001F345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W przypadku, gdy nie można będzie dokonać wyboru oferty najkorzystniejszej, wówczas Oferenci, którzy złożyli oferty zawierające taką samą propozycję zostaną wezwani do złożenia ofert dodatkowych w terminie do 2 dni roboczych.</w:t>
      </w:r>
    </w:p>
    <w:p w:rsidR="001F3458" w:rsidRPr="001F3458" w:rsidRDefault="001F3458" w:rsidP="001F345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C212D" w:rsidRDefault="00FC212D" w:rsidP="001F34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58">
        <w:rPr>
          <w:rFonts w:ascii="Times New Roman" w:hAnsi="Times New Roman" w:cs="Times New Roman"/>
          <w:b/>
          <w:sz w:val="24"/>
          <w:szCs w:val="24"/>
        </w:rPr>
        <w:t>INFORMACJE OGÓLNE DOTYCZĄCE POSTĘPOWANIA</w:t>
      </w:r>
    </w:p>
    <w:p w:rsidR="001F3458" w:rsidRPr="001F3458" w:rsidRDefault="001F3458" w:rsidP="001F3458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12D" w:rsidRPr="001F3458" w:rsidRDefault="00260223" w:rsidP="001F34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Wydzierżawiający</w:t>
      </w:r>
      <w:r w:rsidR="00CF328A" w:rsidRPr="001F3458">
        <w:rPr>
          <w:rFonts w:ascii="Times New Roman" w:hAnsi="Times New Roman" w:cs="Times New Roman"/>
          <w:sz w:val="24"/>
          <w:szCs w:val="24"/>
        </w:rPr>
        <w:t xml:space="preserve"> zastrzega sobie prawo do unieważnienia </w:t>
      </w:r>
      <w:r w:rsidR="007B1A92">
        <w:rPr>
          <w:rFonts w:ascii="Times New Roman" w:hAnsi="Times New Roman" w:cs="Times New Roman"/>
          <w:sz w:val="24"/>
          <w:szCs w:val="24"/>
        </w:rPr>
        <w:t>konkursu</w:t>
      </w:r>
      <w:r w:rsidR="00CF328A" w:rsidRPr="001F3458">
        <w:rPr>
          <w:rFonts w:ascii="Times New Roman" w:hAnsi="Times New Roman" w:cs="Times New Roman"/>
          <w:sz w:val="24"/>
          <w:szCs w:val="24"/>
        </w:rPr>
        <w:t xml:space="preserve"> bez podania przyczyny.</w:t>
      </w:r>
    </w:p>
    <w:p w:rsidR="00CF328A" w:rsidRPr="001F3458" w:rsidRDefault="00260223" w:rsidP="001F34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Wydzierżawiający</w:t>
      </w:r>
      <w:r w:rsidR="00CF328A" w:rsidRPr="001F3458">
        <w:rPr>
          <w:rFonts w:ascii="Times New Roman" w:hAnsi="Times New Roman" w:cs="Times New Roman"/>
          <w:sz w:val="24"/>
          <w:szCs w:val="24"/>
        </w:rPr>
        <w:t xml:space="preserve"> odrzuci ofertę jeżeli:</w:t>
      </w:r>
    </w:p>
    <w:p w:rsidR="00CF328A" w:rsidRPr="001F3458" w:rsidRDefault="00CF328A" w:rsidP="001F345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jej treść nie odpowiada treści Instrukcji lub nie jest kompletna.</w:t>
      </w:r>
    </w:p>
    <w:p w:rsidR="00CF328A" w:rsidRPr="001F3458" w:rsidRDefault="00CF328A" w:rsidP="001F34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 xml:space="preserve">Oferent może zwrócić się do </w:t>
      </w:r>
      <w:r w:rsidR="00260223">
        <w:rPr>
          <w:rFonts w:ascii="Times New Roman" w:hAnsi="Times New Roman" w:cs="Times New Roman"/>
          <w:sz w:val="24"/>
          <w:szCs w:val="24"/>
        </w:rPr>
        <w:t>Wydzierżawiającego</w:t>
      </w:r>
      <w:r w:rsidRPr="001F3458">
        <w:rPr>
          <w:rFonts w:ascii="Times New Roman" w:hAnsi="Times New Roman" w:cs="Times New Roman"/>
          <w:sz w:val="24"/>
          <w:szCs w:val="24"/>
        </w:rPr>
        <w:t xml:space="preserve"> o dodatkowe wyjaśnienia i informacje.</w:t>
      </w:r>
    </w:p>
    <w:p w:rsidR="00CF328A" w:rsidRPr="001F3458" w:rsidRDefault="00CF328A" w:rsidP="001F345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458">
        <w:rPr>
          <w:rFonts w:ascii="Times New Roman" w:hAnsi="Times New Roman" w:cs="Times New Roman"/>
          <w:sz w:val="24"/>
          <w:szCs w:val="24"/>
        </w:rPr>
        <w:t>Osoba uprawniona do kontaktowania się z Oferentami i udzielania wyjaśnień dotyczących postępowania:</w:t>
      </w:r>
      <w:r w:rsidR="008E3288">
        <w:rPr>
          <w:rFonts w:ascii="Times New Roman" w:hAnsi="Times New Roman" w:cs="Times New Roman"/>
          <w:sz w:val="24"/>
          <w:szCs w:val="24"/>
        </w:rPr>
        <w:t xml:space="preserve"> </w:t>
      </w:r>
      <w:r w:rsidR="0079783D">
        <w:rPr>
          <w:rFonts w:ascii="Times New Roman" w:hAnsi="Times New Roman" w:cs="Times New Roman"/>
          <w:sz w:val="24"/>
          <w:szCs w:val="24"/>
        </w:rPr>
        <w:t xml:space="preserve">Jolanta Mizdalska – </w:t>
      </w:r>
      <w:r w:rsidR="008E3288">
        <w:rPr>
          <w:rFonts w:ascii="Times New Roman" w:hAnsi="Times New Roman" w:cs="Times New Roman"/>
          <w:sz w:val="24"/>
          <w:szCs w:val="24"/>
        </w:rPr>
        <w:t>Centrum Sportu i Rekreacji w</w:t>
      </w:r>
      <w:r w:rsidR="00C02174">
        <w:rPr>
          <w:rFonts w:ascii="Times New Roman" w:hAnsi="Times New Roman" w:cs="Times New Roman"/>
          <w:sz w:val="24"/>
          <w:szCs w:val="24"/>
        </w:rPr>
        <w:t> </w:t>
      </w:r>
      <w:r w:rsidR="008E3288">
        <w:rPr>
          <w:rFonts w:ascii="Times New Roman" w:hAnsi="Times New Roman" w:cs="Times New Roman"/>
          <w:sz w:val="24"/>
          <w:szCs w:val="24"/>
        </w:rPr>
        <w:t>Sępólnie Krajeńskim (telefon kontaktowy 52 3210321</w:t>
      </w:r>
      <w:r w:rsidR="0079783D">
        <w:rPr>
          <w:rFonts w:ascii="Times New Roman" w:hAnsi="Times New Roman" w:cs="Times New Roman"/>
          <w:sz w:val="24"/>
          <w:szCs w:val="24"/>
        </w:rPr>
        <w:t>, 691121331</w:t>
      </w:r>
      <w:r w:rsidR="008E3288">
        <w:rPr>
          <w:rFonts w:ascii="Times New Roman" w:hAnsi="Times New Roman" w:cs="Times New Roman"/>
          <w:sz w:val="24"/>
          <w:szCs w:val="24"/>
        </w:rPr>
        <w:t>)</w:t>
      </w:r>
    </w:p>
    <w:p w:rsidR="00CF328A" w:rsidRPr="001F3458" w:rsidRDefault="00CF328A" w:rsidP="001F345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CF328A" w:rsidRPr="001F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BC" w:rsidRDefault="001320BC" w:rsidP="00FC212D">
      <w:pPr>
        <w:spacing w:after="0" w:line="240" w:lineRule="auto"/>
      </w:pPr>
      <w:r>
        <w:separator/>
      </w:r>
    </w:p>
  </w:endnote>
  <w:endnote w:type="continuationSeparator" w:id="0">
    <w:p w:rsidR="001320BC" w:rsidRDefault="001320BC" w:rsidP="00FC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BC" w:rsidRDefault="001320BC" w:rsidP="00FC212D">
      <w:pPr>
        <w:spacing w:after="0" w:line="240" w:lineRule="auto"/>
      </w:pPr>
      <w:r>
        <w:separator/>
      </w:r>
    </w:p>
  </w:footnote>
  <w:footnote w:type="continuationSeparator" w:id="0">
    <w:p w:rsidR="001320BC" w:rsidRDefault="001320BC" w:rsidP="00FC2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33E"/>
    <w:multiLevelType w:val="hybridMultilevel"/>
    <w:tmpl w:val="B70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14C"/>
    <w:multiLevelType w:val="hybridMultilevel"/>
    <w:tmpl w:val="26FA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0180B"/>
    <w:multiLevelType w:val="hybridMultilevel"/>
    <w:tmpl w:val="412699D8"/>
    <w:lvl w:ilvl="0" w:tplc="1B2AA2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B624F4"/>
    <w:multiLevelType w:val="hybridMultilevel"/>
    <w:tmpl w:val="79121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A08CA"/>
    <w:multiLevelType w:val="hybridMultilevel"/>
    <w:tmpl w:val="866C7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D5F94"/>
    <w:multiLevelType w:val="hybridMultilevel"/>
    <w:tmpl w:val="EADCA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E699F"/>
    <w:multiLevelType w:val="hybridMultilevel"/>
    <w:tmpl w:val="81A6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B5133"/>
    <w:multiLevelType w:val="hybridMultilevel"/>
    <w:tmpl w:val="345C1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9303F"/>
    <w:multiLevelType w:val="hybridMultilevel"/>
    <w:tmpl w:val="1FAED0A8"/>
    <w:lvl w:ilvl="0" w:tplc="975403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67374F6"/>
    <w:multiLevelType w:val="hybridMultilevel"/>
    <w:tmpl w:val="F5125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34C9E"/>
    <w:multiLevelType w:val="hybridMultilevel"/>
    <w:tmpl w:val="75E40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51227"/>
    <w:multiLevelType w:val="hybridMultilevel"/>
    <w:tmpl w:val="88B05EFE"/>
    <w:lvl w:ilvl="0" w:tplc="5C1AC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76A"/>
    <w:multiLevelType w:val="hybridMultilevel"/>
    <w:tmpl w:val="77069BDA"/>
    <w:lvl w:ilvl="0" w:tplc="1B2A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85DB5"/>
    <w:multiLevelType w:val="hybridMultilevel"/>
    <w:tmpl w:val="657E1B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13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93"/>
    <w:rsid w:val="00004042"/>
    <w:rsid w:val="00015F36"/>
    <w:rsid w:val="00050C17"/>
    <w:rsid w:val="00085104"/>
    <w:rsid w:val="000F45FE"/>
    <w:rsid w:val="001137E1"/>
    <w:rsid w:val="001320BC"/>
    <w:rsid w:val="00135B76"/>
    <w:rsid w:val="001C47E6"/>
    <w:rsid w:val="001E2054"/>
    <w:rsid w:val="001F3458"/>
    <w:rsid w:val="00202B44"/>
    <w:rsid w:val="00211D6C"/>
    <w:rsid w:val="00237E0F"/>
    <w:rsid w:val="00260223"/>
    <w:rsid w:val="002733EA"/>
    <w:rsid w:val="00274729"/>
    <w:rsid w:val="002856B9"/>
    <w:rsid w:val="00286F78"/>
    <w:rsid w:val="00302E37"/>
    <w:rsid w:val="00330E86"/>
    <w:rsid w:val="003748E4"/>
    <w:rsid w:val="003923D8"/>
    <w:rsid w:val="003C0BAB"/>
    <w:rsid w:val="003D1D9C"/>
    <w:rsid w:val="00412F01"/>
    <w:rsid w:val="004370A4"/>
    <w:rsid w:val="00443A6C"/>
    <w:rsid w:val="00443B7F"/>
    <w:rsid w:val="00460121"/>
    <w:rsid w:val="004610B4"/>
    <w:rsid w:val="00470A81"/>
    <w:rsid w:val="004A2CF0"/>
    <w:rsid w:val="004A5882"/>
    <w:rsid w:val="004E0D02"/>
    <w:rsid w:val="004F3964"/>
    <w:rsid w:val="005102E4"/>
    <w:rsid w:val="00572FFC"/>
    <w:rsid w:val="00576858"/>
    <w:rsid w:val="005D3C26"/>
    <w:rsid w:val="00624578"/>
    <w:rsid w:val="006B24E9"/>
    <w:rsid w:val="006E2E4F"/>
    <w:rsid w:val="007666BB"/>
    <w:rsid w:val="0079783D"/>
    <w:rsid w:val="007B1A92"/>
    <w:rsid w:val="007C4E21"/>
    <w:rsid w:val="007D6E7B"/>
    <w:rsid w:val="00806CE2"/>
    <w:rsid w:val="008C321D"/>
    <w:rsid w:val="008E3288"/>
    <w:rsid w:val="0090275E"/>
    <w:rsid w:val="009472FD"/>
    <w:rsid w:val="00962320"/>
    <w:rsid w:val="009B35B5"/>
    <w:rsid w:val="009E42CD"/>
    <w:rsid w:val="00A14AE7"/>
    <w:rsid w:val="00A821BA"/>
    <w:rsid w:val="00AB034D"/>
    <w:rsid w:val="00AB7A26"/>
    <w:rsid w:val="00AC3E4E"/>
    <w:rsid w:val="00AD17BC"/>
    <w:rsid w:val="00B000A2"/>
    <w:rsid w:val="00B1735E"/>
    <w:rsid w:val="00B23E61"/>
    <w:rsid w:val="00B27C93"/>
    <w:rsid w:val="00B27D48"/>
    <w:rsid w:val="00B53869"/>
    <w:rsid w:val="00B81D62"/>
    <w:rsid w:val="00BD3EE7"/>
    <w:rsid w:val="00C02174"/>
    <w:rsid w:val="00C03B24"/>
    <w:rsid w:val="00C85BC0"/>
    <w:rsid w:val="00CB167D"/>
    <w:rsid w:val="00CD19DB"/>
    <w:rsid w:val="00CE4B77"/>
    <w:rsid w:val="00CF22E3"/>
    <w:rsid w:val="00CF328A"/>
    <w:rsid w:val="00D71998"/>
    <w:rsid w:val="00D837A3"/>
    <w:rsid w:val="00E432C5"/>
    <w:rsid w:val="00EF1EBA"/>
    <w:rsid w:val="00EF67C6"/>
    <w:rsid w:val="00F038CB"/>
    <w:rsid w:val="00F51D52"/>
    <w:rsid w:val="00F521AF"/>
    <w:rsid w:val="00F9047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A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1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A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1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2014-04-16T12:33:00Z</cp:lastPrinted>
  <dcterms:created xsi:type="dcterms:W3CDTF">2016-06-06T05:09:00Z</dcterms:created>
  <dcterms:modified xsi:type="dcterms:W3CDTF">2016-06-06T05:09:00Z</dcterms:modified>
</cp:coreProperties>
</file>