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CDD76" w14:textId="711B4A8E" w:rsidR="001119DA" w:rsidRPr="009D7E70" w:rsidRDefault="001119DA" w:rsidP="001119DA">
      <w:pPr>
        <w:spacing w:after="0" w:line="240" w:lineRule="auto"/>
        <w:jc w:val="center"/>
        <w:rPr>
          <w:rFonts w:ascii="Times New Roman" w:hAnsi="Times New Roman"/>
          <w:b/>
          <w:sz w:val="24"/>
          <w:szCs w:val="24"/>
          <w:lang w:eastAsia="pl-PL"/>
        </w:rPr>
      </w:pPr>
      <w:r w:rsidRPr="009D7E70">
        <w:rPr>
          <w:rFonts w:ascii="Times New Roman" w:hAnsi="Times New Roman"/>
          <w:b/>
          <w:sz w:val="24"/>
          <w:szCs w:val="24"/>
          <w:lang w:eastAsia="pl-PL"/>
        </w:rPr>
        <w:t xml:space="preserve">Protokół Nr </w:t>
      </w:r>
      <w:r>
        <w:rPr>
          <w:rFonts w:ascii="Times New Roman" w:hAnsi="Times New Roman"/>
          <w:b/>
          <w:sz w:val="24"/>
          <w:szCs w:val="24"/>
          <w:lang w:eastAsia="pl-PL"/>
        </w:rPr>
        <w:t>48</w:t>
      </w:r>
      <w:r w:rsidRPr="009D7E70">
        <w:rPr>
          <w:rFonts w:ascii="Times New Roman" w:hAnsi="Times New Roman"/>
          <w:b/>
          <w:sz w:val="24"/>
          <w:szCs w:val="24"/>
          <w:lang w:eastAsia="pl-PL"/>
        </w:rPr>
        <w:t>/201</w:t>
      </w:r>
      <w:r>
        <w:rPr>
          <w:rFonts w:ascii="Times New Roman" w:hAnsi="Times New Roman"/>
          <w:b/>
          <w:sz w:val="24"/>
          <w:szCs w:val="24"/>
          <w:lang w:eastAsia="pl-PL"/>
        </w:rPr>
        <w:t>8</w:t>
      </w:r>
    </w:p>
    <w:p w14:paraId="4D08B1DC" w14:textId="7A627B4F" w:rsidR="001119DA" w:rsidRDefault="001119DA" w:rsidP="001119DA">
      <w:pPr>
        <w:spacing w:after="0" w:line="240" w:lineRule="auto"/>
        <w:jc w:val="center"/>
        <w:rPr>
          <w:rFonts w:ascii="Times New Roman" w:hAnsi="Times New Roman"/>
          <w:b/>
          <w:sz w:val="24"/>
          <w:szCs w:val="24"/>
          <w:lang w:eastAsia="pl-PL"/>
        </w:rPr>
      </w:pPr>
      <w:r w:rsidRPr="009D7E70">
        <w:rPr>
          <w:rFonts w:ascii="Times New Roman" w:hAnsi="Times New Roman"/>
          <w:b/>
          <w:sz w:val="24"/>
          <w:szCs w:val="24"/>
          <w:lang w:eastAsia="pl-PL"/>
        </w:rPr>
        <w:t xml:space="preserve">z posiedzenia Komisji Gospodarki Komunalnej, Polityki Prorodzinnej i Przeciwdziałania Bezrobociu oraz Porządku Publicznego Rady Miejskiej w dniu </w:t>
      </w:r>
      <w:r>
        <w:rPr>
          <w:rFonts w:ascii="Times New Roman" w:hAnsi="Times New Roman"/>
          <w:b/>
          <w:sz w:val="24"/>
          <w:szCs w:val="24"/>
          <w:lang w:eastAsia="pl-PL"/>
        </w:rPr>
        <w:t xml:space="preserve">12 kwietnia 2018r. </w:t>
      </w:r>
    </w:p>
    <w:p w14:paraId="619C3563" w14:textId="77777777" w:rsidR="001119DA" w:rsidRDefault="001119DA" w:rsidP="001119DA">
      <w:pPr>
        <w:spacing w:after="0" w:line="240" w:lineRule="auto"/>
        <w:jc w:val="center"/>
        <w:rPr>
          <w:rFonts w:ascii="Times New Roman" w:hAnsi="Times New Roman"/>
          <w:sz w:val="24"/>
          <w:szCs w:val="24"/>
          <w:lang w:eastAsia="pl-PL"/>
        </w:rPr>
      </w:pPr>
    </w:p>
    <w:p w14:paraId="40B90975" w14:textId="77777777" w:rsidR="001119DA" w:rsidRPr="009D7E70" w:rsidRDefault="001119DA" w:rsidP="001119DA">
      <w:pPr>
        <w:spacing w:after="0" w:line="240" w:lineRule="auto"/>
        <w:jc w:val="center"/>
        <w:rPr>
          <w:rFonts w:ascii="Times New Roman" w:hAnsi="Times New Roman"/>
          <w:sz w:val="24"/>
          <w:szCs w:val="24"/>
          <w:lang w:eastAsia="pl-PL"/>
        </w:rPr>
      </w:pPr>
    </w:p>
    <w:p w14:paraId="15AC95F6" w14:textId="77777777" w:rsidR="001119DA" w:rsidRDefault="001119DA" w:rsidP="001119DA">
      <w:pPr>
        <w:spacing w:after="0" w:line="240" w:lineRule="auto"/>
        <w:jc w:val="both"/>
        <w:rPr>
          <w:rFonts w:ascii="Times New Roman" w:hAnsi="Times New Roman"/>
          <w:sz w:val="24"/>
          <w:szCs w:val="24"/>
          <w:lang w:eastAsia="pl-PL"/>
        </w:rPr>
      </w:pPr>
      <w:r w:rsidRPr="009D7E70">
        <w:rPr>
          <w:rFonts w:ascii="Times New Roman" w:hAnsi="Times New Roman"/>
          <w:sz w:val="24"/>
          <w:szCs w:val="24"/>
          <w:lang w:eastAsia="pl-PL"/>
        </w:rPr>
        <w:t>W posiedzeniu udział wzięli członkowie Komisji wg załączonej listy obecności oraz zaproszeni goście:</w:t>
      </w:r>
    </w:p>
    <w:p w14:paraId="1901CAA6" w14:textId="236EBD5F" w:rsidR="001119DA" w:rsidRDefault="001119DA" w:rsidP="001119DA">
      <w:pPr>
        <w:spacing w:after="0" w:line="240" w:lineRule="auto"/>
        <w:jc w:val="both"/>
        <w:rPr>
          <w:rFonts w:ascii="Times New Roman" w:hAnsi="Times New Roman"/>
          <w:sz w:val="24"/>
          <w:szCs w:val="24"/>
          <w:lang w:eastAsia="pl-PL"/>
        </w:rPr>
      </w:pPr>
    </w:p>
    <w:p w14:paraId="5119A93A"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Burmistrz – Waldemar </w:t>
      </w:r>
      <w:proofErr w:type="spellStart"/>
      <w:r>
        <w:rPr>
          <w:rFonts w:ascii="Times New Roman" w:hAnsi="Times New Roman"/>
          <w:sz w:val="24"/>
          <w:szCs w:val="24"/>
          <w:lang w:eastAsia="pl-PL"/>
        </w:rPr>
        <w:t>Stupałkowski</w:t>
      </w:r>
      <w:proofErr w:type="spellEnd"/>
      <w:r>
        <w:rPr>
          <w:rFonts w:ascii="Times New Roman" w:hAnsi="Times New Roman"/>
          <w:sz w:val="24"/>
          <w:szCs w:val="24"/>
          <w:lang w:eastAsia="pl-PL"/>
        </w:rPr>
        <w:t xml:space="preserve">; </w:t>
      </w:r>
    </w:p>
    <w:p w14:paraId="4F967C90"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Członek Zarządu Osiedla Nr 1 – Benedykt Kluczka; </w:t>
      </w:r>
    </w:p>
    <w:p w14:paraId="37BA0573"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Prezes Zakładu Gospodarki Komunalnej – Dariusz Krakowiak; </w:t>
      </w:r>
    </w:p>
    <w:p w14:paraId="2384925C"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Prezes Zakładu transportu i Usług – Grzegorz Gliński; </w:t>
      </w:r>
    </w:p>
    <w:p w14:paraId="6DB04813"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Kierownik Referatu Inwestycji i Rozwoju Gospodarczego – Anna </w:t>
      </w:r>
      <w:proofErr w:type="spellStart"/>
      <w:r>
        <w:rPr>
          <w:rFonts w:ascii="Times New Roman" w:hAnsi="Times New Roman"/>
          <w:sz w:val="24"/>
          <w:szCs w:val="24"/>
          <w:lang w:eastAsia="pl-PL"/>
        </w:rPr>
        <w:t>Sotkiewicz</w:t>
      </w:r>
      <w:proofErr w:type="spellEnd"/>
      <w:r>
        <w:rPr>
          <w:rFonts w:ascii="Times New Roman" w:hAnsi="Times New Roman"/>
          <w:sz w:val="24"/>
          <w:szCs w:val="24"/>
          <w:lang w:eastAsia="pl-PL"/>
        </w:rPr>
        <w:t xml:space="preserve"> – </w:t>
      </w:r>
      <w:proofErr w:type="spellStart"/>
      <w:r>
        <w:rPr>
          <w:rFonts w:ascii="Times New Roman" w:hAnsi="Times New Roman"/>
          <w:sz w:val="24"/>
          <w:szCs w:val="24"/>
          <w:lang w:eastAsia="pl-PL"/>
        </w:rPr>
        <w:t>Tumanik</w:t>
      </w:r>
      <w:proofErr w:type="spellEnd"/>
      <w:r>
        <w:rPr>
          <w:rFonts w:ascii="Times New Roman" w:hAnsi="Times New Roman"/>
          <w:sz w:val="24"/>
          <w:szCs w:val="24"/>
          <w:lang w:eastAsia="pl-PL"/>
        </w:rPr>
        <w:t xml:space="preserve">; </w:t>
      </w:r>
    </w:p>
    <w:p w14:paraId="62802470"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Kierownik Referatu Gospodarki Komunalnej i Rolnictwa – Jarosław Dera; </w:t>
      </w:r>
    </w:p>
    <w:p w14:paraId="551CA0DB" w14:textId="77777777" w:rsid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Gospodarki Komunalnej i Rolnictwa – Jadwiga Jagodzińska; </w:t>
      </w:r>
    </w:p>
    <w:p w14:paraId="6A63AA25" w14:textId="302E67A4" w:rsidR="001F4743" w:rsidRPr="001F4743" w:rsidRDefault="001F4743" w:rsidP="001F4743">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Inwestycji i Rozwoju Gospodarczego – Krzysztof </w:t>
      </w:r>
      <w:proofErr w:type="spellStart"/>
      <w:r>
        <w:rPr>
          <w:rFonts w:ascii="Times New Roman" w:hAnsi="Times New Roman"/>
          <w:sz w:val="24"/>
          <w:szCs w:val="24"/>
          <w:lang w:eastAsia="pl-PL"/>
        </w:rPr>
        <w:t>Kabacinski</w:t>
      </w:r>
      <w:proofErr w:type="spellEnd"/>
      <w:r>
        <w:rPr>
          <w:rFonts w:ascii="Times New Roman" w:hAnsi="Times New Roman"/>
          <w:sz w:val="24"/>
          <w:szCs w:val="24"/>
          <w:lang w:eastAsia="pl-PL"/>
        </w:rPr>
        <w:t xml:space="preserve">.      </w:t>
      </w:r>
    </w:p>
    <w:p w14:paraId="7DCB202A" w14:textId="77777777" w:rsidR="001119DA" w:rsidRPr="001119DA" w:rsidRDefault="001119DA" w:rsidP="001119DA">
      <w:pPr>
        <w:spacing w:after="0" w:line="240" w:lineRule="auto"/>
        <w:jc w:val="both"/>
        <w:rPr>
          <w:rFonts w:ascii="Times New Roman" w:hAnsi="Times New Roman"/>
          <w:sz w:val="24"/>
          <w:szCs w:val="24"/>
          <w:lang w:eastAsia="pl-PL"/>
        </w:rPr>
      </w:pPr>
    </w:p>
    <w:p w14:paraId="6103CCA7" w14:textId="0977525E" w:rsidR="001119DA" w:rsidRDefault="001119DA" w:rsidP="001119DA">
      <w:pPr>
        <w:spacing w:after="0" w:line="240" w:lineRule="auto"/>
        <w:ind w:firstLine="357"/>
        <w:jc w:val="both"/>
        <w:rPr>
          <w:rFonts w:ascii="Times New Roman" w:hAnsi="Times New Roman"/>
          <w:sz w:val="24"/>
          <w:szCs w:val="24"/>
          <w:lang w:eastAsia="pl-PL"/>
        </w:rPr>
      </w:pPr>
      <w:r w:rsidRPr="009D7E70">
        <w:rPr>
          <w:rFonts w:ascii="Times New Roman" w:hAnsi="Times New Roman"/>
          <w:sz w:val="24"/>
          <w:szCs w:val="24"/>
          <w:lang w:eastAsia="pl-PL"/>
        </w:rPr>
        <w:t xml:space="preserve">Posiedzenie otworzył Przewodniczący Komisji Pan Janusz </w:t>
      </w:r>
      <w:proofErr w:type="spellStart"/>
      <w:r w:rsidRPr="009D7E70">
        <w:rPr>
          <w:rFonts w:ascii="Times New Roman" w:hAnsi="Times New Roman"/>
          <w:sz w:val="24"/>
          <w:szCs w:val="24"/>
          <w:lang w:eastAsia="pl-PL"/>
        </w:rPr>
        <w:t>Tomas</w:t>
      </w:r>
      <w:proofErr w:type="spellEnd"/>
      <w:r w:rsidRPr="009D7E70">
        <w:rPr>
          <w:rFonts w:ascii="Times New Roman" w:hAnsi="Times New Roman"/>
          <w:sz w:val="24"/>
          <w:szCs w:val="24"/>
          <w:lang w:eastAsia="pl-PL"/>
        </w:rPr>
        <w:t>, który po powitaniu zebranych zaproponował następujący jego porządek:</w:t>
      </w:r>
      <w:r w:rsidRPr="00D64B23">
        <w:rPr>
          <w:rFonts w:ascii="Times New Roman" w:hAnsi="Times New Roman"/>
          <w:sz w:val="24"/>
          <w:szCs w:val="24"/>
          <w:lang w:eastAsia="pl-PL"/>
        </w:rPr>
        <w:t xml:space="preserve">                       </w:t>
      </w:r>
    </w:p>
    <w:p w14:paraId="1F61CD05" w14:textId="77777777" w:rsidR="001119DA" w:rsidRPr="001119DA" w:rsidRDefault="001119DA" w:rsidP="001119DA">
      <w:pPr>
        <w:spacing w:after="0" w:line="240" w:lineRule="auto"/>
        <w:jc w:val="center"/>
        <w:rPr>
          <w:rFonts w:ascii="Times New Roman" w:hAnsi="Times New Roman"/>
          <w:b/>
          <w:sz w:val="24"/>
          <w:szCs w:val="24"/>
          <w:lang w:eastAsia="pl-PL"/>
        </w:rPr>
      </w:pPr>
    </w:p>
    <w:p w14:paraId="1421926D"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Otwarcie posiedzenia i przyjęcie porządku;   </w:t>
      </w:r>
    </w:p>
    <w:p w14:paraId="66FB0D3A"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Informacja w sprawie nieruchomości przy ulicy Wojska Polskiego 2;</w:t>
      </w:r>
    </w:p>
    <w:p w14:paraId="0EC44A53" w14:textId="77777777" w:rsidR="001F4743" w:rsidRDefault="001F4743" w:rsidP="001F4743">
      <w:pPr>
        <w:numPr>
          <w:ilvl w:val="0"/>
          <w:numId w:val="1"/>
        </w:numPr>
        <w:tabs>
          <w:tab w:val="clear" w:pos="786"/>
          <w:tab w:val="num" w:pos="644"/>
        </w:tabs>
        <w:spacing w:after="0" w:line="240" w:lineRule="auto"/>
        <w:ind w:left="644"/>
        <w:jc w:val="both"/>
        <w:rPr>
          <w:rFonts w:ascii="Times New Roman" w:hAnsi="Times New Roman"/>
          <w:sz w:val="24"/>
          <w:szCs w:val="24"/>
        </w:rPr>
      </w:pPr>
      <w:r w:rsidRPr="002F7748">
        <w:rPr>
          <w:rFonts w:ascii="Times New Roman" w:hAnsi="Times New Roman"/>
          <w:sz w:val="24"/>
          <w:szCs w:val="24"/>
        </w:rPr>
        <w:t>Informacja w sprawie wysokości taryfy za doprowadzenie wody i odprowadzanie ścieków;</w:t>
      </w:r>
    </w:p>
    <w:p w14:paraId="1B640328" w14:textId="77777777" w:rsidR="001F4743" w:rsidRPr="002F7748" w:rsidRDefault="001F4743" w:rsidP="001F4743">
      <w:pPr>
        <w:numPr>
          <w:ilvl w:val="0"/>
          <w:numId w:val="1"/>
        </w:numPr>
        <w:tabs>
          <w:tab w:val="clear" w:pos="786"/>
          <w:tab w:val="num" w:pos="644"/>
        </w:tabs>
        <w:spacing w:after="0" w:line="240" w:lineRule="auto"/>
        <w:ind w:left="644"/>
        <w:jc w:val="both"/>
        <w:rPr>
          <w:rFonts w:ascii="Times New Roman" w:hAnsi="Times New Roman"/>
          <w:sz w:val="24"/>
          <w:szCs w:val="24"/>
        </w:rPr>
      </w:pPr>
      <w:r>
        <w:rPr>
          <w:rFonts w:ascii="Times New Roman" w:hAnsi="Times New Roman"/>
          <w:sz w:val="24"/>
          <w:szCs w:val="24"/>
        </w:rPr>
        <w:t xml:space="preserve">Opinia w sprawie wniosku Zakładu Transportu i Usług o zaciągnięcie kredytu na prowadzenie bieżącej działalności; </w:t>
      </w:r>
    </w:p>
    <w:p w14:paraId="66D9E76D"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Opinia w sprawie projektu uchwały dot. </w:t>
      </w:r>
      <w:bookmarkStart w:id="0" w:name="_Hlk511726484"/>
      <w:r w:rsidRPr="002F7748">
        <w:rPr>
          <w:rFonts w:ascii="Times New Roman" w:hAnsi="Times New Roman"/>
          <w:sz w:val="24"/>
          <w:szCs w:val="24"/>
          <w:lang w:eastAsia="pl-PL"/>
        </w:rPr>
        <w:t>nabycia na własność Gminy Sępólno Krajeńskie nieruchomości położonej w Sępólnie Krajeńskim</w:t>
      </w:r>
      <w:bookmarkEnd w:id="0"/>
      <w:r w:rsidRPr="002F7748">
        <w:rPr>
          <w:rFonts w:ascii="Times New Roman" w:hAnsi="Times New Roman"/>
          <w:sz w:val="24"/>
          <w:szCs w:val="24"/>
          <w:lang w:eastAsia="pl-PL"/>
        </w:rPr>
        <w:t xml:space="preserve">; </w:t>
      </w:r>
    </w:p>
    <w:p w14:paraId="50902EE4"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Opinia w sprawie projektu uchwały dot. </w:t>
      </w:r>
      <w:bookmarkStart w:id="1" w:name="_Hlk511726578"/>
      <w:r w:rsidRPr="002F7748">
        <w:rPr>
          <w:rFonts w:ascii="Times New Roman" w:hAnsi="Times New Roman"/>
          <w:sz w:val="24"/>
          <w:szCs w:val="24"/>
          <w:lang w:eastAsia="pl-PL"/>
        </w:rPr>
        <w:t>sprzedaży nieruchomości położonej w Sępólnie Krajeńskim</w:t>
      </w:r>
      <w:bookmarkEnd w:id="1"/>
      <w:r w:rsidRPr="002F7748">
        <w:rPr>
          <w:rFonts w:ascii="Times New Roman" w:hAnsi="Times New Roman"/>
          <w:sz w:val="24"/>
          <w:szCs w:val="24"/>
          <w:lang w:eastAsia="pl-PL"/>
        </w:rPr>
        <w:t xml:space="preserve">; </w:t>
      </w:r>
    </w:p>
    <w:p w14:paraId="4663C90E" w14:textId="7FDCDA6F"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Opinia w sprawie wykupu mieszkania po wybuchu gazu w Sikorzu</w:t>
      </w:r>
      <w:r w:rsidR="008E3824">
        <w:rPr>
          <w:rFonts w:ascii="Times New Roman" w:hAnsi="Times New Roman"/>
          <w:sz w:val="24"/>
          <w:szCs w:val="24"/>
          <w:lang w:eastAsia="pl-PL"/>
        </w:rPr>
        <w:t xml:space="preserve"> 9</w:t>
      </w:r>
      <w:r w:rsidRPr="002F7748">
        <w:rPr>
          <w:rFonts w:ascii="Times New Roman" w:hAnsi="Times New Roman"/>
          <w:sz w:val="24"/>
          <w:szCs w:val="24"/>
          <w:lang w:eastAsia="pl-PL"/>
        </w:rPr>
        <w:t xml:space="preserve">; </w:t>
      </w:r>
    </w:p>
    <w:p w14:paraId="7D24EAF5" w14:textId="3FD6B352"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Opinia w sprawie wniosku o wykup </w:t>
      </w:r>
      <w:r w:rsidR="0009400A">
        <w:rPr>
          <w:rFonts w:ascii="Times New Roman" w:hAnsi="Times New Roman"/>
          <w:sz w:val="24"/>
          <w:szCs w:val="24"/>
          <w:lang w:eastAsia="pl-PL"/>
        </w:rPr>
        <w:t xml:space="preserve">komunalnego </w:t>
      </w:r>
      <w:r w:rsidRPr="002F7748">
        <w:rPr>
          <w:rFonts w:ascii="Times New Roman" w:hAnsi="Times New Roman"/>
          <w:sz w:val="24"/>
          <w:szCs w:val="24"/>
          <w:lang w:eastAsia="pl-PL"/>
        </w:rPr>
        <w:t xml:space="preserve">lokalu mieszkalnego przy ulicy </w:t>
      </w:r>
      <w:r>
        <w:rPr>
          <w:rFonts w:ascii="Times New Roman" w:hAnsi="Times New Roman"/>
          <w:sz w:val="24"/>
          <w:szCs w:val="24"/>
          <w:lang w:eastAsia="pl-PL"/>
        </w:rPr>
        <w:t>Plac Wolności</w:t>
      </w:r>
      <w:r w:rsidRPr="002F7748">
        <w:rPr>
          <w:rFonts w:ascii="Times New Roman" w:hAnsi="Times New Roman"/>
          <w:sz w:val="24"/>
          <w:szCs w:val="24"/>
          <w:lang w:eastAsia="pl-PL"/>
        </w:rPr>
        <w:t xml:space="preserve"> 7/2; </w:t>
      </w:r>
    </w:p>
    <w:p w14:paraId="0C56C725"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Opinia w sprawie wniosku o wykup działki nr 540 przy ulicy Wojska Polskiego; </w:t>
      </w:r>
    </w:p>
    <w:p w14:paraId="78229FF1"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Opinia w sprawie wniosku o wykup działki nr 358/2 przy ulicy Sadowej; </w:t>
      </w:r>
    </w:p>
    <w:p w14:paraId="635EE805"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Opinia w sprawie projektu uchwały dot. </w:t>
      </w:r>
      <w:bookmarkStart w:id="2" w:name="_Hlk511727092"/>
      <w:r w:rsidRPr="002F7748">
        <w:rPr>
          <w:rFonts w:ascii="Times New Roman" w:hAnsi="Times New Roman"/>
          <w:sz w:val="24"/>
          <w:szCs w:val="24"/>
          <w:lang w:eastAsia="pl-PL"/>
        </w:rPr>
        <w:t>uchwalenia wykazu kąpielisk na terenie Gminy Sępólno Krajeńskie</w:t>
      </w:r>
      <w:bookmarkEnd w:id="2"/>
      <w:r w:rsidRPr="002F7748">
        <w:rPr>
          <w:rFonts w:ascii="Times New Roman" w:hAnsi="Times New Roman"/>
          <w:sz w:val="24"/>
          <w:szCs w:val="24"/>
          <w:lang w:eastAsia="pl-PL"/>
        </w:rPr>
        <w:t xml:space="preserve">;   </w:t>
      </w:r>
    </w:p>
    <w:p w14:paraId="4AF7F13D" w14:textId="77777777" w:rsidR="001F4743" w:rsidRPr="002F7748" w:rsidRDefault="001F4743" w:rsidP="001F474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Informacja w zakresie realizacji wniosków wysuniętych na poprzednim posiedzeniu Komisji;</w:t>
      </w:r>
    </w:p>
    <w:p w14:paraId="24EEA0CE" w14:textId="77777777" w:rsidR="001F4743" w:rsidRPr="002F7748" w:rsidRDefault="001F4743" w:rsidP="001F4743">
      <w:pPr>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Zatwierdzenie protokołu z poprzedniego posiedzenia Komisji; </w:t>
      </w:r>
    </w:p>
    <w:p w14:paraId="637EDC4F" w14:textId="60B98121" w:rsidR="009E6753" w:rsidRPr="009E6753" w:rsidRDefault="001F4743" w:rsidP="009E6753">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2F7748">
        <w:rPr>
          <w:rFonts w:ascii="Times New Roman" w:hAnsi="Times New Roman"/>
          <w:sz w:val="24"/>
          <w:szCs w:val="24"/>
          <w:lang w:eastAsia="pl-PL"/>
        </w:rPr>
        <w:t xml:space="preserve">Wolne wnioski i zakończenie.   </w:t>
      </w:r>
    </w:p>
    <w:p w14:paraId="4D1AA9F3" w14:textId="77777777" w:rsidR="001F4743" w:rsidRDefault="001F4743" w:rsidP="001119DA">
      <w:pPr>
        <w:spacing w:after="0" w:line="240" w:lineRule="auto"/>
        <w:contextualSpacing/>
        <w:jc w:val="both"/>
        <w:rPr>
          <w:rFonts w:ascii="Times New Roman" w:hAnsi="Times New Roman"/>
          <w:sz w:val="24"/>
          <w:szCs w:val="24"/>
          <w:lang w:eastAsia="pl-PL"/>
        </w:rPr>
      </w:pPr>
    </w:p>
    <w:p w14:paraId="32A578DB" w14:textId="479BC693" w:rsidR="001119DA" w:rsidRDefault="001119DA" w:rsidP="001119DA">
      <w:pPr>
        <w:spacing w:after="0" w:line="240" w:lineRule="auto"/>
        <w:contextualSpacing/>
        <w:jc w:val="both"/>
        <w:rPr>
          <w:rFonts w:ascii="Times New Roman" w:hAnsi="Times New Roman"/>
          <w:sz w:val="24"/>
          <w:szCs w:val="24"/>
          <w:lang w:eastAsia="pl-PL"/>
        </w:rPr>
      </w:pPr>
      <w:r w:rsidRPr="009D7E70">
        <w:rPr>
          <w:rFonts w:ascii="Times New Roman" w:hAnsi="Times New Roman"/>
          <w:sz w:val="24"/>
          <w:szCs w:val="24"/>
          <w:lang w:eastAsia="pl-PL"/>
        </w:rPr>
        <w:t xml:space="preserve">W/w porządek posiedzenia przyjęto jednogłośnie. </w:t>
      </w:r>
    </w:p>
    <w:p w14:paraId="3E1DCB58" w14:textId="180ED5EC" w:rsidR="009E6753" w:rsidRDefault="009E6753" w:rsidP="001119DA">
      <w:pPr>
        <w:spacing w:after="0" w:line="240" w:lineRule="auto"/>
        <w:contextualSpacing/>
        <w:jc w:val="both"/>
        <w:rPr>
          <w:rFonts w:ascii="Times New Roman" w:hAnsi="Times New Roman"/>
          <w:sz w:val="24"/>
          <w:szCs w:val="24"/>
          <w:lang w:eastAsia="pl-PL"/>
        </w:rPr>
      </w:pPr>
    </w:p>
    <w:p w14:paraId="0C31883E" w14:textId="63446D44" w:rsidR="009E6753" w:rsidRDefault="009E6753" w:rsidP="001119DA">
      <w:pPr>
        <w:spacing w:after="0" w:line="240" w:lineRule="auto"/>
        <w:contextualSpacing/>
        <w:jc w:val="both"/>
        <w:rPr>
          <w:rFonts w:ascii="Times New Roman" w:hAnsi="Times New Roman"/>
          <w:sz w:val="24"/>
          <w:szCs w:val="24"/>
          <w:lang w:eastAsia="pl-PL"/>
        </w:rPr>
      </w:pPr>
    </w:p>
    <w:p w14:paraId="5320B320" w14:textId="0A4389A4" w:rsidR="009E6753" w:rsidRDefault="009E6753"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Ad.2. </w:t>
      </w:r>
      <w:r w:rsidR="00A24FED">
        <w:rPr>
          <w:rFonts w:ascii="Times New Roman" w:hAnsi="Times New Roman"/>
          <w:sz w:val="24"/>
          <w:szCs w:val="24"/>
          <w:lang w:eastAsia="pl-PL"/>
        </w:rPr>
        <w:t xml:space="preserve">Pan </w:t>
      </w:r>
      <w:proofErr w:type="spellStart"/>
      <w:r w:rsidR="00A24FED">
        <w:rPr>
          <w:rFonts w:ascii="Times New Roman" w:hAnsi="Times New Roman"/>
          <w:sz w:val="24"/>
          <w:szCs w:val="24"/>
          <w:lang w:eastAsia="pl-PL"/>
        </w:rPr>
        <w:t>Tomas</w:t>
      </w:r>
      <w:proofErr w:type="spellEnd"/>
      <w:r w:rsidR="00A24FED">
        <w:rPr>
          <w:rFonts w:ascii="Times New Roman" w:hAnsi="Times New Roman"/>
          <w:sz w:val="24"/>
          <w:szCs w:val="24"/>
          <w:lang w:eastAsia="pl-PL"/>
        </w:rPr>
        <w:t xml:space="preserve"> przypomniał o sugestii </w:t>
      </w:r>
      <w:r w:rsidR="00CD3A86">
        <w:rPr>
          <w:rFonts w:ascii="Times New Roman" w:hAnsi="Times New Roman"/>
          <w:sz w:val="24"/>
          <w:szCs w:val="24"/>
          <w:lang w:eastAsia="pl-PL"/>
        </w:rPr>
        <w:t xml:space="preserve">Komisji, aby w sprawie ceny wykupu nieruchomości przy ulicy Wojska Polskiego 2 przeprowadzić negocjacje z właścicielami. </w:t>
      </w:r>
      <w:r>
        <w:rPr>
          <w:rFonts w:ascii="Times New Roman" w:hAnsi="Times New Roman"/>
          <w:sz w:val="24"/>
          <w:szCs w:val="24"/>
          <w:lang w:eastAsia="pl-PL"/>
        </w:rPr>
        <w:t xml:space="preserve">Burmistrz poinformował, że </w:t>
      </w:r>
      <w:r w:rsidR="0017057C">
        <w:rPr>
          <w:rFonts w:ascii="Times New Roman" w:hAnsi="Times New Roman"/>
          <w:sz w:val="24"/>
          <w:szCs w:val="24"/>
          <w:lang w:eastAsia="pl-PL"/>
        </w:rPr>
        <w:t xml:space="preserve">budynek był </w:t>
      </w:r>
      <w:r w:rsidR="00B65F45">
        <w:rPr>
          <w:rFonts w:ascii="Times New Roman" w:hAnsi="Times New Roman"/>
          <w:sz w:val="24"/>
          <w:szCs w:val="24"/>
          <w:lang w:eastAsia="pl-PL"/>
        </w:rPr>
        <w:t xml:space="preserve">kiedyś własnością prywatną później zastępczo zarządzała nim </w:t>
      </w:r>
      <w:r w:rsidR="00B65F45">
        <w:rPr>
          <w:rFonts w:ascii="Times New Roman" w:hAnsi="Times New Roman"/>
          <w:sz w:val="24"/>
          <w:szCs w:val="24"/>
          <w:lang w:eastAsia="pl-PL"/>
        </w:rPr>
        <w:lastRenderedPageBreak/>
        <w:t xml:space="preserve">Gmina, był zasiedlony najemcami, także swoje lokale posiadali tam spadkobiercy właścicieli. Jedna ze spadkobierczyń właścicieli wystąpiła o zwrot nieruchomości, w postepowaniu sądowym doszło do ujawnienia sześciu spadkobierców. Zgodnie z wyrokiem sądowym nieruchomość została zwrócona spadkobiercom w 2016r. Po pewnym czasie obecni właściciele zwrócili się do Gminy z ofertą sprzedaży tej nieruchomości. Nadmienił, że w nieruchomości mieszkają także najemcy, którzy zalegają Gminie kwotę około 30tys.zł. z tytułu </w:t>
      </w:r>
      <w:r w:rsidR="000F12CA">
        <w:rPr>
          <w:rFonts w:ascii="Times New Roman" w:hAnsi="Times New Roman"/>
          <w:sz w:val="24"/>
          <w:szCs w:val="24"/>
          <w:lang w:eastAsia="pl-PL"/>
        </w:rPr>
        <w:t xml:space="preserve">niepłacenia </w:t>
      </w:r>
      <w:r w:rsidR="00B65F45">
        <w:rPr>
          <w:rFonts w:ascii="Times New Roman" w:hAnsi="Times New Roman"/>
          <w:sz w:val="24"/>
          <w:szCs w:val="24"/>
          <w:lang w:eastAsia="pl-PL"/>
        </w:rPr>
        <w:t>czynszu.</w:t>
      </w:r>
      <w:r w:rsidR="000F12CA">
        <w:rPr>
          <w:rFonts w:ascii="Times New Roman" w:hAnsi="Times New Roman"/>
          <w:sz w:val="24"/>
          <w:szCs w:val="24"/>
          <w:lang w:eastAsia="pl-PL"/>
        </w:rPr>
        <w:t xml:space="preserve"> Powiedział, że obecnie należy się zastanowić nad zakupem, można by w ten sposób odzyskać zaległości czynszowe, co deklarują właściciele, ale jednocześnie Gmina przejęłaby tą nieruchomość z lokatorami</w:t>
      </w:r>
      <w:r w:rsidR="009A01C3">
        <w:rPr>
          <w:rFonts w:ascii="Times New Roman" w:hAnsi="Times New Roman"/>
          <w:sz w:val="24"/>
          <w:szCs w:val="24"/>
          <w:lang w:eastAsia="pl-PL"/>
        </w:rPr>
        <w:t xml:space="preserve">, co może doprowadzić do tego, że sytuacja z zaległościami w płatności czynszu może się powtórzyć. Istnieją tam także budynki gospodarcze, które posiadają nakaz rozbiórki, w w przypadku kupna koszt rozbiórki poniosłaby Gmina. Powiedział, że wycena nieruchomości to 317tys.zł., mogłaby być obniżona o zobowiązania lokatorów, ale w tym roku w budżecie nie ma takich środków. Pan </w:t>
      </w:r>
      <w:proofErr w:type="spellStart"/>
      <w:r w:rsidR="009A01C3">
        <w:rPr>
          <w:rFonts w:ascii="Times New Roman" w:hAnsi="Times New Roman"/>
          <w:sz w:val="24"/>
          <w:szCs w:val="24"/>
          <w:lang w:eastAsia="pl-PL"/>
        </w:rPr>
        <w:t>Tomas</w:t>
      </w:r>
      <w:proofErr w:type="spellEnd"/>
      <w:r w:rsidR="009A01C3">
        <w:rPr>
          <w:rFonts w:ascii="Times New Roman" w:hAnsi="Times New Roman"/>
          <w:sz w:val="24"/>
          <w:szCs w:val="24"/>
          <w:lang w:eastAsia="pl-PL"/>
        </w:rPr>
        <w:t xml:space="preserve"> podkreślił, że Komisja sugerowała prowadzenie negocjacji, tymczasem w międzyczasie pojawiło się pismo, że Gmina rezygnuje z kupna nieruchomości. Komisja chciała natomiast znać ostateczną wartość kupna po przeprowadzeniu negocjacji. Burmistrz powiedział, że </w:t>
      </w:r>
      <w:r w:rsidR="00713C7F">
        <w:rPr>
          <w:rFonts w:ascii="Times New Roman" w:hAnsi="Times New Roman"/>
          <w:sz w:val="24"/>
          <w:szCs w:val="24"/>
          <w:lang w:eastAsia="pl-PL"/>
        </w:rPr>
        <w:t>d</w:t>
      </w:r>
      <w:r w:rsidR="009A01C3">
        <w:rPr>
          <w:rFonts w:ascii="Times New Roman" w:hAnsi="Times New Roman"/>
          <w:sz w:val="24"/>
          <w:szCs w:val="24"/>
          <w:lang w:eastAsia="pl-PL"/>
        </w:rPr>
        <w:t xml:space="preserve">o </w:t>
      </w:r>
      <w:r w:rsidR="007E6D02">
        <w:rPr>
          <w:rFonts w:ascii="Times New Roman" w:hAnsi="Times New Roman"/>
          <w:sz w:val="24"/>
          <w:szCs w:val="24"/>
          <w:lang w:eastAsia="pl-PL"/>
        </w:rPr>
        <w:t xml:space="preserve">propozycji kupna można powrócić, tym bardziej że właściciele nadal chcą sprzedać nieruchomość. Pan Dankowski stwierdził, że jest to dwupiętrowy budynek z trzema lokalami pustymi, a w Gminie wciąż brakuje mieszkań komunalnych. Jego zdaniem należy prowadzić negocjacje w sprawie kupna. Poparli to zdanie Pan Drogowski i Pani </w:t>
      </w:r>
      <w:proofErr w:type="spellStart"/>
      <w:r w:rsidR="007E6D02">
        <w:rPr>
          <w:rFonts w:ascii="Times New Roman" w:hAnsi="Times New Roman"/>
          <w:sz w:val="24"/>
          <w:szCs w:val="24"/>
          <w:lang w:eastAsia="pl-PL"/>
        </w:rPr>
        <w:t>Miczko</w:t>
      </w:r>
      <w:proofErr w:type="spellEnd"/>
      <w:r w:rsidR="007E6D02">
        <w:rPr>
          <w:rFonts w:ascii="Times New Roman" w:hAnsi="Times New Roman"/>
          <w:sz w:val="24"/>
          <w:szCs w:val="24"/>
          <w:lang w:eastAsia="pl-PL"/>
        </w:rPr>
        <w:t xml:space="preserve">. Pan </w:t>
      </w:r>
      <w:proofErr w:type="spellStart"/>
      <w:r w:rsidR="007E6D02">
        <w:rPr>
          <w:rFonts w:ascii="Times New Roman" w:hAnsi="Times New Roman"/>
          <w:sz w:val="24"/>
          <w:szCs w:val="24"/>
          <w:lang w:eastAsia="pl-PL"/>
        </w:rPr>
        <w:t>Tomas</w:t>
      </w:r>
      <w:proofErr w:type="spellEnd"/>
      <w:r w:rsidR="007E6D02">
        <w:rPr>
          <w:rFonts w:ascii="Times New Roman" w:hAnsi="Times New Roman"/>
          <w:sz w:val="24"/>
          <w:szCs w:val="24"/>
          <w:lang w:eastAsia="pl-PL"/>
        </w:rPr>
        <w:t xml:space="preserve"> nadmienił, że prowadzenie negocjacji nie oznacza, że zakupu należy dokonać w tym roku, można nawet zaproponować, że spłata obejmie dwa budżety.  </w:t>
      </w:r>
      <w:r w:rsidR="009A01C3">
        <w:rPr>
          <w:rFonts w:ascii="Times New Roman" w:hAnsi="Times New Roman"/>
          <w:sz w:val="24"/>
          <w:szCs w:val="24"/>
          <w:lang w:eastAsia="pl-PL"/>
        </w:rPr>
        <w:t xml:space="preserve">  </w:t>
      </w:r>
      <w:r w:rsidR="000F12CA">
        <w:rPr>
          <w:rFonts w:ascii="Times New Roman" w:hAnsi="Times New Roman"/>
          <w:sz w:val="24"/>
          <w:szCs w:val="24"/>
          <w:lang w:eastAsia="pl-PL"/>
        </w:rPr>
        <w:t xml:space="preserve"> </w:t>
      </w:r>
      <w:r w:rsidR="00B65F45">
        <w:rPr>
          <w:rFonts w:ascii="Times New Roman" w:hAnsi="Times New Roman"/>
          <w:sz w:val="24"/>
          <w:szCs w:val="24"/>
          <w:lang w:eastAsia="pl-PL"/>
        </w:rPr>
        <w:t xml:space="preserve">      </w:t>
      </w:r>
      <w:r w:rsidR="0017057C">
        <w:rPr>
          <w:rFonts w:ascii="Times New Roman" w:hAnsi="Times New Roman"/>
          <w:sz w:val="24"/>
          <w:szCs w:val="24"/>
          <w:lang w:eastAsia="pl-PL"/>
        </w:rPr>
        <w:t xml:space="preserve">  </w:t>
      </w:r>
    </w:p>
    <w:p w14:paraId="758336AE" w14:textId="45D59E3B" w:rsidR="009E6753" w:rsidRDefault="009E6753" w:rsidP="001119DA">
      <w:pPr>
        <w:spacing w:after="0" w:line="240" w:lineRule="auto"/>
        <w:contextualSpacing/>
        <w:jc w:val="both"/>
        <w:rPr>
          <w:rFonts w:ascii="Times New Roman" w:hAnsi="Times New Roman"/>
          <w:sz w:val="24"/>
          <w:szCs w:val="24"/>
          <w:lang w:eastAsia="pl-PL"/>
        </w:rPr>
      </w:pPr>
    </w:p>
    <w:p w14:paraId="2F24225D" w14:textId="7643DA67" w:rsidR="009E6753" w:rsidRDefault="007E6D02"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Ostatecznie Komisja </w:t>
      </w:r>
      <w:proofErr w:type="spellStart"/>
      <w:r>
        <w:rPr>
          <w:rFonts w:ascii="Times New Roman" w:hAnsi="Times New Roman"/>
          <w:sz w:val="24"/>
          <w:szCs w:val="24"/>
          <w:lang w:eastAsia="pl-PL"/>
        </w:rPr>
        <w:t>niejednogłośnie</w:t>
      </w:r>
      <w:proofErr w:type="spellEnd"/>
      <w:r>
        <w:rPr>
          <w:rFonts w:ascii="Times New Roman" w:hAnsi="Times New Roman"/>
          <w:sz w:val="24"/>
          <w:szCs w:val="24"/>
          <w:lang w:eastAsia="pl-PL"/>
        </w:rPr>
        <w:t xml:space="preserve"> (4 głosy „za” przy 1 głosie „przeciwnym”) opowiedziała się za prowadzeniem negocjacji cenowych </w:t>
      </w:r>
      <w:r w:rsidR="00112C9D">
        <w:rPr>
          <w:rFonts w:ascii="Times New Roman" w:hAnsi="Times New Roman"/>
          <w:sz w:val="24"/>
          <w:szCs w:val="24"/>
          <w:lang w:eastAsia="pl-PL"/>
        </w:rPr>
        <w:t xml:space="preserve">z właścicielami </w:t>
      </w:r>
      <w:r>
        <w:rPr>
          <w:rFonts w:ascii="Times New Roman" w:hAnsi="Times New Roman"/>
          <w:sz w:val="24"/>
          <w:szCs w:val="24"/>
          <w:lang w:eastAsia="pl-PL"/>
        </w:rPr>
        <w:t xml:space="preserve">w sprawie kupna nieruchomości przy ulicy </w:t>
      </w:r>
      <w:r w:rsidR="00112C9D">
        <w:rPr>
          <w:rFonts w:ascii="Times New Roman" w:hAnsi="Times New Roman"/>
          <w:sz w:val="24"/>
          <w:szCs w:val="24"/>
          <w:lang w:eastAsia="pl-PL"/>
        </w:rPr>
        <w:t xml:space="preserve"> Wojska </w:t>
      </w:r>
      <w:r>
        <w:rPr>
          <w:rFonts w:ascii="Times New Roman" w:hAnsi="Times New Roman"/>
          <w:sz w:val="24"/>
          <w:szCs w:val="24"/>
          <w:lang w:eastAsia="pl-PL"/>
        </w:rPr>
        <w:t xml:space="preserve"> Polskiego 2.  </w:t>
      </w:r>
      <w:r w:rsidR="009E6753">
        <w:rPr>
          <w:rFonts w:ascii="Times New Roman" w:hAnsi="Times New Roman"/>
          <w:sz w:val="24"/>
          <w:szCs w:val="24"/>
          <w:lang w:eastAsia="pl-PL"/>
        </w:rPr>
        <w:t xml:space="preserve"> </w:t>
      </w:r>
    </w:p>
    <w:p w14:paraId="241EA85E" w14:textId="472DD6DE" w:rsidR="00112C9D" w:rsidRDefault="00112C9D" w:rsidP="001119DA">
      <w:pPr>
        <w:spacing w:after="0" w:line="240" w:lineRule="auto"/>
        <w:contextualSpacing/>
        <w:jc w:val="both"/>
        <w:rPr>
          <w:rFonts w:ascii="Times New Roman" w:hAnsi="Times New Roman"/>
          <w:sz w:val="24"/>
          <w:szCs w:val="24"/>
          <w:lang w:eastAsia="pl-PL"/>
        </w:rPr>
      </w:pPr>
    </w:p>
    <w:p w14:paraId="4498EFBE" w14:textId="3979B83C" w:rsidR="00112C9D" w:rsidRDefault="00112C9D"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W tym punkcie również: </w:t>
      </w:r>
    </w:p>
    <w:p w14:paraId="0D9D9E1B" w14:textId="72C73025" w:rsidR="00112C9D" w:rsidRDefault="00112C9D" w:rsidP="00112C9D">
      <w:pPr>
        <w:spacing w:after="0" w:line="240" w:lineRule="auto"/>
        <w:contextualSpacing/>
        <w:jc w:val="both"/>
        <w:rPr>
          <w:rFonts w:ascii="Times New Roman" w:hAnsi="Times New Roman"/>
          <w:sz w:val="24"/>
          <w:szCs w:val="24"/>
          <w:lang w:eastAsia="pl-PL"/>
        </w:rPr>
      </w:pPr>
    </w:p>
    <w:p w14:paraId="4FD1C5B3" w14:textId="77777777" w:rsidR="00E63CB2" w:rsidRDefault="00112C9D"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zapytał, czy Gmina w najbliższym czasie przystąpi do zmiany planu zagospodarowania przestrzennego celem umożliwienia utwardzenia drogi w </w:t>
      </w:r>
      <w:proofErr w:type="spellStart"/>
      <w:r>
        <w:rPr>
          <w:rFonts w:ascii="Times New Roman" w:hAnsi="Times New Roman"/>
          <w:sz w:val="24"/>
          <w:szCs w:val="24"/>
          <w:lang w:eastAsia="pl-PL"/>
        </w:rPr>
        <w:t>Świdwiu</w:t>
      </w:r>
      <w:proofErr w:type="spellEnd"/>
      <w:r>
        <w:rPr>
          <w:rFonts w:ascii="Times New Roman" w:hAnsi="Times New Roman"/>
          <w:sz w:val="24"/>
          <w:szCs w:val="24"/>
          <w:lang w:eastAsia="pl-PL"/>
        </w:rPr>
        <w:t>. Ponadto jego zdaniem należałoby sprawdzić pozostałe drogi przewidziane do utwardzenia</w:t>
      </w:r>
      <w:r w:rsidR="00AE450E">
        <w:rPr>
          <w:rFonts w:ascii="Times New Roman" w:hAnsi="Times New Roman"/>
          <w:sz w:val="24"/>
          <w:szCs w:val="24"/>
          <w:lang w:eastAsia="pl-PL"/>
        </w:rPr>
        <w:t>, tak aby nie wystą</w:t>
      </w:r>
      <w:r>
        <w:rPr>
          <w:rFonts w:ascii="Times New Roman" w:hAnsi="Times New Roman"/>
          <w:sz w:val="24"/>
          <w:szCs w:val="24"/>
          <w:lang w:eastAsia="pl-PL"/>
        </w:rPr>
        <w:t xml:space="preserve">piły podobne problemy jak z drogą w </w:t>
      </w:r>
      <w:proofErr w:type="spellStart"/>
      <w:r>
        <w:rPr>
          <w:rFonts w:ascii="Times New Roman" w:hAnsi="Times New Roman"/>
          <w:sz w:val="24"/>
          <w:szCs w:val="24"/>
          <w:lang w:eastAsia="pl-PL"/>
        </w:rPr>
        <w:t>Świdwiu</w:t>
      </w:r>
      <w:proofErr w:type="spellEnd"/>
      <w:r w:rsidR="00AE450E">
        <w:rPr>
          <w:rFonts w:ascii="Times New Roman" w:hAnsi="Times New Roman"/>
          <w:sz w:val="24"/>
          <w:szCs w:val="24"/>
          <w:lang w:eastAsia="pl-PL"/>
        </w:rPr>
        <w:t xml:space="preserve">, problemy są już ponadto z wąska drogą przy ulicy Wiatrakowej, wąska droga jest także przy ulicy Niechorskiej. </w:t>
      </w:r>
      <w:r>
        <w:rPr>
          <w:rFonts w:ascii="Times New Roman" w:hAnsi="Times New Roman"/>
          <w:sz w:val="24"/>
          <w:szCs w:val="24"/>
          <w:lang w:eastAsia="pl-PL"/>
        </w:rPr>
        <w:t xml:space="preserve">Burmistrz powiedział, że </w:t>
      </w:r>
      <w:r w:rsidR="00AE450E">
        <w:rPr>
          <w:rFonts w:ascii="Times New Roman" w:hAnsi="Times New Roman"/>
          <w:sz w:val="24"/>
          <w:szCs w:val="24"/>
          <w:lang w:eastAsia="pl-PL"/>
        </w:rPr>
        <w:t xml:space="preserve">Referat Inwestycji i Rozwoju Gospodarczego dostał polecenie przystąpienia do uporządkowania stanu prawnego drogi w </w:t>
      </w:r>
      <w:proofErr w:type="spellStart"/>
      <w:r w:rsidR="00AE450E">
        <w:rPr>
          <w:rFonts w:ascii="Times New Roman" w:hAnsi="Times New Roman"/>
          <w:sz w:val="24"/>
          <w:szCs w:val="24"/>
          <w:lang w:eastAsia="pl-PL"/>
        </w:rPr>
        <w:t>Świdwiu</w:t>
      </w:r>
      <w:proofErr w:type="spellEnd"/>
      <w:r w:rsidR="00AE450E">
        <w:rPr>
          <w:rFonts w:ascii="Times New Roman" w:hAnsi="Times New Roman"/>
          <w:sz w:val="24"/>
          <w:szCs w:val="24"/>
          <w:lang w:eastAsia="pl-PL"/>
        </w:rPr>
        <w:t xml:space="preserve">, należy tam zmienić przeznaczenie gruntu z roli na poszerzenie drogi. Dodał, że weryfikacja wszystkich dróg nie jest możliwa do natychmiastowego wykonania. </w:t>
      </w:r>
      <w:r w:rsidR="00E3332F">
        <w:rPr>
          <w:rFonts w:ascii="Times New Roman" w:hAnsi="Times New Roman"/>
          <w:sz w:val="24"/>
          <w:szCs w:val="24"/>
          <w:lang w:eastAsia="pl-PL"/>
        </w:rPr>
        <w:t xml:space="preserve">Odnośnie drogi na ulicy Wiatrakowej powiedział, że kwestie własnościowe załatwia się zwykle przed przystąpieniem do inwestycji, która już została przyjęta do realizacji. Na ulicy Niechorskiej natomiast jest rozpatrywana możliwość stworzenia ruchu jednokierunkowego przy jednoczesnym wykorzystaniu ulicy Stodolnej.   </w:t>
      </w:r>
      <w:r w:rsidR="00AE450E">
        <w:rPr>
          <w:rFonts w:ascii="Times New Roman" w:hAnsi="Times New Roman"/>
          <w:sz w:val="24"/>
          <w:szCs w:val="24"/>
          <w:lang w:eastAsia="pl-PL"/>
        </w:rPr>
        <w:t xml:space="preserve">  </w:t>
      </w:r>
      <w:r>
        <w:rPr>
          <w:rFonts w:ascii="Times New Roman" w:hAnsi="Times New Roman"/>
          <w:sz w:val="24"/>
          <w:szCs w:val="24"/>
          <w:lang w:eastAsia="pl-PL"/>
        </w:rPr>
        <w:t xml:space="preserve"> </w:t>
      </w:r>
    </w:p>
    <w:p w14:paraId="5E8F0070" w14:textId="0D59BACF" w:rsidR="00112C9D" w:rsidRDefault="00E63CB2"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Burmistrz poinformował, że Gmina otrzymała promesę na kwotę 7</w:t>
      </w:r>
      <w:r w:rsidR="00A07E4A">
        <w:rPr>
          <w:rFonts w:ascii="Times New Roman" w:hAnsi="Times New Roman"/>
          <w:sz w:val="24"/>
          <w:szCs w:val="24"/>
          <w:lang w:eastAsia="pl-PL"/>
        </w:rPr>
        <w:t>9</w:t>
      </w:r>
      <w:r>
        <w:rPr>
          <w:rFonts w:ascii="Times New Roman" w:hAnsi="Times New Roman"/>
          <w:sz w:val="24"/>
          <w:szCs w:val="24"/>
          <w:lang w:eastAsia="pl-PL"/>
        </w:rPr>
        <w:t xml:space="preserve">9tys.zł. na </w:t>
      </w:r>
      <w:r w:rsidR="00A07E4A">
        <w:rPr>
          <w:rFonts w:ascii="Times New Roman" w:hAnsi="Times New Roman"/>
          <w:sz w:val="24"/>
          <w:szCs w:val="24"/>
          <w:lang w:eastAsia="pl-PL"/>
        </w:rPr>
        <w:t>budowę</w:t>
      </w:r>
      <w:r>
        <w:rPr>
          <w:rFonts w:ascii="Times New Roman" w:hAnsi="Times New Roman"/>
          <w:sz w:val="24"/>
          <w:szCs w:val="24"/>
          <w:lang w:eastAsia="pl-PL"/>
        </w:rPr>
        <w:t xml:space="preserve"> drogi Wałdowo – </w:t>
      </w:r>
      <w:proofErr w:type="spellStart"/>
      <w:r>
        <w:rPr>
          <w:rFonts w:ascii="Times New Roman" w:hAnsi="Times New Roman"/>
          <w:sz w:val="24"/>
          <w:szCs w:val="24"/>
          <w:lang w:eastAsia="pl-PL"/>
        </w:rPr>
        <w:t>Toboła</w:t>
      </w:r>
      <w:proofErr w:type="spellEnd"/>
      <w:r w:rsidR="00A07E4A">
        <w:rPr>
          <w:rFonts w:ascii="Times New Roman" w:hAnsi="Times New Roman"/>
          <w:sz w:val="24"/>
          <w:szCs w:val="24"/>
          <w:lang w:eastAsia="pl-PL"/>
        </w:rPr>
        <w:t xml:space="preserve"> ze środków kryzysowych przeznaczonych na likwidację szkód po nawałnicy Nadmienił, że promesa jest uwarunkowana wykonaniem  tego zadania w tym roku.  </w:t>
      </w:r>
      <w:r>
        <w:rPr>
          <w:rFonts w:ascii="Times New Roman" w:hAnsi="Times New Roman"/>
          <w:sz w:val="24"/>
          <w:szCs w:val="24"/>
          <w:lang w:eastAsia="pl-PL"/>
        </w:rPr>
        <w:t xml:space="preserve">    </w:t>
      </w:r>
      <w:r w:rsidR="00112C9D">
        <w:rPr>
          <w:rFonts w:ascii="Times New Roman" w:hAnsi="Times New Roman"/>
          <w:sz w:val="24"/>
          <w:szCs w:val="24"/>
          <w:lang w:eastAsia="pl-PL"/>
        </w:rPr>
        <w:t xml:space="preserve"> </w:t>
      </w:r>
    </w:p>
    <w:p w14:paraId="1A4C1A11" w14:textId="46F4AFF3" w:rsidR="00A07E4A" w:rsidRDefault="00A07E4A"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Burmistrz poinformował, że z Programu Rozwoju Obszarów Wiejskich zostanie zrealizowanych osiem placów zabaw na terenie naszej Gminy</w:t>
      </w:r>
      <w:r w:rsidR="006079D7">
        <w:rPr>
          <w:rFonts w:ascii="Times New Roman" w:hAnsi="Times New Roman"/>
          <w:sz w:val="24"/>
          <w:szCs w:val="24"/>
          <w:lang w:eastAsia="pl-PL"/>
        </w:rPr>
        <w:t xml:space="preserve"> (</w:t>
      </w:r>
      <w:proofErr w:type="spellStart"/>
      <w:r w:rsidR="006079D7">
        <w:rPr>
          <w:rFonts w:ascii="Times New Roman" w:hAnsi="Times New Roman"/>
          <w:sz w:val="24"/>
          <w:szCs w:val="24"/>
          <w:lang w:eastAsia="pl-PL"/>
        </w:rPr>
        <w:t>Niechorz</w:t>
      </w:r>
      <w:proofErr w:type="spellEnd"/>
      <w:r w:rsidR="006079D7">
        <w:rPr>
          <w:rFonts w:ascii="Times New Roman" w:hAnsi="Times New Roman"/>
          <w:sz w:val="24"/>
          <w:szCs w:val="24"/>
          <w:lang w:eastAsia="pl-PL"/>
        </w:rPr>
        <w:t xml:space="preserve">, Skarpa, Wałdówko, Iłowo, Lutówko, Wiśniewka, Wysoka Krajeńska, Zboże). </w:t>
      </w:r>
      <w:r>
        <w:rPr>
          <w:rFonts w:ascii="Times New Roman" w:hAnsi="Times New Roman"/>
          <w:sz w:val="24"/>
          <w:szCs w:val="24"/>
          <w:lang w:eastAsia="pl-PL"/>
        </w:rPr>
        <w:t xml:space="preserve"> Dodał, że oferty na realizację placów mieszczą się w posiadanych środkach. </w:t>
      </w:r>
    </w:p>
    <w:p w14:paraId="3140E63A" w14:textId="250D324D" w:rsidR="009E6753" w:rsidRDefault="00A07E4A"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Burmistrz poinformował, że do dnia 15 maja br. zostaną pozyskane informacje o wysokości dotacji na realizację dwóch placów zabaw na terenie miasta </w:t>
      </w:r>
      <w:r w:rsidR="006079D7">
        <w:rPr>
          <w:rFonts w:ascii="Times New Roman" w:hAnsi="Times New Roman"/>
          <w:sz w:val="24"/>
          <w:szCs w:val="24"/>
          <w:lang w:eastAsia="pl-PL"/>
        </w:rPr>
        <w:t xml:space="preserve">(Osiedla Jana Pawła II </w:t>
      </w:r>
      <w:r>
        <w:rPr>
          <w:rFonts w:ascii="Times New Roman" w:hAnsi="Times New Roman"/>
          <w:sz w:val="24"/>
          <w:szCs w:val="24"/>
          <w:lang w:eastAsia="pl-PL"/>
        </w:rPr>
        <w:t xml:space="preserve">i </w:t>
      </w:r>
      <w:r w:rsidR="006079D7">
        <w:rPr>
          <w:rFonts w:ascii="Times New Roman" w:hAnsi="Times New Roman"/>
          <w:sz w:val="24"/>
          <w:szCs w:val="24"/>
          <w:lang w:eastAsia="pl-PL"/>
        </w:rPr>
        <w:t xml:space="preserve">ulica Aleja </w:t>
      </w:r>
      <w:r w:rsidR="006079D7">
        <w:rPr>
          <w:rFonts w:ascii="Times New Roman" w:hAnsi="Times New Roman"/>
          <w:sz w:val="24"/>
          <w:szCs w:val="24"/>
          <w:lang w:eastAsia="pl-PL"/>
        </w:rPr>
        <w:lastRenderedPageBreak/>
        <w:t xml:space="preserve">Lipowa) i </w:t>
      </w:r>
      <w:r>
        <w:rPr>
          <w:rFonts w:ascii="Times New Roman" w:hAnsi="Times New Roman"/>
          <w:sz w:val="24"/>
          <w:szCs w:val="24"/>
          <w:lang w:eastAsia="pl-PL"/>
        </w:rPr>
        <w:t>trzech mini</w:t>
      </w:r>
      <w:r w:rsidR="006079D7">
        <w:rPr>
          <w:rFonts w:ascii="Times New Roman" w:hAnsi="Times New Roman"/>
          <w:sz w:val="24"/>
          <w:szCs w:val="24"/>
          <w:lang w:eastAsia="pl-PL"/>
        </w:rPr>
        <w:t xml:space="preserve"> </w:t>
      </w:r>
      <w:r>
        <w:rPr>
          <w:rFonts w:ascii="Times New Roman" w:hAnsi="Times New Roman"/>
          <w:sz w:val="24"/>
          <w:szCs w:val="24"/>
          <w:lang w:eastAsia="pl-PL"/>
        </w:rPr>
        <w:t>placów na terenie wiejskim</w:t>
      </w:r>
      <w:r w:rsidR="006079D7">
        <w:rPr>
          <w:rFonts w:ascii="Times New Roman" w:hAnsi="Times New Roman"/>
          <w:sz w:val="24"/>
          <w:szCs w:val="24"/>
          <w:lang w:eastAsia="pl-PL"/>
        </w:rPr>
        <w:t xml:space="preserve"> (Piaseczno, Skarpa i </w:t>
      </w:r>
      <w:proofErr w:type="spellStart"/>
      <w:r w:rsidR="006079D7">
        <w:rPr>
          <w:rFonts w:ascii="Times New Roman" w:hAnsi="Times New Roman"/>
          <w:sz w:val="24"/>
          <w:szCs w:val="24"/>
          <w:lang w:eastAsia="pl-PL"/>
        </w:rPr>
        <w:t>Niechorz</w:t>
      </w:r>
      <w:proofErr w:type="spellEnd"/>
      <w:r w:rsidR="006079D7">
        <w:rPr>
          <w:rFonts w:ascii="Times New Roman" w:hAnsi="Times New Roman"/>
          <w:sz w:val="24"/>
          <w:szCs w:val="24"/>
          <w:lang w:eastAsia="pl-PL"/>
        </w:rPr>
        <w:t xml:space="preserve">) </w:t>
      </w:r>
      <w:r>
        <w:rPr>
          <w:rFonts w:ascii="Times New Roman" w:hAnsi="Times New Roman"/>
          <w:sz w:val="24"/>
          <w:szCs w:val="24"/>
          <w:lang w:eastAsia="pl-PL"/>
        </w:rPr>
        <w:t xml:space="preserve">z rządowego programu OSA.  </w:t>
      </w:r>
    </w:p>
    <w:p w14:paraId="60BE8B0C" w14:textId="04212101" w:rsidR="00111D1B" w:rsidRDefault="006079D7"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Burmistrz poinformował, że </w:t>
      </w:r>
      <w:r w:rsidR="0076696C">
        <w:rPr>
          <w:rFonts w:ascii="Times New Roman" w:hAnsi="Times New Roman"/>
          <w:sz w:val="24"/>
          <w:szCs w:val="24"/>
          <w:lang w:eastAsia="pl-PL"/>
        </w:rPr>
        <w:t xml:space="preserve">w tym roku zaistnieje konieczność zrezygnowania z budowy </w:t>
      </w:r>
      <w:proofErr w:type="spellStart"/>
      <w:r w:rsidR="00111D1B">
        <w:rPr>
          <w:rFonts w:ascii="Times New Roman" w:hAnsi="Times New Roman"/>
          <w:sz w:val="24"/>
          <w:szCs w:val="24"/>
          <w:lang w:eastAsia="pl-PL"/>
        </w:rPr>
        <w:t>PSZOKa</w:t>
      </w:r>
      <w:proofErr w:type="spellEnd"/>
      <w:r w:rsidR="00111D1B">
        <w:rPr>
          <w:rFonts w:ascii="Times New Roman" w:hAnsi="Times New Roman"/>
          <w:sz w:val="24"/>
          <w:szCs w:val="24"/>
          <w:lang w:eastAsia="pl-PL"/>
        </w:rPr>
        <w:t xml:space="preserve">. Związane jest to z informacją, że przyznane środki w wysokości 866tys.zł. należałoby wykorzystać i rozliczyć do dnia 15 września br., co wydaje się być w praktyce niemożliwe. Dodał, że nie ma możliwości na przedłużenie tego terminu, o długości tego terminu decyduje przydzielający środki, czyli Wojewódzki Fundusz Ochrony Środowiska. </w:t>
      </w:r>
    </w:p>
    <w:p w14:paraId="546FB897" w14:textId="6A0C784E" w:rsidR="001C445F" w:rsidRDefault="00D70AC0"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Pan Dudek zapytał o koszt zaasfaltowania nawierzchni ulicy Odrodzenia, </w:t>
      </w:r>
      <w:r w:rsidR="001C445F">
        <w:rPr>
          <w:rFonts w:ascii="Times New Roman" w:hAnsi="Times New Roman"/>
          <w:sz w:val="24"/>
          <w:szCs w:val="24"/>
          <w:lang w:eastAsia="pl-PL"/>
        </w:rPr>
        <w:t>i jakie było źródło finansowania. Burmistrz odpowiedział, że koszt asfaltowania wyniósł 140tys.zł., środki pochodziły z oszczędności budżetowych tj. z tańszego asfaltowania drogi w Lutowie i bieżącego utrzymania dróg. Na pytanie Pana Dudka dodał, że kwota 140tys.zł. poniesiona na asfaltowanie, wyższa niż pierwotnie przewidywan</w:t>
      </w:r>
      <w:r w:rsidR="00CC5AD9">
        <w:rPr>
          <w:rFonts w:ascii="Times New Roman" w:hAnsi="Times New Roman"/>
          <w:sz w:val="24"/>
          <w:szCs w:val="24"/>
          <w:lang w:eastAsia="pl-PL"/>
        </w:rPr>
        <w:t>a</w:t>
      </w:r>
      <w:r w:rsidR="001C445F">
        <w:rPr>
          <w:rFonts w:ascii="Times New Roman" w:hAnsi="Times New Roman"/>
          <w:sz w:val="24"/>
          <w:szCs w:val="24"/>
          <w:lang w:eastAsia="pl-PL"/>
        </w:rPr>
        <w:t xml:space="preserve">, wynika z wykonania tam dwóch warstw nawierzchni. </w:t>
      </w:r>
    </w:p>
    <w:p w14:paraId="54D177E3" w14:textId="47594CCA" w:rsidR="00C46556" w:rsidRDefault="001C445F" w:rsidP="00C46556">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Pan Dankowski zapytał</w:t>
      </w:r>
      <w:r w:rsidR="00C46556">
        <w:rPr>
          <w:rFonts w:ascii="Times New Roman" w:hAnsi="Times New Roman"/>
          <w:sz w:val="24"/>
          <w:szCs w:val="24"/>
          <w:lang w:eastAsia="pl-PL"/>
        </w:rPr>
        <w:t xml:space="preserve"> o wycinkę w lesie miejskim po lewej stronie, w okolicy plaży miejskiej. Prezes Zakładu Transportu i Usług powiedział, że w okresie zimowym, gdy Zakład nie mógł prowadzić prac drogowych, zostało mu zlecone wyczyszczenie tego miejsca jeszcze po nawałnicy. W tym miejscu składowano belki, które potem zostały wykorzystane na potrzeby </w:t>
      </w:r>
      <w:r w:rsidR="00F22542">
        <w:rPr>
          <w:rFonts w:ascii="Times New Roman" w:hAnsi="Times New Roman"/>
          <w:sz w:val="24"/>
          <w:szCs w:val="24"/>
          <w:lang w:eastAsia="pl-PL"/>
        </w:rPr>
        <w:t>Z</w:t>
      </w:r>
      <w:r w:rsidR="00C46556">
        <w:rPr>
          <w:rFonts w:ascii="Times New Roman" w:hAnsi="Times New Roman"/>
          <w:sz w:val="24"/>
          <w:szCs w:val="24"/>
          <w:lang w:eastAsia="pl-PL"/>
        </w:rPr>
        <w:t xml:space="preserve">akładu. </w:t>
      </w:r>
    </w:p>
    <w:p w14:paraId="1F6C17D0" w14:textId="256C31E9" w:rsidR="00C46556" w:rsidRDefault="00C46556" w:rsidP="00C46556">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Pani </w:t>
      </w:r>
      <w:proofErr w:type="spellStart"/>
      <w:r>
        <w:rPr>
          <w:rFonts w:ascii="Times New Roman" w:hAnsi="Times New Roman"/>
          <w:sz w:val="24"/>
          <w:szCs w:val="24"/>
          <w:lang w:eastAsia="pl-PL"/>
        </w:rPr>
        <w:t>Miczko</w:t>
      </w:r>
      <w:proofErr w:type="spellEnd"/>
      <w:r>
        <w:rPr>
          <w:rFonts w:ascii="Times New Roman" w:hAnsi="Times New Roman"/>
          <w:sz w:val="24"/>
          <w:szCs w:val="24"/>
          <w:lang w:eastAsia="pl-PL"/>
        </w:rPr>
        <w:t xml:space="preserve"> zapytała o przejście dla pieszych przy ulicy Nowy Rynek oraz o studzienki na ulicy Sienkiewicza</w:t>
      </w:r>
      <w:r w:rsidR="00F22542">
        <w:rPr>
          <w:rFonts w:ascii="Times New Roman" w:hAnsi="Times New Roman"/>
          <w:sz w:val="24"/>
          <w:szCs w:val="24"/>
          <w:lang w:eastAsia="pl-PL"/>
        </w:rPr>
        <w:t xml:space="preserve">. Burmistrz wyjaśnił, że przejście będzie realizowane razem z budową ronda, takie jest stanowisko GDDKiA. Pan Dudek zapytał o rondo. Burmistrz odpowiedział, że rondo jest na etapie projektowania, dokumentacja jeszcze nie została złożona przez projektanta, pomimo, że minął termin jej sporządzenia. Odnośnie studzienek Prezes Zakładu Gospodarki  powiedział, że będą one sukcesywnie realizowane, wykonawca obiecał że będzie to miesiąc kwiecień br.    </w:t>
      </w:r>
    </w:p>
    <w:p w14:paraId="7794B589" w14:textId="2E49395E" w:rsidR="00111D1B" w:rsidRDefault="00F22542"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 </w:t>
      </w:r>
      <w:r w:rsidR="00C46556">
        <w:rPr>
          <w:rFonts w:ascii="Times New Roman" w:hAnsi="Times New Roman"/>
          <w:sz w:val="24"/>
          <w:szCs w:val="24"/>
          <w:lang w:eastAsia="pl-PL"/>
        </w:rPr>
        <w:t xml:space="preserve">  </w:t>
      </w:r>
      <w:r w:rsidR="001C445F">
        <w:rPr>
          <w:rFonts w:ascii="Times New Roman" w:hAnsi="Times New Roman"/>
          <w:sz w:val="24"/>
          <w:szCs w:val="24"/>
          <w:lang w:eastAsia="pl-PL"/>
        </w:rPr>
        <w:t xml:space="preserve">  </w:t>
      </w:r>
    </w:p>
    <w:p w14:paraId="40101E6D" w14:textId="4A2A970D" w:rsidR="006079D7" w:rsidRDefault="00111D1B" w:rsidP="00112C9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przedstawione informacje do wiadomości.    </w:t>
      </w:r>
      <w:r w:rsidR="0076696C">
        <w:rPr>
          <w:rFonts w:ascii="Times New Roman" w:hAnsi="Times New Roman"/>
          <w:sz w:val="24"/>
          <w:szCs w:val="24"/>
          <w:lang w:eastAsia="pl-PL"/>
        </w:rPr>
        <w:t xml:space="preserve"> </w:t>
      </w:r>
      <w:r w:rsidR="006079D7">
        <w:rPr>
          <w:rFonts w:ascii="Times New Roman" w:hAnsi="Times New Roman"/>
          <w:sz w:val="24"/>
          <w:szCs w:val="24"/>
          <w:lang w:eastAsia="pl-PL"/>
        </w:rPr>
        <w:t xml:space="preserve"> </w:t>
      </w:r>
    </w:p>
    <w:p w14:paraId="5EF1A7A3" w14:textId="77B8F0DA" w:rsidR="00F22542" w:rsidRDefault="00F22542" w:rsidP="00112C9D">
      <w:pPr>
        <w:spacing w:after="0" w:line="240" w:lineRule="auto"/>
        <w:contextualSpacing/>
        <w:jc w:val="both"/>
        <w:rPr>
          <w:rFonts w:ascii="Times New Roman" w:hAnsi="Times New Roman"/>
          <w:sz w:val="24"/>
          <w:szCs w:val="24"/>
          <w:lang w:eastAsia="pl-PL"/>
        </w:rPr>
      </w:pPr>
    </w:p>
    <w:p w14:paraId="4BD99059" w14:textId="21E1EFC7" w:rsidR="00F22542" w:rsidRDefault="00F22542" w:rsidP="00F22542">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Także w tym punkcie Pan Drogowski </w:t>
      </w:r>
      <w:r w:rsidR="00D5730C">
        <w:rPr>
          <w:rFonts w:ascii="Times New Roman" w:hAnsi="Times New Roman"/>
          <w:sz w:val="24"/>
          <w:szCs w:val="24"/>
          <w:lang w:eastAsia="pl-PL"/>
        </w:rPr>
        <w:t xml:space="preserve">zwrócił się </w:t>
      </w:r>
      <w:r>
        <w:rPr>
          <w:rFonts w:ascii="Times New Roman" w:hAnsi="Times New Roman"/>
          <w:sz w:val="24"/>
          <w:szCs w:val="24"/>
          <w:lang w:eastAsia="pl-PL"/>
        </w:rPr>
        <w:t xml:space="preserve">do Prezesa Zakładu Gospodarki Komunalnej o przeprowadzenie inwentaryzacji obiektów zarządzanych przez spółkę. Podał przykład, gdy wyniknęły nieporozumienia związane z dobudowaniem przez Zakład pomieszczenia sanitarnego w jednym z prywatnych budynków.   </w:t>
      </w:r>
    </w:p>
    <w:p w14:paraId="0CFCD6D5" w14:textId="7049E63B" w:rsidR="00F22542" w:rsidRDefault="00F22542" w:rsidP="00112C9D">
      <w:pPr>
        <w:spacing w:after="0" w:line="240" w:lineRule="auto"/>
        <w:contextualSpacing/>
        <w:jc w:val="both"/>
        <w:rPr>
          <w:rFonts w:ascii="Times New Roman" w:hAnsi="Times New Roman"/>
          <w:sz w:val="24"/>
          <w:szCs w:val="24"/>
          <w:lang w:eastAsia="pl-PL"/>
        </w:rPr>
      </w:pPr>
    </w:p>
    <w:p w14:paraId="2D09B318" w14:textId="77777777" w:rsidR="00D70AC0" w:rsidRDefault="00D70AC0" w:rsidP="001119DA">
      <w:pPr>
        <w:spacing w:after="0" w:line="240" w:lineRule="auto"/>
        <w:contextualSpacing/>
        <w:jc w:val="both"/>
        <w:rPr>
          <w:rFonts w:ascii="Times New Roman" w:hAnsi="Times New Roman"/>
          <w:sz w:val="24"/>
          <w:szCs w:val="24"/>
          <w:lang w:eastAsia="pl-PL"/>
        </w:rPr>
      </w:pPr>
    </w:p>
    <w:p w14:paraId="1DADF97E" w14:textId="1D2B8CDA" w:rsidR="009E6753" w:rsidRDefault="009E6753"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w:t>
      </w:r>
      <w:r w:rsidR="00F222C9">
        <w:rPr>
          <w:rFonts w:ascii="Times New Roman" w:hAnsi="Times New Roman"/>
          <w:sz w:val="24"/>
          <w:szCs w:val="24"/>
          <w:lang w:eastAsia="pl-PL"/>
        </w:rPr>
        <w:t>3</w:t>
      </w:r>
      <w:r>
        <w:rPr>
          <w:rFonts w:ascii="Times New Roman" w:hAnsi="Times New Roman"/>
          <w:sz w:val="24"/>
          <w:szCs w:val="24"/>
          <w:lang w:eastAsia="pl-PL"/>
        </w:rPr>
        <w:t>. Prezes Zakładu Gospodarki Komunalnej poinformował, że</w:t>
      </w:r>
      <w:r w:rsidR="008327DB">
        <w:rPr>
          <w:rFonts w:ascii="Times New Roman" w:hAnsi="Times New Roman"/>
          <w:sz w:val="24"/>
          <w:szCs w:val="24"/>
          <w:lang w:eastAsia="pl-PL"/>
        </w:rPr>
        <w:t xml:space="preserve"> zgodnie z nowelizacją przepisów Zakład złożył wniosek o zatwierdzenie taryfy </w:t>
      </w:r>
      <w:r w:rsidR="00F56438">
        <w:rPr>
          <w:rFonts w:ascii="Times New Roman" w:hAnsi="Times New Roman"/>
          <w:sz w:val="24"/>
          <w:szCs w:val="24"/>
          <w:lang w:eastAsia="pl-PL"/>
        </w:rPr>
        <w:t xml:space="preserve">za odprowadzanie ścieków i doprowadzanie wody do nowej instytucji tj. Wód Polskich. Nadmienił, że zgodnie z tymi przepisami Gmina obecnie jest wyłączona z procedury zatwierdzania stawek za wodę i ścieki, jednak Gmina nadal ponosi odpowiedzialność za dostarczanie wody i odprowadzanie ścieków. Dodał, że projekt taryfy obejmuje okres 3 lat, ceny natomiast są rozbite na poszczególne miesiące. Poinformował, że wniosek obejmuje propozycje podwyżki wody o 5%, obecnie cena wynosi 3,45zł. proponuje się natomiast  cenę 3,66zł. na najbliższe 12 miesięcy. Obecna cena ścieków to 7,56zł, proponuje się natomiast 8,05zł, wszystkie ceny są brutto. </w:t>
      </w:r>
      <w:r w:rsidR="00121E26">
        <w:rPr>
          <w:rFonts w:ascii="Times New Roman" w:hAnsi="Times New Roman"/>
          <w:sz w:val="24"/>
          <w:szCs w:val="24"/>
          <w:lang w:eastAsia="pl-PL"/>
        </w:rPr>
        <w:t xml:space="preserve">Abonamenty w pierwszym roku proponuje się podnieść o 3%, za wodę 5,94zł. i 3,96zł. za ścieki. Dodał, że podwyżki w dwóch kolejnych latach zakłada się na niższym poziomie procentowym. Pan Dudek zapytał, ile ZGK będzie odprowadzać dodatkowych opłat. Prezes ZGK odpowiedział, że Zakład będzie dodatkowo odprowadzał 15 – 20tys.zł.opłaty stałej, natomiast opłata zmienna pozostanie prawdopodobnie na tym samym poziomie, na razie jednak nie ma oficjalnych decyzji w tym zakresie. Podkreślił, że taryfa była podniesiona ostatnio w 2015r., pomimo to udało się przeprowadzić wiele inwestycji. </w:t>
      </w:r>
      <w:r w:rsidR="00AF24D4">
        <w:rPr>
          <w:rFonts w:ascii="Times New Roman" w:hAnsi="Times New Roman"/>
          <w:sz w:val="24"/>
          <w:szCs w:val="24"/>
          <w:lang w:eastAsia="pl-PL"/>
        </w:rPr>
        <w:t xml:space="preserve">Dodał, że w proponowanej taryfie Zakład nie </w:t>
      </w:r>
      <w:r w:rsidR="00AF24D4">
        <w:rPr>
          <w:rFonts w:ascii="Times New Roman" w:hAnsi="Times New Roman"/>
          <w:sz w:val="24"/>
          <w:szCs w:val="24"/>
          <w:lang w:eastAsia="pl-PL"/>
        </w:rPr>
        <w:lastRenderedPageBreak/>
        <w:t>uwzględnił pełnej amortyzacji, pomniejszono j</w:t>
      </w:r>
      <w:r w:rsidR="00CC5AD9">
        <w:rPr>
          <w:rFonts w:ascii="Times New Roman" w:hAnsi="Times New Roman"/>
          <w:sz w:val="24"/>
          <w:szCs w:val="24"/>
          <w:lang w:eastAsia="pl-PL"/>
        </w:rPr>
        <w:t>ą</w:t>
      </w:r>
      <w:r w:rsidR="00AF24D4">
        <w:rPr>
          <w:rFonts w:ascii="Times New Roman" w:hAnsi="Times New Roman"/>
          <w:sz w:val="24"/>
          <w:szCs w:val="24"/>
          <w:lang w:eastAsia="pl-PL"/>
        </w:rPr>
        <w:t xml:space="preserve"> o dotacje unijną, bo w innym przypadku proponowane podwyżki byłyby znacznie większe.    </w:t>
      </w:r>
      <w:r w:rsidR="00121E26">
        <w:rPr>
          <w:rFonts w:ascii="Times New Roman" w:hAnsi="Times New Roman"/>
          <w:sz w:val="24"/>
          <w:szCs w:val="24"/>
          <w:lang w:eastAsia="pl-PL"/>
        </w:rPr>
        <w:t xml:space="preserve">      </w:t>
      </w:r>
      <w:r w:rsidR="00F56438">
        <w:rPr>
          <w:rFonts w:ascii="Times New Roman" w:hAnsi="Times New Roman"/>
          <w:sz w:val="24"/>
          <w:szCs w:val="24"/>
          <w:lang w:eastAsia="pl-PL"/>
        </w:rPr>
        <w:t xml:space="preserve">      </w:t>
      </w:r>
      <w:r>
        <w:rPr>
          <w:rFonts w:ascii="Times New Roman" w:hAnsi="Times New Roman"/>
          <w:sz w:val="24"/>
          <w:szCs w:val="24"/>
          <w:lang w:eastAsia="pl-PL"/>
        </w:rPr>
        <w:t xml:space="preserve"> </w:t>
      </w:r>
    </w:p>
    <w:p w14:paraId="47E53718" w14:textId="3F7F6577" w:rsidR="009E6753" w:rsidRDefault="009E6753" w:rsidP="001119DA">
      <w:pPr>
        <w:spacing w:after="0" w:line="240" w:lineRule="auto"/>
        <w:contextualSpacing/>
        <w:jc w:val="both"/>
        <w:rPr>
          <w:rFonts w:ascii="Times New Roman" w:hAnsi="Times New Roman"/>
          <w:sz w:val="24"/>
          <w:szCs w:val="24"/>
          <w:lang w:eastAsia="pl-PL"/>
        </w:rPr>
      </w:pPr>
    </w:p>
    <w:p w14:paraId="15646697" w14:textId="0D899766" w:rsidR="009E6753" w:rsidRDefault="009E6753"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przedstawioną informację do wiadomości.  </w:t>
      </w:r>
    </w:p>
    <w:p w14:paraId="2FA7368C" w14:textId="77777777" w:rsidR="009E6753" w:rsidRDefault="009E6753" w:rsidP="001119DA">
      <w:pPr>
        <w:spacing w:after="0" w:line="240" w:lineRule="auto"/>
        <w:contextualSpacing/>
        <w:jc w:val="both"/>
        <w:rPr>
          <w:rFonts w:ascii="Times New Roman" w:hAnsi="Times New Roman"/>
          <w:sz w:val="24"/>
          <w:szCs w:val="24"/>
          <w:lang w:eastAsia="pl-PL"/>
        </w:rPr>
      </w:pPr>
    </w:p>
    <w:p w14:paraId="201750F9" w14:textId="77777777" w:rsidR="009E6753" w:rsidRDefault="009E6753" w:rsidP="001119DA">
      <w:pPr>
        <w:spacing w:after="0" w:line="240" w:lineRule="auto"/>
        <w:contextualSpacing/>
        <w:jc w:val="both"/>
        <w:rPr>
          <w:rFonts w:ascii="Times New Roman" w:hAnsi="Times New Roman"/>
          <w:sz w:val="24"/>
          <w:szCs w:val="24"/>
          <w:lang w:eastAsia="pl-PL"/>
        </w:rPr>
      </w:pPr>
    </w:p>
    <w:p w14:paraId="418719A7" w14:textId="228C90DA" w:rsidR="009E6753" w:rsidRDefault="009E6753"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w:t>
      </w:r>
      <w:r w:rsidR="00F222C9">
        <w:rPr>
          <w:rFonts w:ascii="Times New Roman" w:hAnsi="Times New Roman"/>
          <w:sz w:val="24"/>
          <w:szCs w:val="24"/>
          <w:lang w:eastAsia="pl-PL"/>
        </w:rPr>
        <w:t>4</w:t>
      </w:r>
      <w:r>
        <w:rPr>
          <w:rFonts w:ascii="Times New Roman" w:hAnsi="Times New Roman"/>
          <w:sz w:val="24"/>
          <w:szCs w:val="24"/>
          <w:lang w:eastAsia="pl-PL"/>
        </w:rPr>
        <w:t xml:space="preserve">. Prezes Zakładu Transportu i Usług przedstawił wniosek </w:t>
      </w:r>
      <w:proofErr w:type="spellStart"/>
      <w:r>
        <w:rPr>
          <w:rFonts w:ascii="Times New Roman" w:hAnsi="Times New Roman"/>
          <w:sz w:val="24"/>
          <w:szCs w:val="24"/>
          <w:lang w:eastAsia="pl-PL"/>
        </w:rPr>
        <w:t>ZTiU</w:t>
      </w:r>
      <w:proofErr w:type="spellEnd"/>
      <w:r>
        <w:rPr>
          <w:rFonts w:ascii="Times New Roman" w:hAnsi="Times New Roman"/>
          <w:sz w:val="24"/>
          <w:szCs w:val="24"/>
          <w:lang w:eastAsia="pl-PL"/>
        </w:rPr>
        <w:t xml:space="preserve"> w sprawie </w:t>
      </w:r>
      <w:r w:rsidR="00AF24D4">
        <w:rPr>
          <w:rFonts w:ascii="Times New Roman" w:hAnsi="Times New Roman"/>
          <w:sz w:val="24"/>
          <w:szCs w:val="24"/>
          <w:lang w:eastAsia="pl-PL"/>
        </w:rPr>
        <w:t xml:space="preserve">możliwości zaciągnięcia kredytu obrotowego w rachunku na kwotę 200tys.zł. z przeznaczeniem na prowadzenie bieżącej działalności. Nadmienił, że zaciągniecie kredytu jest związane z wydłużeniem terminów płatności przez Urząd Marszałkowski, w związku z czym </w:t>
      </w:r>
      <w:proofErr w:type="spellStart"/>
      <w:r w:rsidR="00AF24D4">
        <w:rPr>
          <w:rFonts w:ascii="Times New Roman" w:hAnsi="Times New Roman"/>
          <w:sz w:val="24"/>
          <w:szCs w:val="24"/>
          <w:lang w:eastAsia="pl-PL"/>
        </w:rPr>
        <w:t>ZTiU</w:t>
      </w:r>
      <w:proofErr w:type="spellEnd"/>
      <w:r w:rsidR="00AF24D4">
        <w:rPr>
          <w:rFonts w:ascii="Times New Roman" w:hAnsi="Times New Roman"/>
          <w:sz w:val="24"/>
          <w:szCs w:val="24"/>
          <w:lang w:eastAsia="pl-PL"/>
        </w:rPr>
        <w:t xml:space="preserve"> realizując budowę nawierzchni ulicy Przemysłowej wykładał własne środki. W związku z czym kredyt jest niezbędny dla zachowania płynności finansowej, </w:t>
      </w:r>
      <w:r w:rsidR="00176C77">
        <w:rPr>
          <w:rFonts w:ascii="Times New Roman" w:hAnsi="Times New Roman"/>
          <w:sz w:val="24"/>
          <w:szCs w:val="24"/>
          <w:lang w:eastAsia="pl-PL"/>
        </w:rPr>
        <w:t>byłby</w:t>
      </w:r>
      <w:r w:rsidR="00AF24D4">
        <w:rPr>
          <w:rFonts w:ascii="Times New Roman" w:hAnsi="Times New Roman"/>
          <w:sz w:val="24"/>
          <w:szCs w:val="24"/>
          <w:lang w:eastAsia="pl-PL"/>
        </w:rPr>
        <w:t xml:space="preserve"> on </w:t>
      </w:r>
      <w:r w:rsidR="00176C77">
        <w:rPr>
          <w:rFonts w:ascii="Times New Roman" w:hAnsi="Times New Roman"/>
          <w:sz w:val="24"/>
          <w:szCs w:val="24"/>
          <w:lang w:eastAsia="pl-PL"/>
        </w:rPr>
        <w:t xml:space="preserve">zabezpieczony mieniem </w:t>
      </w:r>
      <w:proofErr w:type="spellStart"/>
      <w:r w:rsidR="00176C77">
        <w:rPr>
          <w:rFonts w:ascii="Times New Roman" w:hAnsi="Times New Roman"/>
          <w:sz w:val="24"/>
          <w:szCs w:val="24"/>
          <w:lang w:eastAsia="pl-PL"/>
        </w:rPr>
        <w:t>ZTiU</w:t>
      </w:r>
      <w:proofErr w:type="spellEnd"/>
      <w:r w:rsidR="00176C77">
        <w:rPr>
          <w:rFonts w:ascii="Times New Roman" w:hAnsi="Times New Roman"/>
          <w:sz w:val="24"/>
          <w:szCs w:val="24"/>
          <w:lang w:eastAsia="pl-PL"/>
        </w:rPr>
        <w:t xml:space="preserve">. </w:t>
      </w:r>
      <w:r w:rsidR="00AE3DF7">
        <w:rPr>
          <w:rFonts w:ascii="Times New Roman" w:hAnsi="Times New Roman"/>
          <w:sz w:val="24"/>
          <w:szCs w:val="24"/>
          <w:lang w:eastAsia="pl-PL"/>
        </w:rPr>
        <w:t xml:space="preserve">Pan Dankowski zapytał, czy </w:t>
      </w:r>
      <w:proofErr w:type="spellStart"/>
      <w:r w:rsidR="00AE3DF7">
        <w:rPr>
          <w:rFonts w:ascii="Times New Roman" w:hAnsi="Times New Roman"/>
          <w:sz w:val="24"/>
          <w:szCs w:val="24"/>
          <w:lang w:eastAsia="pl-PL"/>
        </w:rPr>
        <w:t>ZTiU</w:t>
      </w:r>
      <w:proofErr w:type="spellEnd"/>
      <w:r w:rsidR="00AE3DF7">
        <w:rPr>
          <w:rFonts w:ascii="Times New Roman" w:hAnsi="Times New Roman"/>
          <w:sz w:val="24"/>
          <w:szCs w:val="24"/>
          <w:lang w:eastAsia="pl-PL"/>
        </w:rPr>
        <w:t xml:space="preserve"> przewiduje jakieś oszczędności na koniec roku. Prezes </w:t>
      </w:r>
      <w:proofErr w:type="spellStart"/>
      <w:r w:rsidR="00AE3DF7">
        <w:rPr>
          <w:rFonts w:ascii="Times New Roman" w:hAnsi="Times New Roman"/>
          <w:sz w:val="24"/>
          <w:szCs w:val="24"/>
          <w:lang w:eastAsia="pl-PL"/>
        </w:rPr>
        <w:t>ZTiU</w:t>
      </w:r>
      <w:proofErr w:type="spellEnd"/>
      <w:r w:rsidR="00AE3DF7">
        <w:rPr>
          <w:rFonts w:ascii="Times New Roman" w:hAnsi="Times New Roman"/>
          <w:sz w:val="24"/>
          <w:szCs w:val="24"/>
          <w:lang w:eastAsia="pl-PL"/>
        </w:rPr>
        <w:t xml:space="preserve"> odpowiedział, że w ubiegłym roku był to zysk w wysokości 30tys.zł.   </w:t>
      </w:r>
      <w:r w:rsidR="00176C77">
        <w:rPr>
          <w:rFonts w:ascii="Times New Roman" w:hAnsi="Times New Roman"/>
          <w:sz w:val="24"/>
          <w:szCs w:val="24"/>
          <w:lang w:eastAsia="pl-PL"/>
        </w:rPr>
        <w:t xml:space="preserve"> </w:t>
      </w:r>
      <w:r w:rsidR="00AF24D4">
        <w:rPr>
          <w:rFonts w:ascii="Times New Roman" w:hAnsi="Times New Roman"/>
          <w:sz w:val="24"/>
          <w:szCs w:val="24"/>
          <w:lang w:eastAsia="pl-PL"/>
        </w:rPr>
        <w:t xml:space="preserve">     </w:t>
      </w:r>
    </w:p>
    <w:p w14:paraId="6C180B83" w14:textId="77777777" w:rsidR="009E6753" w:rsidRDefault="009E6753" w:rsidP="001119DA">
      <w:pPr>
        <w:spacing w:after="0" w:line="240" w:lineRule="auto"/>
        <w:contextualSpacing/>
        <w:jc w:val="both"/>
        <w:rPr>
          <w:rFonts w:ascii="Times New Roman" w:hAnsi="Times New Roman"/>
          <w:sz w:val="24"/>
          <w:szCs w:val="24"/>
          <w:lang w:eastAsia="pl-PL"/>
        </w:rPr>
      </w:pPr>
    </w:p>
    <w:p w14:paraId="52823323" w14:textId="780B0A6A" w:rsidR="009E6753" w:rsidRDefault="009E6753" w:rsidP="001119DA">
      <w:pPr>
        <w:spacing w:after="0" w:line="240" w:lineRule="auto"/>
        <w:contextualSpacing/>
        <w:jc w:val="both"/>
        <w:rPr>
          <w:rFonts w:ascii="Times New Roman" w:hAnsi="Times New Roman"/>
          <w:sz w:val="24"/>
          <w:szCs w:val="24"/>
          <w:lang w:eastAsia="pl-PL"/>
        </w:rPr>
      </w:pPr>
      <w:bookmarkStart w:id="3" w:name="_Hlk511726756"/>
      <w:r>
        <w:rPr>
          <w:rFonts w:ascii="Times New Roman" w:hAnsi="Times New Roman"/>
          <w:sz w:val="24"/>
          <w:szCs w:val="24"/>
          <w:lang w:eastAsia="pl-PL"/>
        </w:rPr>
        <w:t xml:space="preserve">Komisja zaopiniowała przedstawiony wniosek jednogłośnie pozytywnie.  </w:t>
      </w:r>
    </w:p>
    <w:bookmarkEnd w:id="3"/>
    <w:p w14:paraId="5A9B79C5" w14:textId="199B5EC0" w:rsidR="009E6753" w:rsidRDefault="009E6753" w:rsidP="001119DA">
      <w:pPr>
        <w:spacing w:after="0" w:line="240" w:lineRule="auto"/>
        <w:contextualSpacing/>
        <w:jc w:val="both"/>
        <w:rPr>
          <w:rFonts w:ascii="Times New Roman" w:hAnsi="Times New Roman"/>
          <w:sz w:val="24"/>
          <w:szCs w:val="24"/>
          <w:lang w:eastAsia="pl-PL"/>
        </w:rPr>
      </w:pPr>
    </w:p>
    <w:p w14:paraId="788E999A" w14:textId="11A7AF72" w:rsidR="009E6753" w:rsidRDefault="009E6753" w:rsidP="001119DA">
      <w:pPr>
        <w:spacing w:after="0" w:line="240" w:lineRule="auto"/>
        <w:contextualSpacing/>
        <w:jc w:val="both"/>
        <w:rPr>
          <w:rFonts w:ascii="Times New Roman" w:hAnsi="Times New Roman"/>
          <w:sz w:val="24"/>
          <w:szCs w:val="24"/>
          <w:lang w:eastAsia="pl-PL"/>
        </w:rPr>
      </w:pPr>
    </w:p>
    <w:p w14:paraId="715629D4" w14:textId="646B6212" w:rsidR="009E6753" w:rsidRDefault="009E6753" w:rsidP="001119D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w:t>
      </w:r>
      <w:r w:rsidR="00F222C9">
        <w:rPr>
          <w:rFonts w:ascii="Times New Roman" w:hAnsi="Times New Roman"/>
          <w:sz w:val="24"/>
          <w:szCs w:val="24"/>
          <w:lang w:eastAsia="pl-PL"/>
        </w:rPr>
        <w:t>5</w:t>
      </w:r>
      <w:r>
        <w:rPr>
          <w:rFonts w:ascii="Times New Roman" w:hAnsi="Times New Roman"/>
          <w:sz w:val="24"/>
          <w:szCs w:val="24"/>
          <w:lang w:eastAsia="pl-PL"/>
        </w:rPr>
        <w:t xml:space="preserve">. </w:t>
      </w:r>
      <w:bookmarkStart w:id="4" w:name="_Hlk511726555"/>
      <w:r>
        <w:rPr>
          <w:rFonts w:ascii="Times New Roman" w:hAnsi="Times New Roman"/>
          <w:sz w:val="24"/>
          <w:szCs w:val="24"/>
          <w:lang w:eastAsia="pl-PL"/>
        </w:rPr>
        <w:t>Kierownik Referatu Gospodarki Komunalnej i Rolnictwa przedstawił Komisji projekt uchwały Rady Miejskiej w sprawie</w:t>
      </w:r>
      <w:r w:rsidRPr="009E6753">
        <w:rPr>
          <w:rFonts w:ascii="Times New Roman" w:hAnsi="Times New Roman"/>
          <w:sz w:val="24"/>
          <w:szCs w:val="24"/>
          <w:lang w:eastAsia="pl-PL"/>
        </w:rPr>
        <w:t xml:space="preserve"> </w:t>
      </w:r>
      <w:bookmarkEnd w:id="4"/>
      <w:r w:rsidRPr="002F7748">
        <w:rPr>
          <w:rFonts w:ascii="Times New Roman" w:hAnsi="Times New Roman"/>
          <w:sz w:val="24"/>
          <w:szCs w:val="24"/>
          <w:lang w:eastAsia="pl-PL"/>
        </w:rPr>
        <w:t>nabycia na własność Gminy Sępólno Krajeńskie nieruchomości położonej w Sępólnie Krajeńskim</w:t>
      </w:r>
      <w:r>
        <w:rPr>
          <w:rFonts w:ascii="Times New Roman" w:hAnsi="Times New Roman"/>
          <w:sz w:val="24"/>
          <w:szCs w:val="24"/>
          <w:lang w:eastAsia="pl-PL"/>
        </w:rPr>
        <w:t xml:space="preserve">. </w:t>
      </w:r>
      <w:bookmarkStart w:id="5" w:name="_Hlk511808068"/>
      <w:r w:rsidR="00AE3DF7">
        <w:rPr>
          <w:rFonts w:ascii="Times New Roman" w:hAnsi="Times New Roman"/>
          <w:sz w:val="24"/>
          <w:szCs w:val="24"/>
          <w:lang w:eastAsia="pl-PL"/>
        </w:rPr>
        <w:t>Nadmienił, że nabycie dotyczy działki nr 2/13 przy ulicy</w:t>
      </w:r>
      <w:r w:rsidR="009940C7">
        <w:rPr>
          <w:rFonts w:ascii="Times New Roman" w:hAnsi="Times New Roman"/>
          <w:sz w:val="24"/>
          <w:szCs w:val="24"/>
          <w:lang w:eastAsia="pl-PL"/>
        </w:rPr>
        <w:t xml:space="preserve"> Reymonta.</w:t>
      </w:r>
      <w:r w:rsidR="00AE3DF7">
        <w:rPr>
          <w:rFonts w:ascii="Times New Roman" w:hAnsi="Times New Roman"/>
          <w:sz w:val="24"/>
          <w:szCs w:val="24"/>
          <w:lang w:eastAsia="pl-PL"/>
        </w:rPr>
        <w:t xml:space="preserve">  </w:t>
      </w:r>
    </w:p>
    <w:bookmarkEnd w:id="5"/>
    <w:p w14:paraId="504B2F09" w14:textId="77777777" w:rsidR="009E6753" w:rsidRDefault="009E6753" w:rsidP="001119DA">
      <w:pPr>
        <w:spacing w:after="0" w:line="240" w:lineRule="auto"/>
        <w:contextualSpacing/>
        <w:jc w:val="both"/>
        <w:rPr>
          <w:rFonts w:ascii="Times New Roman" w:hAnsi="Times New Roman"/>
          <w:sz w:val="24"/>
          <w:szCs w:val="24"/>
          <w:lang w:eastAsia="pl-PL"/>
        </w:rPr>
      </w:pPr>
    </w:p>
    <w:p w14:paraId="69025DB0" w14:textId="3F065E2D" w:rsidR="009E6753" w:rsidRDefault="009E6753" w:rsidP="001119DA">
      <w:pPr>
        <w:spacing w:after="0" w:line="240" w:lineRule="auto"/>
        <w:contextualSpacing/>
        <w:jc w:val="both"/>
        <w:rPr>
          <w:rFonts w:ascii="Times New Roman" w:hAnsi="Times New Roman"/>
          <w:sz w:val="24"/>
          <w:szCs w:val="24"/>
          <w:lang w:eastAsia="pl-PL"/>
        </w:rPr>
      </w:pPr>
      <w:bookmarkStart w:id="6" w:name="_Hlk511726591"/>
      <w:r>
        <w:rPr>
          <w:rFonts w:ascii="Times New Roman" w:hAnsi="Times New Roman"/>
          <w:sz w:val="24"/>
          <w:szCs w:val="24"/>
          <w:lang w:eastAsia="pl-PL"/>
        </w:rPr>
        <w:t>Komisja zaopiniowała jednogłośnie pozytywnie projekt przedstawionej uchwały</w:t>
      </w:r>
      <w:r w:rsidR="00AF7365">
        <w:rPr>
          <w:rFonts w:ascii="Times New Roman" w:hAnsi="Times New Roman"/>
          <w:sz w:val="24"/>
          <w:szCs w:val="24"/>
          <w:lang w:eastAsia="pl-PL"/>
        </w:rPr>
        <w:t xml:space="preserve"> (4 </w:t>
      </w:r>
      <w:r w:rsidR="00597EE4">
        <w:rPr>
          <w:rFonts w:ascii="Times New Roman" w:hAnsi="Times New Roman"/>
          <w:sz w:val="24"/>
          <w:szCs w:val="24"/>
          <w:lang w:eastAsia="pl-PL"/>
        </w:rPr>
        <w:t xml:space="preserve">członków Komisja „za”, przy 1 członku Komisji nie biorącym udziału w głosowaniu).  </w:t>
      </w:r>
      <w:r>
        <w:rPr>
          <w:rFonts w:ascii="Times New Roman" w:hAnsi="Times New Roman"/>
          <w:sz w:val="24"/>
          <w:szCs w:val="24"/>
          <w:lang w:eastAsia="pl-PL"/>
        </w:rPr>
        <w:t xml:space="preserve">  </w:t>
      </w:r>
    </w:p>
    <w:bookmarkEnd w:id="6"/>
    <w:p w14:paraId="25860C80" w14:textId="22CE2038" w:rsidR="001119DA" w:rsidRDefault="001119DA" w:rsidP="001119DA">
      <w:pPr>
        <w:spacing w:after="0" w:line="240" w:lineRule="auto"/>
        <w:contextualSpacing/>
        <w:jc w:val="both"/>
        <w:rPr>
          <w:rFonts w:ascii="Times New Roman" w:hAnsi="Times New Roman"/>
          <w:sz w:val="24"/>
          <w:szCs w:val="24"/>
          <w:lang w:eastAsia="pl-PL"/>
        </w:rPr>
      </w:pPr>
    </w:p>
    <w:p w14:paraId="58B6CD9F" w14:textId="77FB3F53" w:rsidR="009E6753" w:rsidRDefault="009E6753" w:rsidP="001119DA">
      <w:pPr>
        <w:spacing w:after="0" w:line="240" w:lineRule="auto"/>
        <w:contextualSpacing/>
        <w:jc w:val="both"/>
        <w:rPr>
          <w:rFonts w:ascii="Times New Roman" w:hAnsi="Times New Roman"/>
          <w:sz w:val="24"/>
          <w:szCs w:val="24"/>
          <w:lang w:eastAsia="pl-PL"/>
        </w:rPr>
      </w:pPr>
    </w:p>
    <w:p w14:paraId="75B306CF" w14:textId="77777777" w:rsidR="00AE3DF7" w:rsidRDefault="009E6753" w:rsidP="00AE3DF7">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w:t>
      </w:r>
      <w:r w:rsidR="00F222C9">
        <w:rPr>
          <w:rFonts w:ascii="Times New Roman" w:hAnsi="Times New Roman"/>
          <w:sz w:val="24"/>
          <w:szCs w:val="24"/>
          <w:lang w:eastAsia="pl-PL"/>
        </w:rPr>
        <w:t>6</w:t>
      </w:r>
      <w:r>
        <w:rPr>
          <w:rFonts w:ascii="Times New Roman" w:hAnsi="Times New Roman"/>
          <w:sz w:val="24"/>
          <w:szCs w:val="24"/>
          <w:lang w:eastAsia="pl-PL"/>
        </w:rPr>
        <w:t xml:space="preserve">. Kierownik Referatu Gospodarki Komunalnej i Rolnictwa przedstawił Komisji projekt uchwały Rady Miejskiej w sprawie </w:t>
      </w:r>
      <w:r w:rsidR="0009400A" w:rsidRPr="002F7748">
        <w:rPr>
          <w:rFonts w:ascii="Times New Roman" w:hAnsi="Times New Roman"/>
          <w:sz w:val="24"/>
          <w:szCs w:val="24"/>
          <w:lang w:eastAsia="pl-PL"/>
        </w:rPr>
        <w:t>sprzedaży nieruchomości położonej w Sępólnie Krajeńskim</w:t>
      </w:r>
      <w:r w:rsidR="0009400A">
        <w:rPr>
          <w:rFonts w:ascii="Times New Roman" w:hAnsi="Times New Roman"/>
          <w:sz w:val="24"/>
          <w:szCs w:val="24"/>
          <w:lang w:eastAsia="pl-PL"/>
        </w:rPr>
        <w:t xml:space="preserve">. </w:t>
      </w:r>
      <w:r w:rsidR="00AE3DF7">
        <w:rPr>
          <w:rFonts w:ascii="Times New Roman" w:hAnsi="Times New Roman"/>
          <w:sz w:val="24"/>
          <w:szCs w:val="24"/>
          <w:lang w:eastAsia="pl-PL"/>
        </w:rPr>
        <w:t xml:space="preserve">Nadmienił, że sprzedaż dotyczy działki nr 498/2 przy ulicy Polnej. </w:t>
      </w:r>
    </w:p>
    <w:p w14:paraId="7CB948F0" w14:textId="02B77023" w:rsidR="009E6753" w:rsidRDefault="009E6753" w:rsidP="001119DA">
      <w:pPr>
        <w:spacing w:after="0" w:line="240" w:lineRule="auto"/>
        <w:contextualSpacing/>
        <w:jc w:val="both"/>
        <w:rPr>
          <w:rFonts w:ascii="Times New Roman" w:hAnsi="Times New Roman"/>
          <w:sz w:val="24"/>
          <w:szCs w:val="24"/>
          <w:lang w:eastAsia="pl-PL"/>
        </w:rPr>
      </w:pPr>
    </w:p>
    <w:p w14:paraId="57A9CC3A" w14:textId="77777777" w:rsidR="0009400A" w:rsidRDefault="0009400A" w:rsidP="001119DA">
      <w:pPr>
        <w:spacing w:after="0" w:line="240" w:lineRule="auto"/>
        <w:contextualSpacing/>
        <w:jc w:val="both"/>
        <w:rPr>
          <w:rFonts w:ascii="Times New Roman" w:hAnsi="Times New Roman"/>
          <w:sz w:val="24"/>
          <w:szCs w:val="24"/>
          <w:lang w:eastAsia="pl-PL"/>
        </w:rPr>
      </w:pPr>
    </w:p>
    <w:p w14:paraId="2CB7EA18" w14:textId="280CC27C" w:rsidR="0009400A" w:rsidRDefault="0009400A" w:rsidP="0009400A">
      <w:pPr>
        <w:spacing w:after="0" w:line="240" w:lineRule="auto"/>
        <w:contextualSpacing/>
        <w:jc w:val="both"/>
        <w:rPr>
          <w:rFonts w:ascii="Times New Roman" w:hAnsi="Times New Roman"/>
          <w:sz w:val="24"/>
          <w:szCs w:val="24"/>
          <w:lang w:eastAsia="pl-PL"/>
        </w:rPr>
      </w:pPr>
      <w:bookmarkStart w:id="7" w:name="_Hlk511727114"/>
      <w:r>
        <w:rPr>
          <w:rFonts w:ascii="Times New Roman" w:hAnsi="Times New Roman"/>
          <w:sz w:val="24"/>
          <w:szCs w:val="24"/>
          <w:lang w:eastAsia="pl-PL"/>
        </w:rPr>
        <w:t xml:space="preserve">Komisja zaopiniowała jednogłośnie pozytywnie projekt przedstawionej uchwały.  </w:t>
      </w:r>
    </w:p>
    <w:bookmarkEnd w:id="7"/>
    <w:p w14:paraId="0C8DDABA" w14:textId="390CD694" w:rsidR="0009400A" w:rsidRDefault="0009400A" w:rsidP="0009400A">
      <w:pPr>
        <w:spacing w:after="0" w:line="240" w:lineRule="auto"/>
        <w:contextualSpacing/>
        <w:jc w:val="both"/>
        <w:rPr>
          <w:rFonts w:ascii="Times New Roman" w:hAnsi="Times New Roman"/>
          <w:sz w:val="24"/>
          <w:szCs w:val="24"/>
          <w:lang w:eastAsia="pl-PL"/>
        </w:rPr>
      </w:pPr>
    </w:p>
    <w:p w14:paraId="3C90D0C5" w14:textId="1AA5E9B7" w:rsidR="0009400A" w:rsidRDefault="0009400A" w:rsidP="0009400A">
      <w:pPr>
        <w:spacing w:after="0" w:line="240" w:lineRule="auto"/>
        <w:contextualSpacing/>
        <w:jc w:val="both"/>
        <w:rPr>
          <w:rFonts w:ascii="Times New Roman" w:hAnsi="Times New Roman"/>
          <w:sz w:val="24"/>
          <w:szCs w:val="24"/>
          <w:lang w:eastAsia="pl-PL"/>
        </w:rPr>
      </w:pPr>
    </w:p>
    <w:p w14:paraId="0E4B296B" w14:textId="4BBE1150" w:rsidR="00E63CB2"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w:t>
      </w:r>
      <w:r w:rsidR="00F222C9">
        <w:rPr>
          <w:rFonts w:ascii="Times New Roman" w:hAnsi="Times New Roman"/>
          <w:sz w:val="24"/>
          <w:szCs w:val="24"/>
          <w:lang w:eastAsia="pl-PL"/>
        </w:rPr>
        <w:t>7</w:t>
      </w:r>
      <w:r>
        <w:rPr>
          <w:rFonts w:ascii="Times New Roman" w:hAnsi="Times New Roman"/>
          <w:sz w:val="24"/>
          <w:szCs w:val="24"/>
          <w:lang w:eastAsia="pl-PL"/>
        </w:rPr>
        <w:t xml:space="preserve">. Inspektor Referatu Gospodarki Komunalnej i Rolnictwa </w:t>
      </w:r>
      <w:r w:rsidR="00E3332F">
        <w:rPr>
          <w:rFonts w:ascii="Times New Roman" w:hAnsi="Times New Roman"/>
          <w:sz w:val="24"/>
          <w:szCs w:val="24"/>
          <w:lang w:eastAsia="pl-PL"/>
        </w:rPr>
        <w:t xml:space="preserve">przypomniała, że na poprzednim posiedzeniu Komisja zaproponowała wykup mieszkania w budynku w Sikorzu </w:t>
      </w:r>
      <w:r w:rsidR="008E3824">
        <w:rPr>
          <w:rFonts w:ascii="Times New Roman" w:hAnsi="Times New Roman"/>
          <w:sz w:val="24"/>
          <w:szCs w:val="24"/>
          <w:lang w:eastAsia="pl-PL"/>
        </w:rPr>
        <w:t xml:space="preserve">9 </w:t>
      </w:r>
      <w:r w:rsidR="00E3332F">
        <w:rPr>
          <w:rFonts w:ascii="Times New Roman" w:hAnsi="Times New Roman"/>
          <w:sz w:val="24"/>
          <w:szCs w:val="24"/>
          <w:lang w:eastAsia="pl-PL"/>
        </w:rPr>
        <w:t xml:space="preserve">od Pani </w:t>
      </w:r>
      <w:r w:rsidR="00D5730C">
        <w:rPr>
          <w:rFonts w:ascii="Times New Roman" w:hAnsi="Times New Roman"/>
          <w:sz w:val="24"/>
          <w:szCs w:val="24"/>
          <w:lang w:eastAsia="pl-PL"/>
        </w:rPr>
        <w:t>……..</w:t>
      </w:r>
      <w:r w:rsidR="00E3332F">
        <w:rPr>
          <w:rFonts w:ascii="Times New Roman" w:hAnsi="Times New Roman"/>
          <w:sz w:val="24"/>
          <w:szCs w:val="24"/>
          <w:lang w:eastAsia="pl-PL"/>
        </w:rPr>
        <w:t xml:space="preserve">, które zostało zniszczone w wyniku wybuchu gazu. Powiedziała, że </w:t>
      </w:r>
      <w:r w:rsidR="00D164B7">
        <w:rPr>
          <w:rFonts w:ascii="Times New Roman" w:hAnsi="Times New Roman"/>
          <w:sz w:val="24"/>
          <w:szCs w:val="24"/>
          <w:lang w:eastAsia="pl-PL"/>
        </w:rPr>
        <w:t>obecnie praktycznie mieszkanie nie posiada ścian, tamtejszej wspólnoty mieszkaniowej nie stać na ich odbudowanie. Nadmieniła, że obecnie to mieszkanie jest jedną powierzchnią, właściwie nie posiada cech mieszkania, więc Gmina nie może tego pomieszczenia kupić</w:t>
      </w:r>
      <w:r w:rsidR="00CC5AD9">
        <w:rPr>
          <w:rFonts w:ascii="Times New Roman" w:hAnsi="Times New Roman"/>
          <w:sz w:val="24"/>
          <w:szCs w:val="24"/>
          <w:lang w:eastAsia="pl-PL"/>
        </w:rPr>
        <w:t>,</w:t>
      </w:r>
      <w:r w:rsidR="00D164B7">
        <w:rPr>
          <w:rFonts w:ascii="Times New Roman" w:hAnsi="Times New Roman"/>
          <w:sz w:val="24"/>
          <w:szCs w:val="24"/>
          <w:lang w:eastAsia="pl-PL"/>
        </w:rPr>
        <w:t xml:space="preserve"> </w:t>
      </w:r>
      <w:r w:rsidR="00CC5AD9">
        <w:rPr>
          <w:rFonts w:ascii="Times New Roman" w:hAnsi="Times New Roman"/>
          <w:sz w:val="24"/>
          <w:szCs w:val="24"/>
          <w:lang w:eastAsia="pl-PL"/>
        </w:rPr>
        <w:t>a</w:t>
      </w:r>
      <w:r w:rsidR="00E63CB2">
        <w:rPr>
          <w:rFonts w:ascii="Times New Roman" w:hAnsi="Times New Roman"/>
          <w:sz w:val="24"/>
          <w:szCs w:val="24"/>
          <w:lang w:eastAsia="pl-PL"/>
        </w:rPr>
        <w:t xml:space="preserve"> potem sprzedać, chyba że mieszkanie zostanie przez Gminę odtworzone i potem wynajęte.</w:t>
      </w:r>
      <w:r w:rsidR="00D164B7">
        <w:rPr>
          <w:rFonts w:ascii="Times New Roman" w:hAnsi="Times New Roman"/>
          <w:sz w:val="24"/>
          <w:szCs w:val="24"/>
          <w:lang w:eastAsia="pl-PL"/>
        </w:rPr>
        <w:t xml:space="preserve"> Przypomniała również, że Komisja zasugerowała, aby wynająć Pani </w:t>
      </w:r>
      <w:r w:rsidR="00D5730C">
        <w:rPr>
          <w:rFonts w:ascii="Times New Roman" w:hAnsi="Times New Roman"/>
          <w:sz w:val="24"/>
          <w:szCs w:val="24"/>
          <w:lang w:eastAsia="pl-PL"/>
        </w:rPr>
        <w:t>………./</w:t>
      </w:r>
      <w:r w:rsidR="00D164B7">
        <w:rPr>
          <w:rFonts w:ascii="Times New Roman" w:hAnsi="Times New Roman"/>
          <w:sz w:val="24"/>
          <w:szCs w:val="24"/>
          <w:lang w:eastAsia="pl-PL"/>
        </w:rPr>
        <w:t xml:space="preserve"> mieszkanie gminne, jednak z dokumentów przez nią dostarczonych wynika, że przekracza ustalone kryterium dochodowe.</w:t>
      </w:r>
      <w:r w:rsidR="00E63CB2">
        <w:rPr>
          <w:rFonts w:ascii="Times New Roman" w:hAnsi="Times New Roman"/>
          <w:sz w:val="24"/>
          <w:szCs w:val="24"/>
          <w:lang w:eastAsia="pl-PL"/>
        </w:rPr>
        <w:t xml:space="preserve"> </w:t>
      </w:r>
    </w:p>
    <w:p w14:paraId="094CBBE2" w14:textId="77777777" w:rsidR="00E63CB2" w:rsidRDefault="00E63CB2" w:rsidP="0009400A">
      <w:pPr>
        <w:spacing w:after="0" w:line="240" w:lineRule="auto"/>
        <w:contextualSpacing/>
        <w:jc w:val="both"/>
        <w:rPr>
          <w:rFonts w:ascii="Times New Roman" w:hAnsi="Times New Roman"/>
          <w:sz w:val="24"/>
          <w:szCs w:val="24"/>
          <w:lang w:eastAsia="pl-PL"/>
        </w:rPr>
      </w:pPr>
    </w:p>
    <w:p w14:paraId="6A03C448" w14:textId="515E487B" w:rsidR="0009400A" w:rsidRDefault="00E63CB2"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W związku z powziętymi informacjami Komisja </w:t>
      </w:r>
      <w:proofErr w:type="spellStart"/>
      <w:r>
        <w:rPr>
          <w:rFonts w:ascii="Times New Roman" w:hAnsi="Times New Roman"/>
          <w:sz w:val="24"/>
          <w:szCs w:val="24"/>
          <w:lang w:eastAsia="pl-PL"/>
        </w:rPr>
        <w:t>niejednogłośnie</w:t>
      </w:r>
      <w:proofErr w:type="spellEnd"/>
      <w:r>
        <w:rPr>
          <w:rFonts w:ascii="Times New Roman" w:hAnsi="Times New Roman"/>
          <w:sz w:val="24"/>
          <w:szCs w:val="24"/>
          <w:lang w:eastAsia="pl-PL"/>
        </w:rPr>
        <w:t xml:space="preserve"> (4 głosy „za” przy 1 głosie „wstrzymującym się”) opowiedziała się za odstąpieniem od wykupu od Pani </w:t>
      </w:r>
      <w:r w:rsidR="00D5730C">
        <w:rPr>
          <w:rFonts w:ascii="Times New Roman" w:hAnsi="Times New Roman"/>
          <w:sz w:val="24"/>
          <w:szCs w:val="24"/>
          <w:lang w:eastAsia="pl-PL"/>
        </w:rPr>
        <w:t>………..</w:t>
      </w:r>
      <w:r>
        <w:rPr>
          <w:rFonts w:ascii="Times New Roman" w:hAnsi="Times New Roman"/>
          <w:sz w:val="24"/>
          <w:szCs w:val="24"/>
          <w:lang w:eastAsia="pl-PL"/>
        </w:rPr>
        <w:t xml:space="preserve">  powierzchni mieszkaniowej w budynku w Sikorzu.  </w:t>
      </w:r>
      <w:r w:rsidR="00D164B7">
        <w:rPr>
          <w:rFonts w:ascii="Times New Roman" w:hAnsi="Times New Roman"/>
          <w:sz w:val="24"/>
          <w:szCs w:val="24"/>
          <w:lang w:eastAsia="pl-PL"/>
        </w:rPr>
        <w:t xml:space="preserve">      </w:t>
      </w:r>
    </w:p>
    <w:p w14:paraId="2BA489DF" w14:textId="6249ECA0" w:rsidR="0009400A" w:rsidRDefault="0009400A" w:rsidP="0009400A">
      <w:pPr>
        <w:spacing w:after="0" w:line="240" w:lineRule="auto"/>
        <w:contextualSpacing/>
        <w:jc w:val="both"/>
        <w:rPr>
          <w:rFonts w:ascii="Times New Roman" w:hAnsi="Times New Roman"/>
          <w:sz w:val="24"/>
          <w:szCs w:val="24"/>
          <w:lang w:eastAsia="pl-PL"/>
        </w:rPr>
      </w:pPr>
    </w:p>
    <w:p w14:paraId="4907B44E" w14:textId="479CE9AE" w:rsidR="0009400A" w:rsidRDefault="0009400A" w:rsidP="0009400A">
      <w:pPr>
        <w:spacing w:after="0" w:line="240" w:lineRule="auto"/>
        <w:contextualSpacing/>
        <w:jc w:val="both"/>
        <w:rPr>
          <w:rFonts w:ascii="Times New Roman" w:hAnsi="Times New Roman"/>
          <w:sz w:val="24"/>
          <w:szCs w:val="24"/>
          <w:lang w:eastAsia="pl-PL"/>
        </w:rPr>
      </w:pPr>
    </w:p>
    <w:p w14:paraId="4F014B36" w14:textId="42A1F063" w:rsidR="0009400A"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lastRenderedPageBreak/>
        <w:t>Ad.</w:t>
      </w:r>
      <w:r w:rsidR="00F222C9">
        <w:rPr>
          <w:rFonts w:ascii="Times New Roman" w:hAnsi="Times New Roman"/>
          <w:sz w:val="24"/>
          <w:szCs w:val="24"/>
          <w:lang w:eastAsia="pl-PL"/>
        </w:rPr>
        <w:t>8</w:t>
      </w:r>
      <w:r>
        <w:rPr>
          <w:rFonts w:ascii="Times New Roman" w:hAnsi="Times New Roman"/>
          <w:sz w:val="24"/>
          <w:szCs w:val="24"/>
          <w:lang w:eastAsia="pl-PL"/>
        </w:rPr>
        <w:t xml:space="preserve">. </w:t>
      </w:r>
      <w:bookmarkStart w:id="8" w:name="_Hlk511726775"/>
      <w:r>
        <w:rPr>
          <w:rFonts w:ascii="Times New Roman" w:hAnsi="Times New Roman"/>
          <w:sz w:val="24"/>
          <w:szCs w:val="24"/>
          <w:lang w:eastAsia="pl-PL"/>
        </w:rPr>
        <w:t xml:space="preserve">Kierownik Referatu Gospodarki Komunalnej i Rolnictwa przedstawił Komisji wniosek </w:t>
      </w:r>
      <w:bookmarkEnd w:id="8"/>
      <w:r w:rsidR="00597EE4">
        <w:rPr>
          <w:rFonts w:ascii="Times New Roman" w:hAnsi="Times New Roman"/>
          <w:sz w:val="24"/>
          <w:szCs w:val="24"/>
          <w:lang w:eastAsia="pl-PL"/>
        </w:rPr>
        <w:t xml:space="preserve">Pani </w:t>
      </w:r>
      <w:r w:rsidR="00D5730C">
        <w:rPr>
          <w:rFonts w:ascii="Times New Roman" w:hAnsi="Times New Roman"/>
          <w:sz w:val="24"/>
          <w:szCs w:val="24"/>
          <w:lang w:eastAsia="pl-PL"/>
        </w:rPr>
        <w:t>………..</w:t>
      </w:r>
      <w:r w:rsidR="00597EE4">
        <w:rPr>
          <w:rFonts w:ascii="Times New Roman" w:hAnsi="Times New Roman"/>
          <w:sz w:val="24"/>
          <w:szCs w:val="24"/>
          <w:lang w:eastAsia="pl-PL"/>
        </w:rPr>
        <w:t xml:space="preserve"> </w:t>
      </w:r>
      <w:r>
        <w:rPr>
          <w:rFonts w:ascii="Times New Roman" w:hAnsi="Times New Roman"/>
          <w:sz w:val="24"/>
          <w:szCs w:val="24"/>
          <w:lang w:eastAsia="pl-PL"/>
        </w:rPr>
        <w:t xml:space="preserve">o wykup komunalnego lokalu mieszkalnego przy ulicy Plac Wolności 7/2. </w:t>
      </w:r>
      <w:r w:rsidR="00597EE4">
        <w:rPr>
          <w:rFonts w:ascii="Times New Roman" w:hAnsi="Times New Roman"/>
          <w:sz w:val="24"/>
          <w:szCs w:val="24"/>
          <w:lang w:eastAsia="pl-PL"/>
        </w:rPr>
        <w:t xml:space="preserve">Nadmienił, że wnioskodawca nie posiada zaległości czynszowych (4 głosy „za” przy 1 głosie wstrzymującym się).  </w:t>
      </w:r>
    </w:p>
    <w:p w14:paraId="7E479128" w14:textId="77777777" w:rsidR="0009400A" w:rsidRDefault="0009400A" w:rsidP="0009400A">
      <w:pPr>
        <w:spacing w:after="0" w:line="240" w:lineRule="auto"/>
        <w:contextualSpacing/>
        <w:jc w:val="both"/>
        <w:rPr>
          <w:rFonts w:ascii="Times New Roman" w:hAnsi="Times New Roman"/>
          <w:sz w:val="24"/>
          <w:szCs w:val="24"/>
          <w:lang w:eastAsia="pl-PL"/>
        </w:rPr>
      </w:pPr>
    </w:p>
    <w:p w14:paraId="71085B46" w14:textId="4C523557" w:rsidR="0009400A" w:rsidRDefault="0009400A" w:rsidP="0009400A">
      <w:pPr>
        <w:spacing w:after="0" w:line="240" w:lineRule="auto"/>
        <w:contextualSpacing/>
        <w:jc w:val="both"/>
        <w:rPr>
          <w:rFonts w:ascii="Times New Roman" w:hAnsi="Times New Roman"/>
          <w:sz w:val="24"/>
          <w:szCs w:val="24"/>
          <w:lang w:eastAsia="pl-PL"/>
        </w:rPr>
      </w:pPr>
      <w:bookmarkStart w:id="9" w:name="_Hlk511726972"/>
      <w:r>
        <w:rPr>
          <w:rFonts w:ascii="Times New Roman" w:hAnsi="Times New Roman"/>
          <w:sz w:val="24"/>
          <w:szCs w:val="24"/>
          <w:lang w:eastAsia="pl-PL"/>
        </w:rPr>
        <w:t xml:space="preserve">Komisja zaopiniowała przedstawiony wniosek </w:t>
      </w:r>
      <w:proofErr w:type="spellStart"/>
      <w:r w:rsidR="00597EE4">
        <w:rPr>
          <w:rFonts w:ascii="Times New Roman" w:hAnsi="Times New Roman"/>
          <w:sz w:val="24"/>
          <w:szCs w:val="24"/>
          <w:lang w:eastAsia="pl-PL"/>
        </w:rPr>
        <w:t>nie</w:t>
      </w:r>
      <w:r>
        <w:rPr>
          <w:rFonts w:ascii="Times New Roman" w:hAnsi="Times New Roman"/>
          <w:sz w:val="24"/>
          <w:szCs w:val="24"/>
          <w:lang w:eastAsia="pl-PL"/>
        </w:rPr>
        <w:t>jednogłośnie</w:t>
      </w:r>
      <w:proofErr w:type="spellEnd"/>
      <w:r>
        <w:rPr>
          <w:rFonts w:ascii="Times New Roman" w:hAnsi="Times New Roman"/>
          <w:sz w:val="24"/>
          <w:szCs w:val="24"/>
          <w:lang w:eastAsia="pl-PL"/>
        </w:rPr>
        <w:t xml:space="preserve"> pozytywnie.  </w:t>
      </w:r>
    </w:p>
    <w:bookmarkEnd w:id="9"/>
    <w:p w14:paraId="69BD8DC7" w14:textId="7FAF2C68" w:rsidR="0009400A" w:rsidRDefault="0009400A" w:rsidP="0009400A">
      <w:pPr>
        <w:spacing w:after="0" w:line="240" w:lineRule="auto"/>
        <w:contextualSpacing/>
        <w:jc w:val="both"/>
        <w:rPr>
          <w:rFonts w:ascii="Times New Roman" w:hAnsi="Times New Roman"/>
          <w:sz w:val="24"/>
          <w:szCs w:val="24"/>
          <w:lang w:eastAsia="pl-PL"/>
        </w:rPr>
      </w:pPr>
    </w:p>
    <w:p w14:paraId="1505D1F1" w14:textId="1B53B57D" w:rsidR="001119DA" w:rsidRDefault="001119DA" w:rsidP="001119DA">
      <w:pPr>
        <w:spacing w:after="0" w:line="240" w:lineRule="auto"/>
        <w:contextualSpacing/>
        <w:jc w:val="both"/>
        <w:rPr>
          <w:rFonts w:ascii="Times New Roman" w:hAnsi="Times New Roman"/>
          <w:sz w:val="24"/>
          <w:szCs w:val="24"/>
          <w:lang w:eastAsia="pl-PL"/>
        </w:rPr>
      </w:pPr>
    </w:p>
    <w:p w14:paraId="5A8D8A3B" w14:textId="5DD57691" w:rsidR="006714BE" w:rsidRDefault="0009400A" w:rsidP="006714BE">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w:t>
      </w:r>
      <w:r w:rsidR="00F222C9">
        <w:rPr>
          <w:rFonts w:ascii="Times New Roman" w:hAnsi="Times New Roman"/>
          <w:sz w:val="24"/>
          <w:szCs w:val="24"/>
          <w:lang w:eastAsia="pl-PL"/>
        </w:rPr>
        <w:t>9</w:t>
      </w:r>
      <w:r>
        <w:rPr>
          <w:rFonts w:ascii="Times New Roman" w:hAnsi="Times New Roman"/>
          <w:sz w:val="24"/>
          <w:szCs w:val="24"/>
          <w:lang w:eastAsia="pl-PL"/>
        </w:rPr>
        <w:t xml:space="preserve">. </w:t>
      </w:r>
      <w:bookmarkStart w:id="10" w:name="_Hlk511726933"/>
      <w:r>
        <w:rPr>
          <w:rFonts w:ascii="Times New Roman" w:hAnsi="Times New Roman"/>
          <w:sz w:val="24"/>
          <w:szCs w:val="24"/>
          <w:lang w:eastAsia="pl-PL"/>
        </w:rPr>
        <w:t xml:space="preserve">Kierownik Referatu Gospodarki Komunalnej i Rolnictwa przedstawił Komisji wniosek </w:t>
      </w:r>
      <w:r w:rsidR="001145A1">
        <w:rPr>
          <w:rFonts w:ascii="Times New Roman" w:hAnsi="Times New Roman"/>
          <w:sz w:val="24"/>
          <w:szCs w:val="24"/>
          <w:lang w:eastAsia="pl-PL"/>
        </w:rPr>
        <w:t xml:space="preserve">Pani </w:t>
      </w:r>
      <w:r w:rsidR="00D5730C">
        <w:rPr>
          <w:rFonts w:ascii="Times New Roman" w:hAnsi="Times New Roman"/>
          <w:sz w:val="24"/>
          <w:szCs w:val="24"/>
          <w:lang w:eastAsia="pl-PL"/>
        </w:rPr>
        <w:t>…………..</w:t>
      </w:r>
      <w:r w:rsidR="001145A1">
        <w:rPr>
          <w:rFonts w:ascii="Times New Roman" w:hAnsi="Times New Roman"/>
          <w:sz w:val="24"/>
          <w:szCs w:val="24"/>
          <w:lang w:eastAsia="pl-PL"/>
        </w:rPr>
        <w:t xml:space="preserve"> </w:t>
      </w:r>
      <w:r>
        <w:rPr>
          <w:rFonts w:ascii="Times New Roman" w:hAnsi="Times New Roman"/>
          <w:sz w:val="24"/>
          <w:szCs w:val="24"/>
          <w:lang w:eastAsia="pl-PL"/>
        </w:rPr>
        <w:t xml:space="preserve">o wykup działki nr </w:t>
      </w:r>
      <w:bookmarkEnd w:id="10"/>
      <w:r>
        <w:rPr>
          <w:rFonts w:ascii="Times New Roman" w:hAnsi="Times New Roman"/>
          <w:sz w:val="24"/>
          <w:szCs w:val="24"/>
          <w:lang w:eastAsia="pl-PL"/>
        </w:rPr>
        <w:t xml:space="preserve">540 przy ulicy Wojska Polskiego. </w:t>
      </w:r>
      <w:bookmarkStart w:id="11" w:name="_Hlk511822008"/>
      <w:r w:rsidR="00CB72BE">
        <w:rPr>
          <w:rFonts w:ascii="Times New Roman" w:hAnsi="Times New Roman"/>
          <w:sz w:val="24"/>
          <w:szCs w:val="24"/>
          <w:lang w:eastAsia="pl-PL"/>
        </w:rPr>
        <w:t xml:space="preserve">Nadmienił, że Zarząd Osiedla </w:t>
      </w:r>
      <w:r w:rsidR="001145A1">
        <w:rPr>
          <w:rFonts w:ascii="Times New Roman" w:hAnsi="Times New Roman"/>
          <w:sz w:val="24"/>
          <w:szCs w:val="24"/>
          <w:lang w:eastAsia="pl-PL"/>
        </w:rPr>
        <w:t xml:space="preserve"> Nr 1 </w:t>
      </w:r>
      <w:r w:rsidR="00CB72BE">
        <w:rPr>
          <w:rFonts w:ascii="Times New Roman" w:hAnsi="Times New Roman"/>
          <w:sz w:val="24"/>
          <w:szCs w:val="24"/>
          <w:lang w:eastAsia="pl-PL"/>
        </w:rPr>
        <w:t xml:space="preserve">zaopiniował w/w </w:t>
      </w:r>
      <w:r w:rsidR="001145A1">
        <w:rPr>
          <w:rFonts w:ascii="Times New Roman" w:hAnsi="Times New Roman"/>
          <w:sz w:val="24"/>
          <w:szCs w:val="24"/>
          <w:lang w:eastAsia="pl-PL"/>
        </w:rPr>
        <w:t xml:space="preserve">wniosek negatywnie.  </w:t>
      </w:r>
      <w:r>
        <w:rPr>
          <w:rFonts w:ascii="Times New Roman" w:hAnsi="Times New Roman"/>
          <w:sz w:val="24"/>
          <w:szCs w:val="24"/>
          <w:lang w:eastAsia="pl-PL"/>
        </w:rPr>
        <w:t xml:space="preserve"> </w:t>
      </w:r>
    </w:p>
    <w:p w14:paraId="3C4CC78B" w14:textId="08386F1B" w:rsidR="006714BE" w:rsidRDefault="006714BE" w:rsidP="006714BE">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 </w:t>
      </w:r>
    </w:p>
    <w:bookmarkEnd w:id="11"/>
    <w:p w14:paraId="3E78D298" w14:textId="18414DA4" w:rsidR="0009400A"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w:t>
      </w:r>
      <w:r w:rsidR="00CB72BE">
        <w:rPr>
          <w:rFonts w:ascii="Times New Roman" w:hAnsi="Times New Roman"/>
          <w:sz w:val="24"/>
          <w:szCs w:val="24"/>
          <w:lang w:eastAsia="pl-PL"/>
        </w:rPr>
        <w:t>jednogłośnie opowiedziała się z</w:t>
      </w:r>
      <w:r w:rsidR="00CC5AD9">
        <w:rPr>
          <w:rFonts w:ascii="Times New Roman" w:hAnsi="Times New Roman"/>
          <w:sz w:val="24"/>
          <w:szCs w:val="24"/>
          <w:lang w:eastAsia="pl-PL"/>
        </w:rPr>
        <w:t>a</w:t>
      </w:r>
      <w:r w:rsidR="00CB72BE">
        <w:rPr>
          <w:rFonts w:ascii="Times New Roman" w:hAnsi="Times New Roman"/>
          <w:sz w:val="24"/>
          <w:szCs w:val="24"/>
          <w:lang w:eastAsia="pl-PL"/>
        </w:rPr>
        <w:t xml:space="preserve"> wydzierżawieniem w/w działki wnioskodawcy. </w:t>
      </w:r>
      <w:r>
        <w:rPr>
          <w:rFonts w:ascii="Times New Roman" w:hAnsi="Times New Roman"/>
          <w:sz w:val="24"/>
          <w:szCs w:val="24"/>
          <w:lang w:eastAsia="pl-PL"/>
        </w:rPr>
        <w:t xml:space="preserve"> </w:t>
      </w:r>
    </w:p>
    <w:p w14:paraId="2C9449BB" w14:textId="4FDD484D" w:rsidR="0009400A" w:rsidRDefault="0009400A" w:rsidP="0009400A">
      <w:pPr>
        <w:spacing w:after="0" w:line="240" w:lineRule="auto"/>
        <w:contextualSpacing/>
        <w:jc w:val="both"/>
        <w:rPr>
          <w:rFonts w:ascii="Times New Roman" w:hAnsi="Times New Roman"/>
          <w:sz w:val="24"/>
          <w:szCs w:val="24"/>
          <w:lang w:eastAsia="pl-PL"/>
        </w:rPr>
      </w:pPr>
    </w:p>
    <w:p w14:paraId="772B82BE" w14:textId="5B43ABE2" w:rsidR="0009400A" w:rsidRDefault="0009400A" w:rsidP="0009400A">
      <w:pPr>
        <w:spacing w:after="0" w:line="240" w:lineRule="auto"/>
        <w:contextualSpacing/>
        <w:jc w:val="both"/>
        <w:rPr>
          <w:rFonts w:ascii="Times New Roman" w:hAnsi="Times New Roman"/>
          <w:sz w:val="24"/>
          <w:szCs w:val="24"/>
          <w:lang w:eastAsia="pl-PL"/>
        </w:rPr>
      </w:pPr>
    </w:p>
    <w:p w14:paraId="32DC04F2" w14:textId="57D7A77D" w:rsidR="0009400A"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Ad.1</w:t>
      </w:r>
      <w:r w:rsidR="00F222C9">
        <w:rPr>
          <w:rFonts w:ascii="Times New Roman" w:hAnsi="Times New Roman"/>
          <w:sz w:val="24"/>
          <w:szCs w:val="24"/>
          <w:lang w:eastAsia="pl-PL"/>
        </w:rPr>
        <w:t>0</w:t>
      </w:r>
      <w:r>
        <w:rPr>
          <w:rFonts w:ascii="Times New Roman" w:hAnsi="Times New Roman"/>
          <w:sz w:val="24"/>
          <w:szCs w:val="24"/>
          <w:lang w:eastAsia="pl-PL"/>
        </w:rPr>
        <w:t xml:space="preserve">. Kierownik Referatu Gospodarki Komunalnej i Rolnictwa przedstawił Komisji wniosek </w:t>
      </w:r>
      <w:r w:rsidR="001145A1">
        <w:rPr>
          <w:rFonts w:ascii="Times New Roman" w:hAnsi="Times New Roman"/>
          <w:sz w:val="24"/>
          <w:szCs w:val="24"/>
          <w:lang w:eastAsia="pl-PL"/>
        </w:rPr>
        <w:t xml:space="preserve">Pana </w:t>
      </w:r>
      <w:r w:rsidR="00D5730C">
        <w:rPr>
          <w:rFonts w:ascii="Times New Roman" w:hAnsi="Times New Roman"/>
          <w:sz w:val="24"/>
          <w:szCs w:val="24"/>
          <w:lang w:eastAsia="pl-PL"/>
        </w:rPr>
        <w:t>…………….</w:t>
      </w:r>
      <w:bookmarkStart w:id="12" w:name="_GoBack"/>
      <w:bookmarkEnd w:id="12"/>
      <w:r w:rsidR="001145A1">
        <w:rPr>
          <w:rFonts w:ascii="Times New Roman" w:hAnsi="Times New Roman"/>
          <w:sz w:val="24"/>
          <w:szCs w:val="24"/>
          <w:lang w:eastAsia="pl-PL"/>
        </w:rPr>
        <w:t xml:space="preserve"> </w:t>
      </w:r>
      <w:r>
        <w:rPr>
          <w:rFonts w:ascii="Times New Roman" w:hAnsi="Times New Roman"/>
          <w:sz w:val="24"/>
          <w:szCs w:val="24"/>
          <w:lang w:eastAsia="pl-PL"/>
        </w:rPr>
        <w:t>o wykup działki nr 358/2 przy ulicy Sadowej.</w:t>
      </w:r>
      <w:r w:rsidR="001145A1" w:rsidRPr="001145A1">
        <w:rPr>
          <w:rFonts w:ascii="Times New Roman" w:hAnsi="Times New Roman"/>
          <w:sz w:val="24"/>
          <w:szCs w:val="24"/>
          <w:lang w:eastAsia="pl-PL"/>
        </w:rPr>
        <w:t xml:space="preserve"> </w:t>
      </w:r>
      <w:r w:rsidR="001145A1">
        <w:rPr>
          <w:rFonts w:ascii="Times New Roman" w:hAnsi="Times New Roman"/>
          <w:sz w:val="24"/>
          <w:szCs w:val="24"/>
          <w:lang w:eastAsia="pl-PL"/>
        </w:rPr>
        <w:t xml:space="preserve">Nadmienił, że Zarząd Osiedla  Nr 1 zaopiniował w/w wniosek negatywnie.   </w:t>
      </w:r>
      <w:r>
        <w:rPr>
          <w:rFonts w:ascii="Times New Roman" w:hAnsi="Times New Roman"/>
          <w:sz w:val="24"/>
          <w:szCs w:val="24"/>
          <w:lang w:eastAsia="pl-PL"/>
        </w:rPr>
        <w:t xml:space="preserve"> </w:t>
      </w:r>
    </w:p>
    <w:p w14:paraId="1B50F8DA" w14:textId="77777777" w:rsidR="00CB72BE" w:rsidRDefault="00CB72BE" w:rsidP="0009400A">
      <w:pPr>
        <w:spacing w:after="0" w:line="240" w:lineRule="auto"/>
        <w:contextualSpacing/>
        <w:jc w:val="both"/>
        <w:rPr>
          <w:rFonts w:ascii="Times New Roman" w:hAnsi="Times New Roman"/>
          <w:sz w:val="24"/>
          <w:szCs w:val="24"/>
          <w:lang w:eastAsia="pl-PL"/>
        </w:rPr>
      </w:pPr>
    </w:p>
    <w:p w14:paraId="5C9F018F" w14:textId="3A7F08A2" w:rsidR="0009400A"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w:t>
      </w:r>
      <w:r w:rsidR="00F854EB">
        <w:rPr>
          <w:rFonts w:ascii="Times New Roman" w:hAnsi="Times New Roman"/>
          <w:sz w:val="24"/>
          <w:szCs w:val="24"/>
          <w:lang w:eastAsia="pl-PL"/>
        </w:rPr>
        <w:t xml:space="preserve">jednogłośnie podtrzymała stanowisko Zarządu Osiedla Nr 1 w w/w sprawie. </w:t>
      </w:r>
    </w:p>
    <w:p w14:paraId="1EA97A4E" w14:textId="5B0BA277" w:rsidR="0009400A" w:rsidRDefault="0009400A" w:rsidP="0009400A">
      <w:pPr>
        <w:spacing w:after="0" w:line="240" w:lineRule="auto"/>
        <w:contextualSpacing/>
        <w:jc w:val="both"/>
        <w:rPr>
          <w:rFonts w:ascii="Times New Roman" w:hAnsi="Times New Roman"/>
          <w:sz w:val="24"/>
          <w:szCs w:val="24"/>
          <w:lang w:eastAsia="pl-PL"/>
        </w:rPr>
      </w:pPr>
    </w:p>
    <w:p w14:paraId="68648F10" w14:textId="74D13EDD" w:rsidR="0009400A" w:rsidRDefault="0009400A" w:rsidP="0009400A">
      <w:pPr>
        <w:spacing w:after="0" w:line="240" w:lineRule="auto"/>
        <w:contextualSpacing/>
        <w:jc w:val="both"/>
        <w:rPr>
          <w:rFonts w:ascii="Times New Roman" w:hAnsi="Times New Roman"/>
          <w:sz w:val="24"/>
          <w:szCs w:val="24"/>
          <w:lang w:eastAsia="pl-PL"/>
        </w:rPr>
      </w:pPr>
    </w:p>
    <w:p w14:paraId="1A658D43" w14:textId="2D16DEA3" w:rsidR="0009400A"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Ad.1</w:t>
      </w:r>
      <w:r w:rsidR="00F222C9">
        <w:rPr>
          <w:rFonts w:ascii="Times New Roman" w:hAnsi="Times New Roman"/>
          <w:sz w:val="24"/>
          <w:szCs w:val="24"/>
          <w:lang w:eastAsia="pl-PL"/>
        </w:rPr>
        <w:t>1</w:t>
      </w:r>
      <w:r>
        <w:rPr>
          <w:rFonts w:ascii="Times New Roman" w:hAnsi="Times New Roman"/>
          <w:sz w:val="24"/>
          <w:szCs w:val="24"/>
          <w:lang w:eastAsia="pl-PL"/>
        </w:rPr>
        <w:t xml:space="preserve">. Inspektor Referatu Inwestycji i Rozwoju Gospodarczego przedstawił Komisji projekt uchwały Rady Miejskiej w sprawie </w:t>
      </w:r>
      <w:r w:rsidRPr="002F7748">
        <w:rPr>
          <w:rFonts w:ascii="Times New Roman" w:hAnsi="Times New Roman"/>
          <w:sz w:val="24"/>
          <w:szCs w:val="24"/>
          <w:lang w:eastAsia="pl-PL"/>
        </w:rPr>
        <w:t>uchwalenia wykazu kąpielisk na terenie Gminy Sępólno Krajeńskie</w:t>
      </w:r>
      <w:r>
        <w:rPr>
          <w:rFonts w:ascii="Times New Roman" w:hAnsi="Times New Roman"/>
          <w:sz w:val="24"/>
          <w:szCs w:val="24"/>
          <w:lang w:eastAsia="pl-PL"/>
        </w:rPr>
        <w:t>.</w:t>
      </w:r>
      <w:r w:rsidR="00F854EB">
        <w:rPr>
          <w:rFonts w:ascii="Times New Roman" w:hAnsi="Times New Roman"/>
          <w:sz w:val="24"/>
          <w:szCs w:val="24"/>
          <w:lang w:eastAsia="pl-PL"/>
        </w:rPr>
        <w:t xml:space="preserve"> Nadmienił, że uchwalenie wykazu jest związane z nowelizacją prawa wodnego, w wykazie jest ujęte jedno kąpielisko tj. plaża miejska w Sępólnie Krajeńskim, która spełnia wszystkie standardy przewidziane prawem. </w:t>
      </w:r>
    </w:p>
    <w:p w14:paraId="565572F6" w14:textId="77777777" w:rsidR="0009400A" w:rsidRDefault="0009400A" w:rsidP="0009400A">
      <w:pPr>
        <w:spacing w:after="0" w:line="240" w:lineRule="auto"/>
        <w:contextualSpacing/>
        <w:jc w:val="both"/>
        <w:rPr>
          <w:rFonts w:ascii="Times New Roman" w:hAnsi="Times New Roman"/>
          <w:sz w:val="24"/>
          <w:szCs w:val="24"/>
          <w:lang w:eastAsia="pl-PL"/>
        </w:rPr>
      </w:pPr>
    </w:p>
    <w:p w14:paraId="734FB212" w14:textId="27281F69" w:rsidR="0009400A"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projekt przedstawionej uchwały.  </w:t>
      </w:r>
    </w:p>
    <w:p w14:paraId="4949C308" w14:textId="2DCBD31D" w:rsidR="0009400A" w:rsidRDefault="0009400A" w:rsidP="0009400A">
      <w:pPr>
        <w:spacing w:after="0" w:line="240" w:lineRule="auto"/>
        <w:contextualSpacing/>
        <w:jc w:val="both"/>
        <w:rPr>
          <w:rFonts w:ascii="Times New Roman" w:hAnsi="Times New Roman"/>
          <w:sz w:val="24"/>
          <w:szCs w:val="24"/>
          <w:lang w:eastAsia="pl-PL"/>
        </w:rPr>
      </w:pPr>
    </w:p>
    <w:p w14:paraId="7F6EC4C4" w14:textId="577F8D1C" w:rsidR="0009400A" w:rsidRDefault="0009400A" w:rsidP="0009400A">
      <w:pPr>
        <w:spacing w:after="0" w:line="240" w:lineRule="auto"/>
        <w:contextualSpacing/>
        <w:jc w:val="both"/>
        <w:rPr>
          <w:rFonts w:ascii="Times New Roman" w:hAnsi="Times New Roman"/>
          <w:sz w:val="24"/>
          <w:szCs w:val="24"/>
          <w:lang w:eastAsia="pl-PL"/>
        </w:rPr>
      </w:pPr>
    </w:p>
    <w:p w14:paraId="4558EEFA" w14:textId="6167DE24" w:rsidR="00111CFB" w:rsidRDefault="0009400A"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Ad.1</w:t>
      </w:r>
      <w:r w:rsidR="00F222C9">
        <w:rPr>
          <w:rFonts w:ascii="Times New Roman" w:hAnsi="Times New Roman"/>
          <w:sz w:val="24"/>
          <w:szCs w:val="24"/>
          <w:lang w:eastAsia="pl-PL"/>
        </w:rPr>
        <w:t>2</w:t>
      </w:r>
      <w:r>
        <w:rPr>
          <w:rFonts w:ascii="Times New Roman" w:hAnsi="Times New Roman"/>
          <w:sz w:val="24"/>
          <w:szCs w:val="24"/>
          <w:lang w:eastAsia="pl-PL"/>
        </w:rPr>
        <w:t>. Kierownik Referatu Gospodarki Komunalnej i Rolnictwa przedstawił informację w zakresie realizacji w</w:t>
      </w:r>
      <w:r w:rsidR="00111CFB">
        <w:rPr>
          <w:rFonts w:ascii="Times New Roman" w:hAnsi="Times New Roman"/>
          <w:sz w:val="24"/>
          <w:szCs w:val="24"/>
          <w:lang w:eastAsia="pl-PL"/>
        </w:rPr>
        <w:t xml:space="preserve">niosków wysuniętych na poprzednim posiedzeniu Komisji. </w:t>
      </w:r>
    </w:p>
    <w:p w14:paraId="68C1FD7E" w14:textId="7526B29F" w:rsidR="00F854EB" w:rsidRDefault="00F854EB" w:rsidP="0009400A">
      <w:pPr>
        <w:spacing w:after="0" w:line="240" w:lineRule="auto"/>
        <w:contextualSpacing/>
        <w:jc w:val="both"/>
        <w:rPr>
          <w:rFonts w:ascii="Times New Roman" w:hAnsi="Times New Roman"/>
          <w:sz w:val="24"/>
          <w:szCs w:val="24"/>
          <w:lang w:eastAsia="pl-PL"/>
        </w:rPr>
      </w:pPr>
    </w:p>
    <w:p w14:paraId="5CFC2159" w14:textId="77777777" w:rsidR="00F854EB" w:rsidRPr="00F854EB" w:rsidRDefault="00F854EB" w:rsidP="00F854EB">
      <w:pPr>
        <w:spacing w:after="0" w:line="240" w:lineRule="auto"/>
        <w:jc w:val="both"/>
        <w:rPr>
          <w:rFonts w:ascii="Times New Roman" w:eastAsia="Times New Roman" w:hAnsi="Times New Roman"/>
          <w:sz w:val="24"/>
          <w:szCs w:val="24"/>
          <w:lang w:eastAsia="pl-PL"/>
        </w:rPr>
      </w:pPr>
    </w:p>
    <w:p w14:paraId="4F984D51" w14:textId="65913B1B" w:rsidR="00F854EB" w:rsidRPr="00F854EB"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xml:space="preserve">- </w:t>
      </w:r>
      <w:bookmarkStart w:id="13" w:name="_Hlk508360566"/>
      <w:r>
        <w:rPr>
          <w:rFonts w:ascii="Times New Roman" w:eastAsia="Times New Roman" w:hAnsi="Times New Roman"/>
          <w:sz w:val="24"/>
          <w:szCs w:val="24"/>
          <w:lang w:eastAsia="pl-PL"/>
        </w:rPr>
        <w:t xml:space="preserve">aby </w:t>
      </w:r>
      <w:r w:rsidRPr="00F854EB">
        <w:rPr>
          <w:rFonts w:ascii="Times New Roman" w:eastAsia="Times New Roman" w:hAnsi="Times New Roman"/>
          <w:sz w:val="24"/>
          <w:szCs w:val="24"/>
          <w:lang w:eastAsia="pl-PL"/>
        </w:rPr>
        <w:t>jeszcze w tym roku wyremontować nawierzchnię ulicy Odrodzenia (asfaltowanie i wymiana krawężników</w:t>
      </w:r>
      <w:bookmarkEnd w:id="13"/>
      <w:r w:rsidR="00645797">
        <w:rPr>
          <w:rFonts w:ascii="Times New Roman" w:eastAsia="Times New Roman" w:hAnsi="Times New Roman"/>
          <w:sz w:val="24"/>
          <w:szCs w:val="24"/>
          <w:lang w:eastAsia="pl-PL"/>
        </w:rPr>
        <w:t xml:space="preserve">) – </w:t>
      </w:r>
      <w:bookmarkStart w:id="14" w:name="_Hlk511822805"/>
      <w:r w:rsidR="00645797">
        <w:rPr>
          <w:rFonts w:ascii="Times New Roman" w:eastAsia="Times New Roman" w:hAnsi="Times New Roman"/>
          <w:sz w:val="24"/>
          <w:szCs w:val="24"/>
          <w:lang w:eastAsia="pl-PL"/>
        </w:rPr>
        <w:t xml:space="preserve">Kierownik Referatu Gospodarki Komunalnej i Rolnictwa </w:t>
      </w:r>
      <w:bookmarkStart w:id="15" w:name="_Hlk511822897"/>
      <w:bookmarkEnd w:id="14"/>
      <w:r w:rsidR="00645797">
        <w:rPr>
          <w:rFonts w:ascii="Times New Roman" w:eastAsia="Times New Roman" w:hAnsi="Times New Roman"/>
          <w:sz w:val="24"/>
          <w:szCs w:val="24"/>
          <w:lang w:eastAsia="pl-PL"/>
        </w:rPr>
        <w:t xml:space="preserve">poinformował, że wniosek został zrealizowany; </w:t>
      </w:r>
      <w:r w:rsidRPr="00F854EB">
        <w:rPr>
          <w:rFonts w:ascii="Times New Roman" w:eastAsia="Times New Roman" w:hAnsi="Times New Roman"/>
          <w:sz w:val="24"/>
          <w:szCs w:val="24"/>
          <w:lang w:eastAsia="pl-PL"/>
        </w:rPr>
        <w:t xml:space="preserve"> </w:t>
      </w:r>
    </w:p>
    <w:bookmarkEnd w:id="15"/>
    <w:p w14:paraId="20DAEB2D" w14:textId="77777777" w:rsidR="00F854EB" w:rsidRPr="00F854EB" w:rsidRDefault="00F854EB" w:rsidP="00F854EB">
      <w:pPr>
        <w:spacing w:after="0" w:line="240" w:lineRule="auto"/>
        <w:jc w:val="both"/>
        <w:rPr>
          <w:rFonts w:ascii="Times New Roman" w:eastAsia="Times New Roman" w:hAnsi="Times New Roman"/>
          <w:sz w:val="24"/>
          <w:szCs w:val="24"/>
          <w:lang w:eastAsia="pl-PL"/>
        </w:rPr>
      </w:pPr>
    </w:p>
    <w:p w14:paraId="097CF385" w14:textId="38D6F298" w:rsidR="00F854EB" w:rsidRPr="00F854EB"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kiedy zostanie wymalowane przejście dla pieszych na ulicy Nowy Rynek</w:t>
      </w:r>
      <w:r w:rsidR="00645797">
        <w:rPr>
          <w:rFonts w:ascii="Times New Roman" w:eastAsia="Times New Roman" w:hAnsi="Times New Roman"/>
          <w:sz w:val="24"/>
          <w:szCs w:val="24"/>
          <w:lang w:eastAsia="pl-PL"/>
        </w:rPr>
        <w:t xml:space="preserve"> - </w:t>
      </w:r>
      <w:bookmarkStart w:id="16" w:name="_Hlk511823334"/>
      <w:bookmarkStart w:id="17" w:name="_Hlk511825178"/>
      <w:r w:rsidR="00645797">
        <w:rPr>
          <w:rFonts w:ascii="Times New Roman" w:eastAsia="Times New Roman" w:hAnsi="Times New Roman"/>
          <w:sz w:val="24"/>
          <w:szCs w:val="24"/>
          <w:lang w:eastAsia="pl-PL"/>
        </w:rPr>
        <w:t>Kierownik Referatu Gospodarki Komunalnej i Rolnictwa przypomniał, że odpowiedzi na ten wniosek na dzisiejszym posiedzeniu udzielił</w:t>
      </w:r>
      <w:bookmarkEnd w:id="16"/>
      <w:r w:rsidR="00645797">
        <w:rPr>
          <w:rFonts w:ascii="Times New Roman" w:eastAsia="Times New Roman" w:hAnsi="Times New Roman"/>
          <w:sz w:val="24"/>
          <w:szCs w:val="24"/>
          <w:lang w:eastAsia="pl-PL"/>
        </w:rPr>
        <w:t xml:space="preserve"> Burmistrz; </w:t>
      </w:r>
      <w:r w:rsidRPr="00F854EB">
        <w:rPr>
          <w:rFonts w:ascii="Times New Roman" w:eastAsia="Times New Roman" w:hAnsi="Times New Roman"/>
          <w:sz w:val="24"/>
          <w:szCs w:val="24"/>
          <w:lang w:eastAsia="pl-PL"/>
        </w:rPr>
        <w:t xml:space="preserve">         </w:t>
      </w:r>
    </w:p>
    <w:bookmarkEnd w:id="17"/>
    <w:p w14:paraId="1996E473" w14:textId="77777777" w:rsidR="00F854EB" w:rsidRPr="00F854EB" w:rsidRDefault="00F854EB" w:rsidP="00F854EB">
      <w:pPr>
        <w:spacing w:after="0" w:line="240" w:lineRule="auto"/>
        <w:jc w:val="both"/>
        <w:rPr>
          <w:rFonts w:ascii="Times New Roman" w:eastAsia="Times New Roman" w:hAnsi="Times New Roman"/>
          <w:sz w:val="24"/>
          <w:szCs w:val="24"/>
          <w:lang w:eastAsia="pl-PL"/>
        </w:rPr>
      </w:pPr>
    </w:p>
    <w:p w14:paraId="30D76DAB" w14:textId="539711C3" w:rsidR="00645797" w:rsidRPr="00F854EB" w:rsidRDefault="00F854EB" w:rsidP="00645797">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zdję</w:t>
      </w:r>
      <w:r w:rsidR="00645797">
        <w:rPr>
          <w:rFonts w:ascii="Times New Roman" w:eastAsia="Times New Roman" w:hAnsi="Times New Roman"/>
          <w:sz w:val="24"/>
          <w:szCs w:val="24"/>
          <w:lang w:eastAsia="pl-PL"/>
        </w:rPr>
        <w:t>cie</w:t>
      </w:r>
      <w:r w:rsidRPr="00F854EB">
        <w:rPr>
          <w:rFonts w:ascii="Times New Roman" w:eastAsia="Times New Roman" w:hAnsi="Times New Roman"/>
          <w:sz w:val="24"/>
          <w:szCs w:val="24"/>
          <w:lang w:eastAsia="pl-PL"/>
        </w:rPr>
        <w:t xml:space="preserve"> tabliczk</w:t>
      </w:r>
      <w:r w:rsidR="00645797">
        <w:rPr>
          <w:rFonts w:ascii="Times New Roman" w:eastAsia="Times New Roman" w:hAnsi="Times New Roman"/>
          <w:sz w:val="24"/>
          <w:szCs w:val="24"/>
          <w:lang w:eastAsia="pl-PL"/>
        </w:rPr>
        <w:t>i</w:t>
      </w:r>
      <w:r w:rsidRPr="00F854EB">
        <w:rPr>
          <w:rFonts w:ascii="Times New Roman" w:eastAsia="Times New Roman" w:hAnsi="Times New Roman"/>
          <w:sz w:val="24"/>
          <w:szCs w:val="24"/>
          <w:lang w:eastAsia="pl-PL"/>
        </w:rPr>
        <w:t xml:space="preserve"> z napisem „nie dotyczy interesantów Cechu Rzemiosł Różnych” znajdując</w:t>
      </w:r>
      <w:r w:rsidR="00645797">
        <w:rPr>
          <w:rFonts w:ascii="Times New Roman" w:eastAsia="Times New Roman" w:hAnsi="Times New Roman"/>
          <w:sz w:val="24"/>
          <w:szCs w:val="24"/>
          <w:lang w:eastAsia="pl-PL"/>
        </w:rPr>
        <w:t>ej</w:t>
      </w:r>
      <w:r w:rsidRPr="00F854EB">
        <w:rPr>
          <w:rFonts w:ascii="Times New Roman" w:eastAsia="Times New Roman" w:hAnsi="Times New Roman"/>
          <w:sz w:val="24"/>
          <w:szCs w:val="24"/>
          <w:lang w:eastAsia="pl-PL"/>
        </w:rPr>
        <w:t xml:space="preserve"> się przy ulicy Studziennej</w:t>
      </w:r>
      <w:r w:rsidR="00645797">
        <w:rPr>
          <w:rFonts w:ascii="Times New Roman" w:eastAsia="Times New Roman" w:hAnsi="Times New Roman"/>
          <w:sz w:val="24"/>
          <w:szCs w:val="24"/>
          <w:lang w:eastAsia="pl-PL"/>
        </w:rPr>
        <w:t xml:space="preserve"> -</w:t>
      </w:r>
      <w:r w:rsidRPr="00F854EB">
        <w:rPr>
          <w:rFonts w:ascii="Times New Roman" w:eastAsia="Times New Roman" w:hAnsi="Times New Roman"/>
          <w:sz w:val="24"/>
          <w:szCs w:val="24"/>
          <w:lang w:eastAsia="pl-PL"/>
        </w:rPr>
        <w:t xml:space="preserve"> Kierownik Referatu Gospodarki Komunalnej i Rolnictwa</w:t>
      </w:r>
      <w:r w:rsidR="00645797" w:rsidRPr="00645797">
        <w:rPr>
          <w:rFonts w:ascii="Times New Roman" w:eastAsia="Times New Roman" w:hAnsi="Times New Roman"/>
          <w:sz w:val="24"/>
          <w:szCs w:val="24"/>
          <w:lang w:eastAsia="pl-PL"/>
        </w:rPr>
        <w:t xml:space="preserve"> </w:t>
      </w:r>
      <w:r w:rsidR="00645797">
        <w:rPr>
          <w:rFonts w:ascii="Times New Roman" w:eastAsia="Times New Roman" w:hAnsi="Times New Roman"/>
          <w:sz w:val="24"/>
          <w:szCs w:val="24"/>
          <w:lang w:eastAsia="pl-PL"/>
        </w:rPr>
        <w:t xml:space="preserve">poinformował, że wniosek został zrealizowany; </w:t>
      </w:r>
      <w:r w:rsidR="00645797" w:rsidRPr="00F854EB">
        <w:rPr>
          <w:rFonts w:ascii="Times New Roman" w:eastAsia="Times New Roman" w:hAnsi="Times New Roman"/>
          <w:sz w:val="24"/>
          <w:szCs w:val="24"/>
          <w:lang w:eastAsia="pl-PL"/>
        </w:rPr>
        <w:t xml:space="preserve"> </w:t>
      </w:r>
    </w:p>
    <w:p w14:paraId="42A13E07" w14:textId="1BA2FDC5" w:rsidR="00F854EB" w:rsidRPr="00F854EB"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xml:space="preserve"> </w:t>
      </w:r>
    </w:p>
    <w:p w14:paraId="4D73A362" w14:textId="023B30EF" w:rsidR="00645797"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Pan Drogowski zwrócił się o zmianę tabliczki na znaku zakazu zatrzymywania się przy ulicy Studziennej, należy tam określić minutowo czas na możliwość rozładunku np. 20 minut</w:t>
      </w:r>
      <w:r w:rsidR="00645797">
        <w:rPr>
          <w:rFonts w:ascii="Times New Roman" w:eastAsia="Times New Roman" w:hAnsi="Times New Roman"/>
          <w:sz w:val="24"/>
          <w:szCs w:val="24"/>
          <w:lang w:eastAsia="pl-PL"/>
        </w:rPr>
        <w:t xml:space="preserve"> - </w:t>
      </w:r>
      <w:r w:rsidR="00645797" w:rsidRPr="00F854EB">
        <w:rPr>
          <w:rFonts w:ascii="Times New Roman" w:eastAsia="Times New Roman" w:hAnsi="Times New Roman"/>
          <w:sz w:val="24"/>
          <w:szCs w:val="24"/>
          <w:lang w:eastAsia="pl-PL"/>
        </w:rPr>
        <w:lastRenderedPageBreak/>
        <w:t>Kierownik Referatu Gospodarki Komunalnej i Rolnictwa</w:t>
      </w:r>
      <w:r w:rsidR="00645797" w:rsidRPr="00645797">
        <w:rPr>
          <w:rFonts w:ascii="Times New Roman" w:eastAsia="Times New Roman" w:hAnsi="Times New Roman"/>
          <w:sz w:val="24"/>
          <w:szCs w:val="24"/>
          <w:lang w:eastAsia="pl-PL"/>
        </w:rPr>
        <w:t xml:space="preserve"> </w:t>
      </w:r>
      <w:r w:rsidR="00645797">
        <w:rPr>
          <w:rFonts w:ascii="Times New Roman" w:eastAsia="Times New Roman" w:hAnsi="Times New Roman"/>
          <w:sz w:val="24"/>
          <w:szCs w:val="24"/>
          <w:lang w:eastAsia="pl-PL"/>
        </w:rPr>
        <w:t xml:space="preserve">poinformował, że zadanie zostało zlecone Prezesowi Zakładu Transportu i Usług; </w:t>
      </w:r>
    </w:p>
    <w:p w14:paraId="593CE233" w14:textId="77777777" w:rsidR="00645797" w:rsidRDefault="00645797" w:rsidP="00F854EB">
      <w:pPr>
        <w:spacing w:after="0" w:line="240" w:lineRule="auto"/>
        <w:jc w:val="both"/>
        <w:rPr>
          <w:rFonts w:ascii="Times New Roman" w:eastAsia="Times New Roman" w:hAnsi="Times New Roman"/>
          <w:sz w:val="24"/>
          <w:szCs w:val="24"/>
          <w:lang w:eastAsia="pl-PL"/>
        </w:rPr>
      </w:pPr>
    </w:p>
    <w:p w14:paraId="4D699211" w14:textId="3A0C8BF0" w:rsidR="00F854EB" w:rsidRDefault="00645797" w:rsidP="00F854EB">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r w:rsidR="00F854EB" w:rsidRPr="00F854EB">
        <w:rPr>
          <w:rFonts w:ascii="Times New Roman" w:eastAsia="Times New Roman" w:hAnsi="Times New Roman"/>
          <w:sz w:val="24"/>
          <w:szCs w:val="24"/>
          <w:lang w:eastAsia="pl-PL"/>
        </w:rPr>
        <w:t xml:space="preserve"> przyspieszenie procedury wykupienia gruntu przez wspólnotę mieszkaniową, którą kieruje</w:t>
      </w:r>
      <w:r>
        <w:rPr>
          <w:rFonts w:ascii="Times New Roman" w:eastAsia="Times New Roman" w:hAnsi="Times New Roman"/>
          <w:sz w:val="24"/>
          <w:szCs w:val="24"/>
          <w:lang w:eastAsia="pl-PL"/>
        </w:rPr>
        <w:t xml:space="preserve"> Pan Drogowski </w:t>
      </w:r>
      <w:r w:rsidR="00EC0739">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EC0739">
        <w:rPr>
          <w:rFonts w:ascii="Times New Roman" w:eastAsia="Times New Roman" w:hAnsi="Times New Roman"/>
          <w:sz w:val="24"/>
          <w:szCs w:val="24"/>
          <w:lang w:eastAsia="pl-PL"/>
        </w:rPr>
        <w:t xml:space="preserve">Pan Drogowski poinformował, że geodeta sporządził wycenę gruntu; </w:t>
      </w:r>
      <w:r w:rsidR="00F854EB" w:rsidRPr="00F854EB">
        <w:rPr>
          <w:rFonts w:ascii="Times New Roman" w:eastAsia="Times New Roman" w:hAnsi="Times New Roman"/>
          <w:sz w:val="24"/>
          <w:szCs w:val="24"/>
          <w:lang w:eastAsia="pl-PL"/>
        </w:rPr>
        <w:t xml:space="preserve"> </w:t>
      </w:r>
    </w:p>
    <w:p w14:paraId="1C4B9110" w14:textId="77777777" w:rsidR="00EC0739" w:rsidRPr="00F854EB" w:rsidRDefault="00EC0739" w:rsidP="00F854EB">
      <w:pPr>
        <w:spacing w:after="0" w:line="240" w:lineRule="auto"/>
        <w:jc w:val="both"/>
        <w:rPr>
          <w:rFonts w:ascii="Times New Roman" w:eastAsia="Times New Roman" w:hAnsi="Times New Roman"/>
          <w:sz w:val="24"/>
          <w:szCs w:val="24"/>
          <w:lang w:eastAsia="pl-PL"/>
        </w:rPr>
      </w:pPr>
    </w:p>
    <w:p w14:paraId="66157A81" w14:textId="2A9C62E4" w:rsidR="00F854EB" w:rsidRPr="00F854EB"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xml:space="preserve">- </w:t>
      </w:r>
      <w:r w:rsidR="00EC0739">
        <w:rPr>
          <w:rFonts w:ascii="Times New Roman" w:eastAsia="Times New Roman" w:hAnsi="Times New Roman"/>
          <w:sz w:val="24"/>
          <w:szCs w:val="24"/>
          <w:lang w:eastAsia="pl-PL"/>
        </w:rPr>
        <w:t xml:space="preserve">regulacja </w:t>
      </w:r>
      <w:r w:rsidRPr="00F854EB">
        <w:rPr>
          <w:rFonts w:ascii="Times New Roman" w:eastAsia="Times New Roman" w:hAnsi="Times New Roman"/>
          <w:sz w:val="24"/>
          <w:szCs w:val="24"/>
          <w:lang w:eastAsia="pl-PL"/>
        </w:rPr>
        <w:t>studzienek przy ulicy Sienkiewicza, obecnie regulowania wymaga siedem studzienek, mieszkańcy domagają się szybkiej naprawy</w:t>
      </w:r>
      <w:r w:rsidR="00EC0739">
        <w:rPr>
          <w:rFonts w:ascii="Times New Roman" w:eastAsia="Times New Roman" w:hAnsi="Times New Roman"/>
          <w:sz w:val="24"/>
          <w:szCs w:val="24"/>
          <w:lang w:eastAsia="pl-PL"/>
        </w:rPr>
        <w:t xml:space="preserve"> - Kierownik Referatu Gospodarki Komunalnej i Rolnictwa przypomniał, że odpowiedzi na ten wniosek na dzisiejszym posiedzeniu udzielił Prezes Zakładu Gospodarki  </w:t>
      </w:r>
      <w:r w:rsidRPr="00F854EB">
        <w:rPr>
          <w:rFonts w:ascii="Times New Roman" w:eastAsia="Times New Roman" w:hAnsi="Times New Roman"/>
          <w:sz w:val="24"/>
          <w:szCs w:val="24"/>
          <w:lang w:eastAsia="pl-PL"/>
        </w:rPr>
        <w:t xml:space="preserve"> </w:t>
      </w:r>
    </w:p>
    <w:p w14:paraId="61098905" w14:textId="77777777" w:rsidR="00F854EB" w:rsidRPr="00F854EB" w:rsidRDefault="00F854EB" w:rsidP="00F854EB">
      <w:pPr>
        <w:spacing w:after="0" w:line="240" w:lineRule="auto"/>
        <w:jc w:val="both"/>
        <w:rPr>
          <w:rFonts w:ascii="Times New Roman" w:eastAsia="Times New Roman" w:hAnsi="Times New Roman"/>
          <w:sz w:val="24"/>
          <w:szCs w:val="24"/>
          <w:lang w:eastAsia="pl-PL"/>
        </w:rPr>
      </w:pPr>
    </w:p>
    <w:p w14:paraId="45DA5CB5" w14:textId="0473942F" w:rsidR="00F854EB" w:rsidRPr="00F854EB"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ułoż</w:t>
      </w:r>
      <w:r w:rsidR="00B438D9">
        <w:rPr>
          <w:rFonts w:ascii="Times New Roman" w:eastAsia="Times New Roman" w:hAnsi="Times New Roman"/>
          <w:sz w:val="24"/>
          <w:szCs w:val="24"/>
          <w:lang w:eastAsia="pl-PL"/>
        </w:rPr>
        <w:t>e</w:t>
      </w:r>
      <w:r w:rsidRPr="00F854EB">
        <w:rPr>
          <w:rFonts w:ascii="Times New Roman" w:eastAsia="Times New Roman" w:hAnsi="Times New Roman"/>
          <w:sz w:val="24"/>
          <w:szCs w:val="24"/>
          <w:lang w:eastAsia="pl-PL"/>
        </w:rPr>
        <w:t>n</w:t>
      </w:r>
      <w:r w:rsidR="00096729">
        <w:rPr>
          <w:rFonts w:ascii="Times New Roman" w:eastAsia="Times New Roman" w:hAnsi="Times New Roman"/>
          <w:sz w:val="24"/>
          <w:szCs w:val="24"/>
          <w:lang w:eastAsia="pl-PL"/>
        </w:rPr>
        <w:t>ie</w:t>
      </w:r>
      <w:r w:rsidRPr="00F854EB">
        <w:rPr>
          <w:rFonts w:ascii="Times New Roman" w:eastAsia="Times New Roman" w:hAnsi="Times New Roman"/>
          <w:sz w:val="24"/>
          <w:szCs w:val="24"/>
          <w:lang w:eastAsia="pl-PL"/>
        </w:rPr>
        <w:t xml:space="preserve"> </w:t>
      </w:r>
      <w:proofErr w:type="spellStart"/>
      <w:r w:rsidRPr="00F854EB">
        <w:rPr>
          <w:rFonts w:ascii="Times New Roman" w:eastAsia="Times New Roman" w:hAnsi="Times New Roman"/>
          <w:sz w:val="24"/>
          <w:szCs w:val="24"/>
          <w:lang w:eastAsia="pl-PL"/>
        </w:rPr>
        <w:t>polbruk</w:t>
      </w:r>
      <w:r w:rsidR="00B438D9">
        <w:rPr>
          <w:rFonts w:ascii="Times New Roman" w:eastAsia="Times New Roman" w:hAnsi="Times New Roman"/>
          <w:sz w:val="24"/>
          <w:szCs w:val="24"/>
          <w:lang w:eastAsia="pl-PL"/>
        </w:rPr>
        <w:t>u</w:t>
      </w:r>
      <w:proofErr w:type="spellEnd"/>
      <w:r w:rsidRPr="00F854EB">
        <w:rPr>
          <w:rFonts w:ascii="Times New Roman" w:eastAsia="Times New Roman" w:hAnsi="Times New Roman"/>
          <w:sz w:val="24"/>
          <w:szCs w:val="24"/>
          <w:lang w:eastAsia="pl-PL"/>
        </w:rPr>
        <w:t xml:space="preserve"> na ścieżce rowerowej przy ulicy Chopina (odcinek około 20m)</w:t>
      </w:r>
      <w:r w:rsidR="00B438D9">
        <w:rPr>
          <w:rFonts w:ascii="Times New Roman" w:eastAsia="Times New Roman" w:hAnsi="Times New Roman"/>
          <w:sz w:val="24"/>
          <w:szCs w:val="24"/>
          <w:lang w:eastAsia="pl-PL"/>
        </w:rPr>
        <w:t xml:space="preserve"> -</w:t>
      </w:r>
      <w:r w:rsidRPr="00F854EB">
        <w:rPr>
          <w:rFonts w:ascii="Times New Roman" w:eastAsia="Times New Roman" w:hAnsi="Times New Roman"/>
          <w:sz w:val="24"/>
          <w:szCs w:val="24"/>
          <w:lang w:eastAsia="pl-PL"/>
        </w:rPr>
        <w:t xml:space="preserve"> Kierownik Referatu Gospodarki Komunalnej i Rolnictwa </w:t>
      </w:r>
      <w:r w:rsidR="00B438D9">
        <w:rPr>
          <w:rFonts w:ascii="Times New Roman" w:eastAsia="Times New Roman" w:hAnsi="Times New Roman"/>
          <w:sz w:val="24"/>
          <w:szCs w:val="24"/>
          <w:lang w:eastAsia="pl-PL"/>
        </w:rPr>
        <w:t xml:space="preserve">poinformował, że zadanie zostanie zrealizowane po ukończeniu budowy nawierzchni ulicy Przemysłowej; </w:t>
      </w:r>
      <w:r w:rsidRPr="00F854EB">
        <w:rPr>
          <w:rFonts w:ascii="Times New Roman" w:eastAsia="Times New Roman" w:hAnsi="Times New Roman"/>
          <w:sz w:val="24"/>
          <w:szCs w:val="24"/>
          <w:lang w:eastAsia="pl-PL"/>
        </w:rPr>
        <w:t xml:space="preserve"> </w:t>
      </w:r>
    </w:p>
    <w:p w14:paraId="65236810" w14:textId="77777777" w:rsidR="00F854EB" w:rsidRPr="00F854EB" w:rsidRDefault="00F854EB" w:rsidP="00F854EB">
      <w:pPr>
        <w:spacing w:after="0" w:line="240" w:lineRule="auto"/>
        <w:jc w:val="both"/>
        <w:rPr>
          <w:rFonts w:ascii="Times New Roman" w:eastAsia="Times New Roman" w:hAnsi="Times New Roman"/>
          <w:sz w:val="24"/>
          <w:szCs w:val="24"/>
          <w:lang w:eastAsia="pl-PL"/>
        </w:rPr>
      </w:pPr>
    </w:p>
    <w:p w14:paraId="1A5C25A0" w14:textId="66644DC2" w:rsidR="00F854EB" w:rsidRPr="00F854EB" w:rsidRDefault="00F854EB" w:rsidP="00F854EB">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zasugerowa</w:t>
      </w:r>
      <w:r w:rsidR="00B438D9">
        <w:rPr>
          <w:rFonts w:ascii="Times New Roman" w:eastAsia="Times New Roman" w:hAnsi="Times New Roman"/>
          <w:sz w:val="24"/>
          <w:szCs w:val="24"/>
          <w:lang w:eastAsia="pl-PL"/>
        </w:rPr>
        <w:t>ć</w:t>
      </w:r>
      <w:r w:rsidRPr="00F854EB">
        <w:rPr>
          <w:rFonts w:ascii="Times New Roman" w:eastAsia="Times New Roman" w:hAnsi="Times New Roman"/>
          <w:sz w:val="24"/>
          <w:szCs w:val="24"/>
          <w:lang w:eastAsia="pl-PL"/>
        </w:rPr>
        <w:t xml:space="preserve"> Prezesowi Zakładu Transportu i Usług możliwość ułożenia chodnika na ulicy Przemysłowej włącznie z wjazdami na posesje</w:t>
      </w:r>
      <w:r w:rsidR="00B438D9">
        <w:rPr>
          <w:rFonts w:ascii="Times New Roman" w:eastAsia="Times New Roman" w:hAnsi="Times New Roman"/>
          <w:sz w:val="24"/>
          <w:szCs w:val="24"/>
          <w:lang w:eastAsia="pl-PL"/>
        </w:rPr>
        <w:t xml:space="preserve"> – Kierownik Referatu Gospodarki Komunalnej i Rolnictwa poinformował, że ta sugestia została przekazana Prezesowi Zakładu Transportu i Usług; </w:t>
      </w:r>
      <w:r w:rsidRPr="00F854EB">
        <w:rPr>
          <w:rFonts w:ascii="Times New Roman" w:eastAsia="Times New Roman" w:hAnsi="Times New Roman"/>
          <w:sz w:val="24"/>
          <w:szCs w:val="24"/>
          <w:lang w:eastAsia="pl-PL"/>
        </w:rPr>
        <w:t xml:space="preserve"> </w:t>
      </w:r>
    </w:p>
    <w:p w14:paraId="5C1C2F9C" w14:textId="77777777" w:rsidR="00F854EB" w:rsidRPr="00F854EB" w:rsidRDefault="00F854EB" w:rsidP="00F854EB">
      <w:pPr>
        <w:spacing w:after="0" w:line="240" w:lineRule="auto"/>
        <w:jc w:val="both"/>
        <w:rPr>
          <w:rFonts w:ascii="Times New Roman" w:eastAsia="Times New Roman" w:hAnsi="Times New Roman"/>
          <w:sz w:val="24"/>
          <w:szCs w:val="24"/>
          <w:lang w:eastAsia="pl-PL"/>
        </w:rPr>
      </w:pPr>
    </w:p>
    <w:p w14:paraId="689F7485" w14:textId="37AAB312" w:rsidR="00F854EB" w:rsidRPr="00B438D9" w:rsidRDefault="00F854EB" w:rsidP="00B438D9">
      <w:pPr>
        <w:spacing w:after="0" w:line="240" w:lineRule="auto"/>
        <w:jc w:val="both"/>
        <w:rPr>
          <w:rFonts w:ascii="Times New Roman" w:eastAsia="Times New Roman" w:hAnsi="Times New Roman"/>
          <w:sz w:val="24"/>
          <w:szCs w:val="24"/>
          <w:lang w:eastAsia="pl-PL"/>
        </w:rPr>
      </w:pPr>
      <w:r w:rsidRPr="00F854EB">
        <w:rPr>
          <w:rFonts w:ascii="Times New Roman" w:eastAsia="Times New Roman" w:hAnsi="Times New Roman"/>
          <w:sz w:val="24"/>
          <w:szCs w:val="24"/>
          <w:lang w:eastAsia="pl-PL"/>
        </w:rPr>
        <w:t>- przeprowadzenie negocjacji cenowych w sprawie wykupu nieruchomości</w:t>
      </w:r>
      <w:r w:rsidR="00B438D9">
        <w:rPr>
          <w:rFonts w:ascii="Times New Roman" w:eastAsia="Times New Roman" w:hAnsi="Times New Roman"/>
          <w:sz w:val="24"/>
          <w:szCs w:val="24"/>
          <w:lang w:eastAsia="pl-PL"/>
        </w:rPr>
        <w:t xml:space="preserve"> przy ulicy Wojska Polskiego 2</w:t>
      </w:r>
      <w:r w:rsidR="00B438D9" w:rsidRPr="00B438D9">
        <w:rPr>
          <w:rFonts w:ascii="Times New Roman" w:eastAsia="Times New Roman" w:hAnsi="Times New Roman"/>
          <w:sz w:val="24"/>
          <w:szCs w:val="24"/>
          <w:lang w:eastAsia="pl-PL"/>
        </w:rPr>
        <w:t xml:space="preserve"> </w:t>
      </w:r>
      <w:r w:rsidR="00B438D9">
        <w:rPr>
          <w:rFonts w:ascii="Times New Roman" w:eastAsia="Times New Roman" w:hAnsi="Times New Roman"/>
          <w:sz w:val="24"/>
          <w:szCs w:val="24"/>
          <w:lang w:eastAsia="pl-PL"/>
        </w:rPr>
        <w:t xml:space="preserve">- Kierownik Referatu Gospodarki Komunalnej i Rolnictwa przypomniał, że odpowiedzi na ten wniosek na dzisiejszym posiedzeniu udzielił Burmistrz; </w:t>
      </w:r>
      <w:r w:rsidR="00B438D9" w:rsidRPr="00F854EB">
        <w:rPr>
          <w:rFonts w:ascii="Times New Roman" w:eastAsia="Times New Roman" w:hAnsi="Times New Roman"/>
          <w:sz w:val="24"/>
          <w:szCs w:val="24"/>
          <w:lang w:eastAsia="pl-PL"/>
        </w:rPr>
        <w:t xml:space="preserve">         </w:t>
      </w:r>
    </w:p>
    <w:p w14:paraId="20C4D3D8" w14:textId="77777777" w:rsidR="00111CFB" w:rsidRDefault="00111CFB" w:rsidP="0009400A">
      <w:pPr>
        <w:spacing w:after="0" w:line="240" w:lineRule="auto"/>
        <w:contextualSpacing/>
        <w:jc w:val="both"/>
        <w:rPr>
          <w:rFonts w:ascii="Times New Roman" w:hAnsi="Times New Roman"/>
          <w:sz w:val="24"/>
          <w:szCs w:val="24"/>
          <w:lang w:eastAsia="pl-PL"/>
        </w:rPr>
      </w:pPr>
    </w:p>
    <w:p w14:paraId="373C80E6" w14:textId="77777777" w:rsidR="00111CFB" w:rsidRDefault="00111CFB"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przedstawioną informację do wiadomości. </w:t>
      </w:r>
    </w:p>
    <w:p w14:paraId="0927EED1" w14:textId="77777777" w:rsidR="00111CFB" w:rsidRDefault="00111CFB" w:rsidP="0009400A">
      <w:pPr>
        <w:spacing w:after="0" w:line="240" w:lineRule="auto"/>
        <w:contextualSpacing/>
        <w:jc w:val="both"/>
        <w:rPr>
          <w:rFonts w:ascii="Times New Roman" w:hAnsi="Times New Roman"/>
          <w:sz w:val="24"/>
          <w:szCs w:val="24"/>
          <w:lang w:eastAsia="pl-PL"/>
        </w:rPr>
      </w:pPr>
    </w:p>
    <w:p w14:paraId="40D3A57C" w14:textId="77777777" w:rsidR="00111CFB" w:rsidRDefault="00111CFB" w:rsidP="0009400A">
      <w:pPr>
        <w:spacing w:after="0" w:line="240" w:lineRule="auto"/>
        <w:contextualSpacing/>
        <w:jc w:val="both"/>
        <w:rPr>
          <w:rFonts w:ascii="Times New Roman" w:hAnsi="Times New Roman"/>
          <w:sz w:val="24"/>
          <w:szCs w:val="24"/>
          <w:lang w:eastAsia="pl-PL"/>
        </w:rPr>
      </w:pPr>
    </w:p>
    <w:p w14:paraId="78D71E0F" w14:textId="0C942911" w:rsidR="00111CFB" w:rsidRDefault="00111CFB" w:rsidP="0009400A">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Ad.1</w:t>
      </w:r>
      <w:r w:rsidR="00F222C9">
        <w:rPr>
          <w:rFonts w:ascii="Times New Roman" w:hAnsi="Times New Roman"/>
          <w:sz w:val="24"/>
          <w:szCs w:val="24"/>
          <w:lang w:eastAsia="pl-PL"/>
        </w:rPr>
        <w:t>3</w:t>
      </w:r>
      <w:r>
        <w:rPr>
          <w:rFonts w:ascii="Times New Roman" w:hAnsi="Times New Roman"/>
          <w:sz w:val="24"/>
          <w:szCs w:val="24"/>
          <w:lang w:eastAsia="pl-PL"/>
        </w:rPr>
        <w:t xml:space="preserve">. Komisja zatwierdziła jednogłośnie protokół ze swojego poprzedniego posiedzenia w miesiącu marcu br. </w:t>
      </w:r>
    </w:p>
    <w:p w14:paraId="48A0179F" w14:textId="77777777" w:rsidR="00111CFB" w:rsidRDefault="00111CFB" w:rsidP="0009400A">
      <w:pPr>
        <w:spacing w:after="0" w:line="240" w:lineRule="auto"/>
        <w:contextualSpacing/>
        <w:jc w:val="both"/>
        <w:rPr>
          <w:rFonts w:ascii="Times New Roman" w:hAnsi="Times New Roman"/>
          <w:sz w:val="24"/>
          <w:szCs w:val="24"/>
          <w:lang w:eastAsia="pl-PL"/>
        </w:rPr>
      </w:pPr>
    </w:p>
    <w:p w14:paraId="4A643B83" w14:textId="77777777" w:rsidR="00111CFB" w:rsidRDefault="00111CFB" w:rsidP="00111CFB">
      <w:pPr>
        <w:spacing w:after="0" w:line="240" w:lineRule="auto"/>
        <w:contextualSpacing/>
        <w:jc w:val="both"/>
        <w:rPr>
          <w:rFonts w:ascii="Times New Roman" w:hAnsi="Times New Roman"/>
          <w:sz w:val="24"/>
          <w:szCs w:val="24"/>
          <w:lang w:eastAsia="pl-PL"/>
        </w:rPr>
      </w:pPr>
    </w:p>
    <w:p w14:paraId="54501CE6" w14:textId="0C389121" w:rsidR="00111CFB" w:rsidRPr="00111CFB" w:rsidRDefault="00111CFB" w:rsidP="00111CFB">
      <w:pPr>
        <w:spacing w:after="0" w:line="240" w:lineRule="auto"/>
        <w:jc w:val="both"/>
        <w:rPr>
          <w:rFonts w:ascii="Times New Roman" w:eastAsia="Times New Roman" w:hAnsi="Times New Roman"/>
          <w:b/>
          <w:sz w:val="26"/>
          <w:szCs w:val="26"/>
          <w:lang w:eastAsia="pl-PL"/>
        </w:rPr>
      </w:pPr>
      <w:r>
        <w:rPr>
          <w:rFonts w:ascii="Times New Roman" w:hAnsi="Times New Roman"/>
          <w:sz w:val="24"/>
          <w:szCs w:val="24"/>
          <w:lang w:eastAsia="pl-PL"/>
        </w:rPr>
        <w:t>Ad.1</w:t>
      </w:r>
      <w:r w:rsidR="00F222C9">
        <w:rPr>
          <w:rFonts w:ascii="Times New Roman" w:hAnsi="Times New Roman"/>
          <w:sz w:val="24"/>
          <w:szCs w:val="24"/>
          <w:lang w:eastAsia="pl-PL"/>
        </w:rPr>
        <w:t>4</w:t>
      </w:r>
      <w:r>
        <w:rPr>
          <w:rFonts w:ascii="Times New Roman" w:hAnsi="Times New Roman"/>
          <w:sz w:val="24"/>
          <w:szCs w:val="24"/>
          <w:lang w:eastAsia="pl-PL"/>
        </w:rPr>
        <w:t xml:space="preserve">. </w:t>
      </w:r>
      <w:r w:rsidRPr="00111CFB">
        <w:rPr>
          <w:rFonts w:ascii="Times New Roman" w:eastAsia="Times New Roman" w:hAnsi="Times New Roman"/>
          <w:sz w:val="26"/>
          <w:szCs w:val="26"/>
          <w:lang w:eastAsia="pl-PL"/>
        </w:rPr>
        <w:t xml:space="preserve">W wolnych wnioskach poruszono następujące sprawy: </w:t>
      </w:r>
    </w:p>
    <w:p w14:paraId="20718FFA" w14:textId="77777777" w:rsidR="00111CFB" w:rsidRPr="00111CFB" w:rsidRDefault="00111CFB" w:rsidP="00111CFB">
      <w:pPr>
        <w:spacing w:after="0" w:line="240" w:lineRule="auto"/>
        <w:jc w:val="both"/>
        <w:rPr>
          <w:rFonts w:ascii="Times New Roman" w:eastAsia="Times New Roman" w:hAnsi="Times New Roman"/>
          <w:sz w:val="26"/>
          <w:szCs w:val="26"/>
          <w:lang w:eastAsia="pl-PL"/>
        </w:rPr>
      </w:pPr>
    </w:p>
    <w:p w14:paraId="3FAD3D4A" w14:textId="59739BA3"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 </w:t>
      </w:r>
      <w:proofErr w:type="spellStart"/>
      <w:r w:rsidRPr="00CC5AD9">
        <w:rPr>
          <w:rFonts w:ascii="Times New Roman" w:eastAsiaTheme="minorHAnsi" w:hAnsi="Times New Roman"/>
          <w:sz w:val="24"/>
          <w:szCs w:val="24"/>
        </w:rPr>
        <w:t>Tomas</w:t>
      </w:r>
      <w:proofErr w:type="spellEnd"/>
      <w:r w:rsidRPr="00CC5AD9">
        <w:rPr>
          <w:rFonts w:ascii="Times New Roman" w:eastAsiaTheme="minorHAnsi" w:hAnsi="Times New Roman"/>
          <w:sz w:val="24"/>
          <w:szCs w:val="24"/>
        </w:rPr>
        <w:t xml:space="preserve"> zapytał, kiedy nastąpi łatanie dziur na nawierzchniach ulic, podał przykład fatalnego stanu nawierzchni ulicy Lipowej. Prezes Zakładu Transportu i Usług poinformował, że prace związane z łataniem dziur rozpoczną się w przyszłym tygodniu; </w:t>
      </w:r>
    </w:p>
    <w:p w14:paraId="7415270E"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 </w:t>
      </w:r>
      <w:proofErr w:type="spellStart"/>
      <w:r w:rsidRPr="00CC5AD9">
        <w:rPr>
          <w:rFonts w:ascii="Times New Roman" w:eastAsiaTheme="minorHAnsi" w:hAnsi="Times New Roman"/>
          <w:sz w:val="24"/>
          <w:szCs w:val="24"/>
        </w:rPr>
        <w:t>Tomas</w:t>
      </w:r>
      <w:proofErr w:type="spellEnd"/>
      <w:r w:rsidRPr="00CC5AD9">
        <w:rPr>
          <w:rFonts w:ascii="Times New Roman" w:eastAsiaTheme="minorHAnsi" w:hAnsi="Times New Roman"/>
          <w:sz w:val="24"/>
          <w:szCs w:val="24"/>
        </w:rPr>
        <w:t xml:space="preserve"> stwierdził, że jego zdaniem prace przy budowie nawierzchni ulicy Przemysłowej są prowadzone trochę chaotycznie, trwają raz z tyłu raz z przodu ulicy. Prezes Zakładu Transportu i Usług powiedział, że prace opóźniła zimowa aura np. elektryk nie pozwolił ułożyć kabli, które popękałyby od niskiej temperatury. Powiedział, że obecnie będą na tej ulicy uzupełniane i stabilizowane zjazdy. Jedyny zjazd który nie będzie wykonany to zjazd w kierunku Pana Budy; </w:t>
      </w:r>
    </w:p>
    <w:p w14:paraId="6A8848DB"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Pani </w:t>
      </w:r>
      <w:proofErr w:type="spellStart"/>
      <w:r w:rsidRPr="00CC5AD9">
        <w:rPr>
          <w:rFonts w:ascii="Times New Roman" w:eastAsiaTheme="minorHAnsi" w:hAnsi="Times New Roman"/>
          <w:sz w:val="24"/>
          <w:szCs w:val="24"/>
        </w:rPr>
        <w:t>Miczko</w:t>
      </w:r>
      <w:proofErr w:type="spellEnd"/>
      <w:r w:rsidRPr="00CC5AD9">
        <w:rPr>
          <w:rFonts w:ascii="Times New Roman" w:eastAsiaTheme="minorHAnsi" w:hAnsi="Times New Roman"/>
          <w:sz w:val="24"/>
          <w:szCs w:val="24"/>
        </w:rPr>
        <w:t xml:space="preserve"> zapytała o pracę zamiatarki na ulicy Sportowej i ulicy Hallera. Prezes Zakładu Transportu i Usług powiedział, że nastąpiła awaria, uległ uszkodzeniu silnik, który pobiera wodę ze zbiornika, dlatego też przy sprzątaniu następowało kurzenie. Pan </w:t>
      </w:r>
      <w:proofErr w:type="spellStart"/>
      <w:r w:rsidRPr="00CC5AD9">
        <w:rPr>
          <w:rFonts w:ascii="Times New Roman" w:eastAsiaTheme="minorHAnsi" w:hAnsi="Times New Roman"/>
          <w:sz w:val="24"/>
          <w:szCs w:val="24"/>
        </w:rPr>
        <w:t>Tomas</w:t>
      </w:r>
      <w:proofErr w:type="spellEnd"/>
      <w:r w:rsidRPr="00CC5AD9">
        <w:rPr>
          <w:rFonts w:ascii="Times New Roman" w:eastAsiaTheme="minorHAnsi" w:hAnsi="Times New Roman"/>
          <w:sz w:val="24"/>
          <w:szCs w:val="24"/>
        </w:rPr>
        <w:t xml:space="preserve"> stwierdził, że gdyby zamiatanie następowało na bieżąco do nie dochodziłoby do tak intensywnego kurzenia. Kierownik Referatu Gospodarki Komunalnej i Rolnictwa powiedział, że zamiatarka będzie obecnie wykorzystywana częściej; </w:t>
      </w:r>
    </w:p>
    <w:p w14:paraId="095FF4AB"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lastRenderedPageBreak/>
        <w:t xml:space="preserve">- Pan </w:t>
      </w:r>
      <w:proofErr w:type="spellStart"/>
      <w:r w:rsidRPr="00CC5AD9">
        <w:rPr>
          <w:rFonts w:ascii="Times New Roman" w:eastAsiaTheme="minorHAnsi" w:hAnsi="Times New Roman"/>
          <w:sz w:val="24"/>
          <w:szCs w:val="24"/>
        </w:rPr>
        <w:t>Tomas</w:t>
      </w:r>
      <w:proofErr w:type="spellEnd"/>
      <w:r w:rsidRPr="00CC5AD9">
        <w:rPr>
          <w:rFonts w:ascii="Times New Roman" w:eastAsiaTheme="minorHAnsi" w:hAnsi="Times New Roman"/>
          <w:sz w:val="24"/>
          <w:szCs w:val="24"/>
        </w:rPr>
        <w:t xml:space="preserve"> zwrócił się do Kierownika Referatu Gospodarki Komunalnej i Rolnictwa o skierowanie równiarki na drogę prowadząca wzdłuż „Agromy”;  </w:t>
      </w:r>
    </w:p>
    <w:p w14:paraId="413A084E"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Pani </w:t>
      </w:r>
      <w:proofErr w:type="spellStart"/>
      <w:r w:rsidRPr="00CC5AD9">
        <w:rPr>
          <w:rFonts w:ascii="Times New Roman" w:eastAsiaTheme="minorHAnsi" w:hAnsi="Times New Roman"/>
          <w:sz w:val="24"/>
          <w:szCs w:val="24"/>
        </w:rPr>
        <w:t>Miczko</w:t>
      </w:r>
      <w:proofErr w:type="spellEnd"/>
      <w:r w:rsidRPr="00CC5AD9">
        <w:rPr>
          <w:rFonts w:ascii="Times New Roman" w:eastAsiaTheme="minorHAnsi" w:hAnsi="Times New Roman"/>
          <w:sz w:val="24"/>
          <w:szCs w:val="24"/>
        </w:rPr>
        <w:t xml:space="preserve"> zwróciła się do Kierownika Referatu Gospodarki Komunalnej i Rolnictwa o doprowadzenia do wysprzątania ulicy Sadowej; </w:t>
      </w:r>
    </w:p>
    <w:p w14:paraId="6A5D7D69"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Pani </w:t>
      </w:r>
      <w:proofErr w:type="spellStart"/>
      <w:r w:rsidRPr="00CC5AD9">
        <w:rPr>
          <w:rFonts w:ascii="Times New Roman" w:eastAsiaTheme="minorHAnsi" w:hAnsi="Times New Roman"/>
          <w:sz w:val="24"/>
          <w:szCs w:val="24"/>
        </w:rPr>
        <w:t>Miczko</w:t>
      </w:r>
      <w:proofErr w:type="spellEnd"/>
      <w:r w:rsidRPr="00CC5AD9">
        <w:rPr>
          <w:rFonts w:ascii="Times New Roman" w:eastAsiaTheme="minorHAnsi" w:hAnsi="Times New Roman"/>
          <w:sz w:val="24"/>
          <w:szCs w:val="24"/>
        </w:rPr>
        <w:t xml:space="preserve"> zapytała, kiedy zostaną wykonane przejścia dla pieszych na ulicy Szkolnej i ulicy Sportowej. Prezes Zakładu Transportu i Usług odpowiedział, że względu na prace prowadzone przy ulicy Przemysłowej malowanie tych przejść się opóźniło. Dodał, że </w:t>
      </w:r>
      <w:proofErr w:type="spellStart"/>
      <w:r w:rsidRPr="00CC5AD9">
        <w:rPr>
          <w:rFonts w:ascii="Times New Roman" w:eastAsiaTheme="minorHAnsi" w:hAnsi="Times New Roman"/>
          <w:sz w:val="24"/>
          <w:szCs w:val="24"/>
        </w:rPr>
        <w:t>ZTiU</w:t>
      </w:r>
      <w:proofErr w:type="spellEnd"/>
      <w:r w:rsidRPr="00CC5AD9">
        <w:rPr>
          <w:rFonts w:ascii="Times New Roman" w:eastAsiaTheme="minorHAnsi" w:hAnsi="Times New Roman"/>
          <w:sz w:val="24"/>
          <w:szCs w:val="24"/>
        </w:rPr>
        <w:t xml:space="preserve"> dołoży starań, aby te przejścia zostały wykonane przed świętami majowymi; </w:t>
      </w:r>
    </w:p>
    <w:p w14:paraId="1FA1269F"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 </w:t>
      </w:r>
      <w:proofErr w:type="spellStart"/>
      <w:r w:rsidRPr="00CC5AD9">
        <w:rPr>
          <w:rFonts w:ascii="Times New Roman" w:eastAsiaTheme="minorHAnsi" w:hAnsi="Times New Roman"/>
          <w:sz w:val="24"/>
          <w:szCs w:val="24"/>
        </w:rPr>
        <w:t>Tomas</w:t>
      </w:r>
      <w:proofErr w:type="spellEnd"/>
      <w:r w:rsidRPr="00CC5AD9">
        <w:rPr>
          <w:rFonts w:ascii="Times New Roman" w:eastAsiaTheme="minorHAnsi" w:hAnsi="Times New Roman"/>
          <w:sz w:val="24"/>
          <w:szCs w:val="24"/>
        </w:rPr>
        <w:t xml:space="preserve"> zwrócił się do Kierownika Referatu Gospodarki Komunalnej i Rolnictwa o doprowadzenie do rozebrania nieestetycznego słupka przy budynku Urzędu Miejskiego. Prezes Zakładu Transportu i Usług powiedział, że jest zaplanowana koncepcja budowy chodnika przy Urzędzie Miejskim, w niej przewidziano także rozebranie dwóch słupków. Wyjaśnił, że obecnie lepiej nie rozbierać wskazanego słupka, bo w tym miejscu powstałyby różnice wysokości, co mogłoby doprowadzić do uszkadzania przejeżdżających tam samochodów;          </w:t>
      </w:r>
    </w:p>
    <w:p w14:paraId="045376CF" w14:textId="77777777"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 Dudek zwrócił się do Kierownika Referatu Gospodarki Komunalnej i Rolnictwa o przekazanie 1 – 2 kubiki betonu B 20 celem odpowiedniego utwardzenia nawierzchni ulicy Składowej na wysokości piekarni. Zadeklarował, że dokona utwardzenia we własnym zakresie; </w:t>
      </w:r>
    </w:p>
    <w:p w14:paraId="05ECD1CA" w14:textId="2AA48824" w:rsidR="00111CFB" w:rsidRPr="00CC5AD9" w:rsidRDefault="00111CFB" w:rsidP="00111CFB">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 Kluczka zapytał o odpowiedź ENEI w sprawie umieszczenia lustra ulicznego na słupie energetycznym przy ulicy Nowy Rynek. Kierownik Referatu Gospodarki Komunalnej i Rolnictwa odpowiedział, że ENEA nie wyraziła zgody na umieszczenie lustra ze względu na bezpieczeństwo swoich pracowników oraz urządzeń energetycznych. Dodał, że w związku z powyższym obecnie powrócono do koncepcji umieszczenia lustra na słupku; </w:t>
      </w:r>
    </w:p>
    <w:p w14:paraId="301DC863" w14:textId="7021E4D1" w:rsidR="001119DA" w:rsidRDefault="00111CFB" w:rsidP="00CC5AD9">
      <w:pPr>
        <w:spacing w:line="240" w:lineRule="auto"/>
        <w:jc w:val="both"/>
        <w:rPr>
          <w:rFonts w:ascii="Times New Roman" w:eastAsiaTheme="minorHAnsi" w:hAnsi="Times New Roman"/>
          <w:sz w:val="24"/>
          <w:szCs w:val="24"/>
        </w:rPr>
      </w:pPr>
      <w:r w:rsidRPr="00CC5AD9">
        <w:rPr>
          <w:rFonts w:ascii="Times New Roman" w:eastAsiaTheme="minorHAnsi" w:hAnsi="Times New Roman"/>
          <w:sz w:val="24"/>
          <w:szCs w:val="24"/>
        </w:rPr>
        <w:t xml:space="preserve">- Pan </w:t>
      </w:r>
      <w:proofErr w:type="spellStart"/>
      <w:r w:rsidRPr="00CC5AD9">
        <w:rPr>
          <w:rFonts w:ascii="Times New Roman" w:eastAsiaTheme="minorHAnsi" w:hAnsi="Times New Roman"/>
          <w:sz w:val="24"/>
          <w:szCs w:val="24"/>
        </w:rPr>
        <w:t>Tomas</w:t>
      </w:r>
      <w:proofErr w:type="spellEnd"/>
      <w:r w:rsidRPr="00CC5AD9">
        <w:rPr>
          <w:rFonts w:ascii="Times New Roman" w:eastAsiaTheme="minorHAnsi" w:hAnsi="Times New Roman"/>
          <w:sz w:val="24"/>
          <w:szCs w:val="24"/>
        </w:rPr>
        <w:t xml:space="preserve"> przypomniał o swoim wniosku w sprawie naprawy narożnika przy ulicy Parkowej i ulicy Bukowej, do dziś naprawa nie została wykonana.  </w:t>
      </w:r>
    </w:p>
    <w:p w14:paraId="5F540861" w14:textId="77777777" w:rsidR="00CC5AD9" w:rsidRPr="00CC5AD9" w:rsidRDefault="00CC5AD9" w:rsidP="00CC5AD9">
      <w:pPr>
        <w:spacing w:line="240" w:lineRule="auto"/>
        <w:jc w:val="both"/>
        <w:rPr>
          <w:rFonts w:ascii="Times New Roman" w:eastAsiaTheme="minorHAnsi" w:hAnsi="Times New Roman"/>
          <w:sz w:val="24"/>
          <w:szCs w:val="24"/>
        </w:rPr>
      </w:pPr>
    </w:p>
    <w:p w14:paraId="0E1A96C4" w14:textId="699CD322" w:rsidR="00781A33" w:rsidRPr="00CC5AD9" w:rsidRDefault="001119DA" w:rsidP="00CC5AD9">
      <w:pPr>
        <w:spacing w:after="0" w:line="240" w:lineRule="auto"/>
        <w:jc w:val="both"/>
        <w:outlineLvl w:val="0"/>
        <w:rPr>
          <w:rFonts w:ascii="Times New Roman" w:hAnsi="Times New Roman"/>
          <w:sz w:val="24"/>
          <w:szCs w:val="24"/>
          <w:lang w:eastAsia="pl-PL"/>
        </w:rPr>
      </w:pPr>
      <w:r w:rsidRPr="00CC5AD9">
        <w:rPr>
          <w:rFonts w:ascii="Times New Roman" w:hAnsi="Times New Roman"/>
          <w:sz w:val="24"/>
          <w:szCs w:val="24"/>
          <w:lang w:eastAsia="pl-PL"/>
        </w:rPr>
        <w:t xml:space="preserve">Po wyczerpaniu porządku obrad Przewodniczący zakończył posiedzenie. </w:t>
      </w:r>
    </w:p>
    <w:p w14:paraId="2E34DCEF" w14:textId="35D26527" w:rsidR="00781A33" w:rsidRDefault="00781A33" w:rsidP="001119DA">
      <w:pPr>
        <w:pStyle w:val="Akapitzlist"/>
        <w:spacing w:after="0" w:line="240" w:lineRule="auto"/>
        <w:ind w:left="644"/>
        <w:jc w:val="both"/>
        <w:rPr>
          <w:rFonts w:ascii="Times New Roman" w:hAnsi="Times New Roman"/>
          <w:sz w:val="24"/>
          <w:szCs w:val="24"/>
        </w:rPr>
      </w:pPr>
    </w:p>
    <w:p w14:paraId="637F62EE" w14:textId="29033588" w:rsidR="00CC5AD9" w:rsidRDefault="00CC5AD9" w:rsidP="001119DA">
      <w:pPr>
        <w:pStyle w:val="Akapitzlist"/>
        <w:spacing w:after="0" w:line="240" w:lineRule="auto"/>
        <w:ind w:left="644"/>
        <w:jc w:val="both"/>
        <w:rPr>
          <w:rFonts w:ascii="Times New Roman" w:hAnsi="Times New Roman"/>
          <w:sz w:val="24"/>
          <w:szCs w:val="24"/>
        </w:rPr>
      </w:pPr>
    </w:p>
    <w:p w14:paraId="7B29598D" w14:textId="77777777" w:rsidR="00CC5AD9" w:rsidRPr="00CC5AD9" w:rsidRDefault="00CC5AD9" w:rsidP="001119DA">
      <w:pPr>
        <w:pStyle w:val="Akapitzlist"/>
        <w:spacing w:after="0" w:line="240" w:lineRule="auto"/>
        <w:ind w:left="644"/>
        <w:jc w:val="both"/>
        <w:rPr>
          <w:rFonts w:ascii="Times New Roman" w:hAnsi="Times New Roman"/>
          <w:sz w:val="24"/>
          <w:szCs w:val="24"/>
        </w:rPr>
      </w:pPr>
    </w:p>
    <w:p w14:paraId="028CCA60" w14:textId="5875A000" w:rsidR="001119DA" w:rsidRPr="00CC5AD9" w:rsidRDefault="009E6753" w:rsidP="001119DA">
      <w:pPr>
        <w:spacing w:after="0" w:line="240" w:lineRule="auto"/>
        <w:ind w:firstLine="360"/>
        <w:jc w:val="both"/>
        <w:outlineLvl w:val="0"/>
        <w:rPr>
          <w:rFonts w:ascii="Times New Roman" w:hAnsi="Times New Roman"/>
          <w:b/>
          <w:sz w:val="24"/>
          <w:szCs w:val="24"/>
          <w:lang w:eastAsia="pl-PL"/>
        </w:rPr>
      </w:pPr>
      <w:r w:rsidRPr="00CC5AD9">
        <w:rPr>
          <w:rFonts w:ascii="Times New Roman" w:hAnsi="Times New Roman"/>
          <w:b/>
          <w:sz w:val="24"/>
          <w:szCs w:val="24"/>
          <w:lang w:eastAsia="pl-PL"/>
        </w:rPr>
        <w:t xml:space="preserve">                                                              </w:t>
      </w:r>
      <w:r w:rsidR="00111CFB" w:rsidRPr="00CC5AD9">
        <w:rPr>
          <w:rFonts w:ascii="Times New Roman" w:hAnsi="Times New Roman"/>
          <w:b/>
          <w:sz w:val="24"/>
          <w:szCs w:val="24"/>
          <w:lang w:eastAsia="pl-PL"/>
        </w:rPr>
        <w:t xml:space="preserve">  </w:t>
      </w:r>
      <w:r w:rsidRPr="00CC5AD9">
        <w:rPr>
          <w:rFonts w:ascii="Times New Roman" w:hAnsi="Times New Roman"/>
          <w:b/>
          <w:sz w:val="24"/>
          <w:szCs w:val="24"/>
          <w:lang w:eastAsia="pl-PL"/>
        </w:rPr>
        <w:t xml:space="preserve">                       </w:t>
      </w:r>
      <w:r w:rsidR="001119DA" w:rsidRPr="00CC5AD9">
        <w:rPr>
          <w:rFonts w:ascii="Times New Roman" w:hAnsi="Times New Roman"/>
          <w:b/>
          <w:sz w:val="24"/>
          <w:szCs w:val="24"/>
          <w:lang w:eastAsia="pl-PL"/>
        </w:rPr>
        <w:t xml:space="preserve">Przewodniczący Komisji </w:t>
      </w:r>
    </w:p>
    <w:p w14:paraId="7D77DDE8" w14:textId="7C140866" w:rsidR="00781A33" w:rsidRPr="00CC5AD9" w:rsidRDefault="009E6753" w:rsidP="00781A33">
      <w:pPr>
        <w:spacing w:after="0" w:line="240" w:lineRule="auto"/>
        <w:ind w:firstLine="360"/>
        <w:jc w:val="both"/>
        <w:outlineLvl w:val="0"/>
        <w:rPr>
          <w:rFonts w:ascii="Times New Roman" w:hAnsi="Times New Roman"/>
          <w:b/>
          <w:sz w:val="24"/>
          <w:szCs w:val="24"/>
          <w:lang w:eastAsia="pl-PL"/>
        </w:rPr>
      </w:pPr>
      <w:r w:rsidRPr="00CC5AD9">
        <w:rPr>
          <w:rFonts w:ascii="Times New Roman" w:hAnsi="Times New Roman"/>
          <w:b/>
          <w:sz w:val="24"/>
          <w:szCs w:val="24"/>
          <w:lang w:eastAsia="pl-PL"/>
        </w:rPr>
        <w:t xml:space="preserve">                                                                    </w:t>
      </w:r>
      <w:r w:rsidR="00111CFB" w:rsidRPr="00CC5AD9">
        <w:rPr>
          <w:rFonts w:ascii="Times New Roman" w:hAnsi="Times New Roman"/>
          <w:b/>
          <w:sz w:val="24"/>
          <w:szCs w:val="24"/>
          <w:lang w:eastAsia="pl-PL"/>
        </w:rPr>
        <w:t xml:space="preserve">  </w:t>
      </w:r>
      <w:r w:rsidRPr="00CC5AD9">
        <w:rPr>
          <w:rFonts w:ascii="Times New Roman" w:hAnsi="Times New Roman"/>
          <w:b/>
          <w:sz w:val="24"/>
          <w:szCs w:val="24"/>
          <w:lang w:eastAsia="pl-PL"/>
        </w:rPr>
        <w:t xml:space="preserve">                 </w:t>
      </w:r>
      <w:r w:rsidR="001119DA" w:rsidRPr="00CC5AD9">
        <w:rPr>
          <w:rFonts w:ascii="Times New Roman" w:hAnsi="Times New Roman"/>
          <w:b/>
          <w:sz w:val="24"/>
          <w:szCs w:val="24"/>
          <w:lang w:eastAsia="pl-PL"/>
        </w:rPr>
        <w:t xml:space="preserve">         Janusz </w:t>
      </w:r>
      <w:proofErr w:type="spellStart"/>
      <w:r w:rsidR="001119DA" w:rsidRPr="00CC5AD9">
        <w:rPr>
          <w:rFonts w:ascii="Times New Roman" w:hAnsi="Times New Roman"/>
          <w:b/>
          <w:sz w:val="24"/>
          <w:szCs w:val="24"/>
          <w:lang w:eastAsia="pl-PL"/>
        </w:rPr>
        <w:t>Tomas</w:t>
      </w:r>
      <w:proofErr w:type="spellEnd"/>
      <w:r w:rsidR="001119DA" w:rsidRPr="00CC5AD9">
        <w:rPr>
          <w:rFonts w:ascii="Times New Roman" w:hAnsi="Times New Roman"/>
          <w:b/>
          <w:sz w:val="24"/>
          <w:szCs w:val="24"/>
          <w:lang w:eastAsia="pl-PL"/>
        </w:rPr>
        <w:t xml:space="preserve">   </w:t>
      </w:r>
    </w:p>
    <w:p w14:paraId="7752BA4E" w14:textId="7C5D6A6F" w:rsidR="00781A33" w:rsidRDefault="00781A33" w:rsidP="00781A33">
      <w:pPr>
        <w:spacing w:after="0" w:line="240" w:lineRule="auto"/>
        <w:outlineLvl w:val="0"/>
        <w:rPr>
          <w:rFonts w:ascii="Times New Roman" w:hAnsi="Times New Roman"/>
          <w:b/>
          <w:sz w:val="24"/>
          <w:szCs w:val="24"/>
          <w:lang w:eastAsia="pl-PL"/>
        </w:rPr>
      </w:pPr>
    </w:p>
    <w:p w14:paraId="26C91A0A" w14:textId="77777777" w:rsidR="00CC5AD9" w:rsidRPr="00CC5AD9" w:rsidRDefault="00CC5AD9" w:rsidP="00781A33">
      <w:pPr>
        <w:spacing w:after="0" w:line="240" w:lineRule="auto"/>
        <w:outlineLvl w:val="0"/>
        <w:rPr>
          <w:rFonts w:ascii="Times New Roman" w:hAnsi="Times New Roman"/>
          <w:b/>
          <w:sz w:val="24"/>
          <w:szCs w:val="24"/>
          <w:lang w:eastAsia="pl-PL"/>
        </w:rPr>
      </w:pPr>
    </w:p>
    <w:p w14:paraId="231A362E" w14:textId="77777777" w:rsidR="00781A33" w:rsidRPr="00CC5AD9" w:rsidRDefault="00781A33" w:rsidP="00781A33">
      <w:pPr>
        <w:spacing w:after="0" w:line="240" w:lineRule="auto"/>
        <w:outlineLvl w:val="0"/>
        <w:rPr>
          <w:rFonts w:ascii="Times New Roman" w:hAnsi="Times New Roman"/>
          <w:b/>
          <w:sz w:val="24"/>
          <w:szCs w:val="24"/>
          <w:lang w:eastAsia="pl-PL"/>
        </w:rPr>
      </w:pPr>
    </w:p>
    <w:p w14:paraId="24D34808" w14:textId="40A64A3F" w:rsidR="00781A33" w:rsidRPr="00CC5AD9" w:rsidRDefault="00781A33" w:rsidP="00781A33">
      <w:pPr>
        <w:spacing w:after="0" w:line="240" w:lineRule="auto"/>
        <w:outlineLvl w:val="0"/>
        <w:rPr>
          <w:rFonts w:ascii="Times New Roman" w:hAnsi="Times New Roman"/>
          <w:sz w:val="24"/>
          <w:szCs w:val="24"/>
          <w:lang w:eastAsia="pl-PL"/>
        </w:rPr>
      </w:pPr>
      <w:r w:rsidRPr="00CC5AD9">
        <w:rPr>
          <w:rFonts w:ascii="Times New Roman" w:hAnsi="Times New Roman"/>
          <w:sz w:val="24"/>
          <w:szCs w:val="24"/>
          <w:lang w:eastAsia="pl-PL"/>
        </w:rPr>
        <w:t xml:space="preserve">protokołował: </w:t>
      </w:r>
    </w:p>
    <w:p w14:paraId="2358D9FC" w14:textId="24E2698B" w:rsidR="001119DA" w:rsidRPr="00CC5AD9" w:rsidRDefault="00781A33" w:rsidP="00781A33">
      <w:pPr>
        <w:spacing w:after="0" w:line="240" w:lineRule="auto"/>
        <w:outlineLvl w:val="0"/>
        <w:rPr>
          <w:rFonts w:ascii="Times New Roman" w:hAnsi="Times New Roman"/>
          <w:sz w:val="24"/>
          <w:szCs w:val="24"/>
          <w:lang w:eastAsia="pl-PL"/>
        </w:rPr>
        <w:sectPr w:rsidR="001119DA" w:rsidRPr="00CC5AD9" w:rsidSect="00F22542">
          <w:footerReference w:type="default" r:id="rId7"/>
          <w:pgSz w:w="11906" w:h="16838"/>
          <w:pgMar w:top="1417" w:right="1417" w:bottom="1417" w:left="1417" w:header="708" w:footer="708" w:gutter="0"/>
          <w:cols w:space="708"/>
          <w:docGrid w:linePitch="360"/>
        </w:sectPr>
      </w:pPr>
      <w:r w:rsidRPr="00CC5AD9">
        <w:rPr>
          <w:rFonts w:ascii="Times New Roman" w:hAnsi="Times New Roman"/>
          <w:sz w:val="24"/>
          <w:szCs w:val="24"/>
          <w:lang w:eastAsia="pl-PL"/>
        </w:rPr>
        <w:t>Tomasz Dix</w:t>
      </w:r>
      <w:r w:rsidR="001119DA" w:rsidRPr="00CC5AD9">
        <w:rPr>
          <w:rFonts w:ascii="Times New Roman" w:hAnsi="Times New Roman"/>
          <w:sz w:val="24"/>
          <w:szCs w:val="24"/>
          <w:lang w:eastAsia="pl-PL"/>
        </w:rPr>
        <w:t xml:space="preserve">                                                                      </w:t>
      </w:r>
    </w:p>
    <w:p w14:paraId="22AF5FA8" w14:textId="037FFC90" w:rsidR="001119DA" w:rsidRPr="00CC5AD9" w:rsidRDefault="001119DA" w:rsidP="00111CFB">
      <w:pPr>
        <w:spacing w:line="240" w:lineRule="auto"/>
        <w:rPr>
          <w:rFonts w:ascii="Times New Roman" w:hAnsi="Times New Roman"/>
          <w:sz w:val="24"/>
          <w:szCs w:val="24"/>
        </w:rPr>
        <w:sectPr w:rsidR="001119DA" w:rsidRPr="00CC5AD9" w:rsidSect="00F22542">
          <w:type w:val="continuous"/>
          <w:pgSz w:w="11906" w:h="16838"/>
          <w:pgMar w:top="1417" w:right="1417" w:bottom="1417" w:left="1417" w:header="708" w:footer="708" w:gutter="0"/>
          <w:cols w:num="2" w:space="708" w:equalWidth="0">
            <w:col w:w="4182" w:space="708"/>
            <w:col w:w="4182"/>
          </w:cols>
          <w:docGrid w:linePitch="360"/>
        </w:sectPr>
      </w:pPr>
    </w:p>
    <w:p w14:paraId="67A70F86" w14:textId="40BE2968" w:rsidR="00350094" w:rsidRDefault="00350094"/>
    <w:sectPr w:rsidR="003500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FD57" w14:textId="77777777" w:rsidR="00821EA6" w:rsidRDefault="00821EA6">
      <w:pPr>
        <w:spacing w:after="0" w:line="240" w:lineRule="auto"/>
      </w:pPr>
      <w:r>
        <w:separator/>
      </w:r>
    </w:p>
  </w:endnote>
  <w:endnote w:type="continuationSeparator" w:id="0">
    <w:p w14:paraId="02A12A68" w14:textId="77777777" w:rsidR="00821EA6" w:rsidRDefault="0082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FD4D" w14:textId="77777777" w:rsidR="00F22542" w:rsidRDefault="00F22542">
    <w:pPr>
      <w:pStyle w:val="Stopka"/>
      <w:jc w:val="right"/>
    </w:pPr>
    <w:r>
      <w:fldChar w:fldCharType="begin"/>
    </w:r>
    <w:r>
      <w:instrText>PAGE   \* MERGEFORMAT</w:instrText>
    </w:r>
    <w:r>
      <w:fldChar w:fldCharType="separate"/>
    </w:r>
    <w:r>
      <w:rPr>
        <w:noProof/>
      </w:rPr>
      <w:t>4</w:t>
    </w:r>
    <w:r>
      <w:rPr>
        <w:noProof/>
      </w:rPr>
      <w:fldChar w:fldCharType="end"/>
    </w:r>
  </w:p>
  <w:p w14:paraId="15D23DC1" w14:textId="77777777" w:rsidR="00F22542" w:rsidRDefault="00F225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8996C" w14:textId="77777777" w:rsidR="00821EA6" w:rsidRDefault="00821EA6">
      <w:pPr>
        <w:spacing w:after="0" w:line="240" w:lineRule="auto"/>
      </w:pPr>
      <w:r>
        <w:separator/>
      </w:r>
    </w:p>
  </w:footnote>
  <w:footnote w:type="continuationSeparator" w:id="0">
    <w:p w14:paraId="1673F8F8" w14:textId="77777777" w:rsidR="00821EA6" w:rsidRDefault="00821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73E2"/>
    <w:multiLevelType w:val="hybridMultilevel"/>
    <w:tmpl w:val="6CBABA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9F57C1B"/>
    <w:multiLevelType w:val="hybridMultilevel"/>
    <w:tmpl w:val="AEB86BD0"/>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C592CDB"/>
    <w:multiLevelType w:val="hybridMultilevel"/>
    <w:tmpl w:val="B2BEA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4B"/>
    <w:rsid w:val="0009400A"/>
    <w:rsid w:val="00096729"/>
    <w:rsid w:val="000A4DBD"/>
    <w:rsid w:val="000B484B"/>
    <w:rsid w:val="000D1CBE"/>
    <w:rsid w:val="000F12CA"/>
    <w:rsid w:val="001119DA"/>
    <w:rsid w:val="00111CFB"/>
    <w:rsid w:val="00111D1B"/>
    <w:rsid w:val="00112C9D"/>
    <w:rsid w:val="001145A1"/>
    <w:rsid w:val="00121E26"/>
    <w:rsid w:val="0017057C"/>
    <w:rsid w:val="00176C77"/>
    <w:rsid w:val="001C445F"/>
    <w:rsid w:val="001F4743"/>
    <w:rsid w:val="00220EDE"/>
    <w:rsid w:val="00226678"/>
    <w:rsid w:val="002A0C24"/>
    <w:rsid w:val="00350094"/>
    <w:rsid w:val="004C4BEB"/>
    <w:rsid w:val="00597EE4"/>
    <w:rsid w:val="005B5C1D"/>
    <w:rsid w:val="005C227E"/>
    <w:rsid w:val="006079D7"/>
    <w:rsid w:val="00645797"/>
    <w:rsid w:val="006714BE"/>
    <w:rsid w:val="00681807"/>
    <w:rsid w:val="00713C7F"/>
    <w:rsid w:val="0076696C"/>
    <w:rsid w:val="00781A33"/>
    <w:rsid w:val="007E6D02"/>
    <w:rsid w:val="00821EA6"/>
    <w:rsid w:val="008327DB"/>
    <w:rsid w:val="008741D8"/>
    <w:rsid w:val="008E3824"/>
    <w:rsid w:val="0098422E"/>
    <w:rsid w:val="009940C7"/>
    <w:rsid w:val="009A01C3"/>
    <w:rsid w:val="009E6753"/>
    <w:rsid w:val="00A07E4A"/>
    <w:rsid w:val="00A24FED"/>
    <w:rsid w:val="00AE3DF7"/>
    <w:rsid w:val="00AE450E"/>
    <w:rsid w:val="00AF24D4"/>
    <w:rsid w:val="00AF7365"/>
    <w:rsid w:val="00B438D9"/>
    <w:rsid w:val="00B65F45"/>
    <w:rsid w:val="00C2663C"/>
    <w:rsid w:val="00C46556"/>
    <w:rsid w:val="00CB72BE"/>
    <w:rsid w:val="00CC5AD9"/>
    <w:rsid w:val="00CD10F1"/>
    <w:rsid w:val="00CD3A86"/>
    <w:rsid w:val="00CF2F3C"/>
    <w:rsid w:val="00D164B7"/>
    <w:rsid w:val="00D5730C"/>
    <w:rsid w:val="00D70AC0"/>
    <w:rsid w:val="00DC6A54"/>
    <w:rsid w:val="00E3332F"/>
    <w:rsid w:val="00E63CB2"/>
    <w:rsid w:val="00EC0739"/>
    <w:rsid w:val="00EE4652"/>
    <w:rsid w:val="00F222C9"/>
    <w:rsid w:val="00F2251E"/>
    <w:rsid w:val="00F22542"/>
    <w:rsid w:val="00F56438"/>
    <w:rsid w:val="00F854EB"/>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0584"/>
  <w15:chartTrackingRefBased/>
  <w15:docId w15:val="{128AF545-2F69-48E7-9D3B-F6205AD7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19D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119DA"/>
    <w:pPr>
      <w:ind w:left="720"/>
      <w:contextualSpacing/>
    </w:pPr>
  </w:style>
  <w:style w:type="paragraph" w:styleId="Stopka">
    <w:name w:val="footer"/>
    <w:basedOn w:val="Normalny"/>
    <w:link w:val="StopkaZnak"/>
    <w:uiPriority w:val="99"/>
    <w:rsid w:val="001119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9DA"/>
    <w:rPr>
      <w:rFonts w:ascii="Calibri" w:eastAsia="Calibri" w:hAnsi="Calibri" w:cs="Times New Roman"/>
    </w:rPr>
  </w:style>
  <w:style w:type="paragraph" w:styleId="Nagwek">
    <w:name w:val="header"/>
    <w:basedOn w:val="Normalny"/>
    <w:link w:val="NagwekZnak"/>
    <w:uiPriority w:val="99"/>
    <w:unhideWhenUsed/>
    <w:rsid w:val="00111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CFB"/>
    <w:rPr>
      <w:rFonts w:ascii="Calibri" w:eastAsia="Calibri" w:hAnsi="Calibri" w:cs="Times New Roman"/>
    </w:rPr>
  </w:style>
  <w:style w:type="paragraph" w:styleId="Tekstdymka">
    <w:name w:val="Balloon Text"/>
    <w:basedOn w:val="Normalny"/>
    <w:link w:val="TekstdymkaZnak"/>
    <w:uiPriority w:val="99"/>
    <w:semiHidden/>
    <w:unhideWhenUsed/>
    <w:rsid w:val="00781A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1A3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2907</Words>
  <Characters>17443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13</cp:revision>
  <cp:lastPrinted>2018-04-18T12:34:00Z</cp:lastPrinted>
  <dcterms:created xsi:type="dcterms:W3CDTF">2018-03-13T10:32:00Z</dcterms:created>
  <dcterms:modified xsi:type="dcterms:W3CDTF">2018-07-02T08:56:00Z</dcterms:modified>
</cp:coreProperties>
</file>