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FE" w:rsidRDefault="006335FE" w:rsidP="002D21EF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>Formularz uwag</w:t>
      </w:r>
    </w:p>
    <w:p w:rsidR="002D21EF" w:rsidRPr="00AB19D2" w:rsidRDefault="00B648C2" w:rsidP="002D21EF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>Lokalny</w:t>
      </w:r>
      <w:r w:rsidR="0096345C" w:rsidRPr="0096345C">
        <w:rPr>
          <w:rFonts w:cs="Times New Roman"/>
          <w:b/>
          <w:i/>
          <w:iCs/>
          <w:sz w:val="28"/>
          <w:szCs w:val="28"/>
        </w:rPr>
        <w:t xml:space="preserve"> Program Rewitalizacji dla Gminy </w:t>
      </w:r>
      <w:r>
        <w:rPr>
          <w:rFonts w:cs="Times New Roman"/>
          <w:b/>
          <w:i/>
          <w:iCs/>
          <w:sz w:val="28"/>
          <w:szCs w:val="28"/>
        </w:rPr>
        <w:t>Sępólno Krajeńskie</w:t>
      </w:r>
      <w:r w:rsidR="0096345C" w:rsidRPr="0096345C">
        <w:rPr>
          <w:rFonts w:cs="Times New Roman"/>
          <w:b/>
          <w:i/>
          <w:iCs/>
          <w:sz w:val="28"/>
          <w:szCs w:val="28"/>
        </w:rPr>
        <w:t xml:space="preserve"> na lata 2016-202</w:t>
      </w:r>
      <w:r>
        <w:rPr>
          <w:rFonts w:cs="Times New Roman"/>
          <w:b/>
          <w:i/>
          <w:iCs/>
          <w:sz w:val="28"/>
          <w:szCs w:val="28"/>
        </w:rPr>
        <w:t>3</w:t>
      </w:r>
    </w:p>
    <w:p w:rsidR="002D21EF" w:rsidRPr="00AB19D2" w:rsidRDefault="002D21EF" w:rsidP="003476E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sz w:val="24"/>
          <w:szCs w:val="24"/>
        </w:rPr>
      </w:pPr>
    </w:p>
    <w:p w:rsidR="002D21EF" w:rsidRPr="006335FE" w:rsidRDefault="002D21EF" w:rsidP="006335FE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6335FE">
        <w:rPr>
          <w:rFonts w:asciiTheme="majorHAnsi" w:hAnsiTheme="majorHAnsi"/>
          <w:b/>
          <w:sz w:val="24"/>
          <w:szCs w:val="24"/>
        </w:rPr>
        <w:t>Informacje o </w:t>
      </w:r>
      <w:r w:rsidR="006335FE">
        <w:rPr>
          <w:rFonts w:asciiTheme="majorHAnsi" w:hAnsiTheme="majorHAnsi"/>
          <w:b/>
          <w:sz w:val="24"/>
          <w:szCs w:val="24"/>
        </w:rPr>
        <w:t>zgłaszającym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21EF" w:rsidRPr="008475B9" w:rsidTr="00C9052D"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Imię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i </w:t>
            </w: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nazwisko</w:t>
            </w:r>
          </w:p>
        </w:tc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Nazwa organizacji</w:t>
            </w:r>
          </w:p>
        </w:tc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E-mail</w:t>
            </w:r>
          </w:p>
        </w:tc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ind w:left="708" w:hanging="70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Telefon kontaktowy</w:t>
            </w:r>
          </w:p>
        </w:tc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D21EF" w:rsidRDefault="002D21EF" w:rsidP="002D21EF">
      <w:pPr>
        <w:jc w:val="both"/>
        <w:rPr>
          <w:rFonts w:asciiTheme="majorHAnsi" w:hAnsiTheme="majorHAnsi"/>
          <w:sz w:val="24"/>
          <w:szCs w:val="24"/>
        </w:rPr>
      </w:pPr>
    </w:p>
    <w:p w:rsidR="002D21EF" w:rsidRDefault="002D21EF" w:rsidP="002D21EF">
      <w:pPr>
        <w:jc w:val="both"/>
        <w:rPr>
          <w:rFonts w:asciiTheme="majorHAnsi" w:hAnsiTheme="majorHAnsi"/>
          <w:sz w:val="24"/>
          <w:szCs w:val="24"/>
        </w:rPr>
      </w:pPr>
    </w:p>
    <w:p w:rsidR="002D21EF" w:rsidRPr="006335FE" w:rsidRDefault="002D21EF" w:rsidP="006335FE">
      <w:pPr>
        <w:jc w:val="center"/>
        <w:rPr>
          <w:rFonts w:asciiTheme="majorHAnsi" w:hAnsiTheme="majorHAnsi"/>
          <w:b/>
          <w:sz w:val="24"/>
          <w:szCs w:val="24"/>
        </w:rPr>
      </w:pPr>
      <w:r w:rsidRPr="006335FE">
        <w:rPr>
          <w:rFonts w:asciiTheme="majorHAnsi" w:hAnsiTheme="majorHAnsi"/>
          <w:b/>
          <w:sz w:val="24"/>
          <w:szCs w:val="24"/>
        </w:rPr>
        <w:t xml:space="preserve">Zgłaszane uwagi do </w:t>
      </w:r>
      <w:r w:rsidR="006335FE">
        <w:rPr>
          <w:rFonts w:asciiTheme="majorHAnsi" w:hAnsiTheme="majorHAnsi"/>
          <w:b/>
          <w:sz w:val="24"/>
          <w:szCs w:val="24"/>
        </w:rPr>
        <w:t>dokumentu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5"/>
        <w:gridCol w:w="3188"/>
        <w:gridCol w:w="2551"/>
        <w:gridCol w:w="2688"/>
      </w:tblGrid>
      <w:tr w:rsidR="002D21EF" w:rsidRPr="008475B9" w:rsidTr="00C9052D">
        <w:trPr>
          <w:tblHeader/>
        </w:trPr>
        <w:tc>
          <w:tcPr>
            <w:tcW w:w="635" w:type="dxa"/>
            <w:vAlign w:val="center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L.</w:t>
            </w:r>
            <w:proofErr w:type="gramStart"/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p</w:t>
            </w:r>
            <w:proofErr w:type="gramEnd"/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3188" w:type="dxa"/>
            <w:vAlign w:val="center"/>
          </w:tcPr>
          <w:p w:rsidR="002D21EF" w:rsidRPr="008475B9" w:rsidRDefault="002D21EF" w:rsidP="006335F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Część dokumentu, do której odnosi się uwaga (numer strony dokumentu, część lub obszar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2D21EF" w:rsidRPr="008475B9" w:rsidRDefault="002D21EF" w:rsidP="006335F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Treść uwagi (propozycja zmian)</w:t>
            </w:r>
          </w:p>
        </w:tc>
        <w:tc>
          <w:tcPr>
            <w:tcW w:w="2688" w:type="dxa"/>
            <w:vAlign w:val="center"/>
          </w:tcPr>
          <w:p w:rsidR="002D21EF" w:rsidRPr="008475B9" w:rsidRDefault="002D21EF" w:rsidP="006335F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Uzasadnienie uwagi</w:t>
            </w:r>
          </w:p>
        </w:tc>
      </w:tr>
      <w:tr w:rsidR="002D21EF" w:rsidRPr="008475B9" w:rsidTr="00C9052D">
        <w:tc>
          <w:tcPr>
            <w:tcW w:w="635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D21EF" w:rsidRDefault="002D21EF" w:rsidP="002D21EF">
      <w:pPr>
        <w:spacing w:line="240" w:lineRule="auto"/>
        <w:jc w:val="both"/>
        <w:rPr>
          <w:sz w:val="20"/>
          <w:szCs w:val="20"/>
        </w:rPr>
      </w:pPr>
    </w:p>
    <w:p w:rsidR="002D21EF" w:rsidRPr="0096345C" w:rsidRDefault="002D21EF" w:rsidP="0096345C">
      <w:pPr>
        <w:spacing w:line="240" w:lineRule="auto"/>
        <w:jc w:val="both"/>
        <w:rPr>
          <w:i/>
          <w:sz w:val="20"/>
          <w:szCs w:val="20"/>
        </w:rPr>
      </w:pPr>
      <w:r w:rsidRPr="00DA28F6">
        <w:rPr>
          <w:i/>
          <w:sz w:val="20"/>
          <w:szCs w:val="20"/>
        </w:rPr>
        <w:t xml:space="preserve">Wyrażam zgodę na przetwarzanie moich danych osobowych przez Gminę </w:t>
      </w:r>
      <w:r w:rsidR="00DF13ED">
        <w:rPr>
          <w:i/>
          <w:sz w:val="20"/>
          <w:szCs w:val="20"/>
        </w:rPr>
        <w:t>Sępólno Krajeńskie</w:t>
      </w:r>
      <w:r w:rsidRPr="00DA28F6">
        <w:rPr>
          <w:i/>
          <w:sz w:val="20"/>
          <w:szCs w:val="20"/>
        </w:rPr>
        <w:t xml:space="preserve">, </w:t>
      </w:r>
      <w:r w:rsidR="006F4C11" w:rsidRPr="00DA28F6">
        <w:rPr>
          <w:i/>
          <w:sz w:val="20"/>
          <w:szCs w:val="20"/>
        </w:rPr>
        <w:t>u</w:t>
      </w:r>
      <w:r w:rsidR="0096345C">
        <w:rPr>
          <w:i/>
          <w:sz w:val="20"/>
          <w:szCs w:val="20"/>
        </w:rPr>
        <w:t>l</w:t>
      </w:r>
      <w:r w:rsidR="006F4C11" w:rsidRPr="00DA28F6">
        <w:rPr>
          <w:i/>
          <w:sz w:val="20"/>
          <w:szCs w:val="20"/>
        </w:rPr>
        <w:t xml:space="preserve">. </w:t>
      </w:r>
      <w:r w:rsidR="00DF13ED">
        <w:rPr>
          <w:i/>
          <w:sz w:val="20"/>
          <w:szCs w:val="20"/>
        </w:rPr>
        <w:t>Kościuszki</w:t>
      </w:r>
      <w:r w:rsidR="0096345C">
        <w:rPr>
          <w:i/>
          <w:sz w:val="20"/>
          <w:szCs w:val="20"/>
        </w:rPr>
        <w:t xml:space="preserve"> 11, </w:t>
      </w:r>
      <w:r w:rsidR="0096345C" w:rsidRPr="0096345C">
        <w:rPr>
          <w:i/>
          <w:sz w:val="20"/>
          <w:szCs w:val="20"/>
        </w:rPr>
        <w:t>8</w:t>
      </w:r>
      <w:r w:rsidR="00DF13ED">
        <w:rPr>
          <w:i/>
          <w:sz w:val="20"/>
          <w:szCs w:val="20"/>
        </w:rPr>
        <w:t>9</w:t>
      </w:r>
      <w:r w:rsidR="0096345C" w:rsidRPr="0096345C">
        <w:rPr>
          <w:i/>
          <w:sz w:val="20"/>
          <w:szCs w:val="20"/>
        </w:rPr>
        <w:t>-</w:t>
      </w:r>
      <w:r w:rsidR="00DF13ED">
        <w:rPr>
          <w:i/>
          <w:sz w:val="20"/>
          <w:szCs w:val="20"/>
        </w:rPr>
        <w:t>400</w:t>
      </w:r>
      <w:r w:rsidR="0096345C" w:rsidRPr="0096345C">
        <w:rPr>
          <w:i/>
          <w:sz w:val="20"/>
          <w:szCs w:val="20"/>
        </w:rPr>
        <w:t xml:space="preserve"> </w:t>
      </w:r>
      <w:r w:rsidR="00DF13ED">
        <w:rPr>
          <w:i/>
          <w:sz w:val="20"/>
          <w:szCs w:val="20"/>
        </w:rPr>
        <w:t>Sępólno Krajeńskie</w:t>
      </w:r>
      <w:bookmarkStart w:id="0" w:name="_GoBack"/>
      <w:bookmarkEnd w:id="0"/>
      <w:r w:rsidRPr="00DA28F6">
        <w:rPr>
          <w:i/>
          <w:sz w:val="20"/>
          <w:szCs w:val="20"/>
        </w:rPr>
        <w:t xml:space="preserve"> dla potrzeb niezbędnych do przeprowadzenia procedury partycypacji społecznej oraz analizy wyników tych badań, zgodnie z ustawą z dnia 29 sierpnia 1997 roku o ochronie danych osobowych (Dz. U. Nr 133, poz. 883).</w:t>
      </w:r>
    </w:p>
    <w:p w:rsidR="00FA7388" w:rsidRDefault="00FA7388"/>
    <w:sectPr w:rsidR="00FA738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63C" w:rsidRDefault="0005263C" w:rsidP="002D21EF">
      <w:pPr>
        <w:spacing w:after="0" w:line="240" w:lineRule="auto"/>
      </w:pPr>
      <w:r>
        <w:separator/>
      </w:r>
    </w:p>
  </w:endnote>
  <w:endnote w:type="continuationSeparator" w:id="0">
    <w:p w:rsidR="0005263C" w:rsidRDefault="0005263C" w:rsidP="002D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63C" w:rsidRDefault="0005263C" w:rsidP="002D21EF">
      <w:pPr>
        <w:spacing w:after="0" w:line="240" w:lineRule="auto"/>
      </w:pPr>
      <w:r>
        <w:separator/>
      </w:r>
    </w:p>
  </w:footnote>
  <w:footnote w:type="continuationSeparator" w:id="0">
    <w:p w:rsidR="0005263C" w:rsidRDefault="0005263C" w:rsidP="002D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1EF" w:rsidRDefault="002D21EF">
    <w:pPr>
      <w:pStyle w:val="Nagwek"/>
    </w:pPr>
  </w:p>
  <w:p w:rsidR="0096345C" w:rsidRPr="00CD1EC0" w:rsidRDefault="00B648C2" w:rsidP="0096345C">
    <w:pPr>
      <w:pStyle w:val="Nagwek"/>
      <w:jc w:val="center"/>
      <w:rPr>
        <w:b/>
        <w:color w:val="E84C22" w:themeColor="accent1"/>
      </w:rPr>
    </w:pPr>
    <w:r>
      <w:rPr>
        <w:b/>
        <w:color w:val="E84C22" w:themeColor="accent1"/>
      </w:rPr>
      <w:t>Lokalny</w:t>
    </w:r>
    <w:r w:rsidR="0096345C" w:rsidRPr="00CD1EC0">
      <w:rPr>
        <w:b/>
        <w:color w:val="E84C22" w:themeColor="accent1"/>
      </w:rPr>
      <w:t xml:space="preserve"> Program Rewitalizacji dla Gminy </w:t>
    </w:r>
    <w:r>
      <w:rPr>
        <w:b/>
        <w:color w:val="E84C22" w:themeColor="accent1"/>
      </w:rPr>
      <w:t>Sępólno Krajeńskie</w:t>
    </w:r>
    <w:r w:rsidR="0096345C" w:rsidRPr="00CD1EC0">
      <w:rPr>
        <w:b/>
        <w:color w:val="E84C22" w:themeColor="accent1"/>
      </w:rPr>
      <w:t xml:space="preserve"> na lata 2016-202</w:t>
    </w:r>
    <w:r>
      <w:rPr>
        <w:b/>
        <w:color w:val="E84C22" w:themeColor="accent1"/>
      </w:rPr>
      <w:t>3</w:t>
    </w:r>
  </w:p>
  <w:p w:rsidR="002D21EF" w:rsidRDefault="002D21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C5C5F"/>
    <w:multiLevelType w:val="hybridMultilevel"/>
    <w:tmpl w:val="CCE2741A"/>
    <w:lvl w:ilvl="0" w:tplc="9D82E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04EF2"/>
    <w:multiLevelType w:val="hybridMultilevel"/>
    <w:tmpl w:val="B296D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53714"/>
    <w:multiLevelType w:val="hybridMultilevel"/>
    <w:tmpl w:val="CA6287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72A3E"/>
    <w:multiLevelType w:val="hybridMultilevel"/>
    <w:tmpl w:val="7E32C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967D3"/>
    <w:multiLevelType w:val="hybridMultilevel"/>
    <w:tmpl w:val="CA6287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EF"/>
    <w:rsid w:val="0005263C"/>
    <w:rsid w:val="0016375E"/>
    <w:rsid w:val="002521CE"/>
    <w:rsid w:val="002D21EF"/>
    <w:rsid w:val="003476E4"/>
    <w:rsid w:val="0044307F"/>
    <w:rsid w:val="005D52C8"/>
    <w:rsid w:val="006335FE"/>
    <w:rsid w:val="006F4C11"/>
    <w:rsid w:val="0074149C"/>
    <w:rsid w:val="0096345C"/>
    <w:rsid w:val="009D36BB"/>
    <w:rsid w:val="00A16CD5"/>
    <w:rsid w:val="00B648C2"/>
    <w:rsid w:val="00C81165"/>
    <w:rsid w:val="00CC623E"/>
    <w:rsid w:val="00DA28CA"/>
    <w:rsid w:val="00DA28F6"/>
    <w:rsid w:val="00DA664A"/>
    <w:rsid w:val="00DA6B8F"/>
    <w:rsid w:val="00DF13ED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"/>
    <w:basedOn w:val="Normalny"/>
    <w:link w:val="AkapitzlistZnak"/>
    <w:uiPriority w:val="34"/>
    <w:qFormat/>
    <w:rsid w:val="002D21EF"/>
    <w:pPr>
      <w:ind w:left="720"/>
      <w:contextualSpacing/>
    </w:pPr>
  </w:style>
  <w:style w:type="table" w:styleId="Tabela-Siatka">
    <w:name w:val="Table Grid"/>
    <w:basedOn w:val="Standardowy"/>
    <w:uiPriority w:val="39"/>
    <w:rsid w:val="002D2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Akapit z listą 1 Znak"/>
    <w:link w:val="Akapitzlist"/>
    <w:uiPriority w:val="34"/>
    <w:locked/>
    <w:rsid w:val="002D21EF"/>
  </w:style>
  <w:style w:type="paragraph" w:styleId="Nagwek">
    <w:name w:val="header"/>
    <w:basedOn w:val="Normalny"/>
    <w:link w:val="NagwekZnak"/>
    <w:uiPriority w:val="99"/>
    <w:unhideWhenUsed/>
    <w:rsid w:val="002D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1EF"/>
  </w:style>
  <w:style w:type="paragraph" w:styleId="Stopka">
    <w:name w:val="footer"/>
    <w:basedOn w:val="Normalny"/>
    <w:link w:val="StopkaZnak"/>
    <w:uiPriority w:val="99"/>
    <w:unhideWhenUsed/>
    <w:rsid w:val="002D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"/>
    <w:basedOn w:val="Normalny"/>
    <w:link w:val="AkapitzlistZnak"/>
    <w:uiPriority w:val="34"/>
    <w:qFormat/>
    <w:rsid w:val="002D21EF"/>
    <w:pPr>
      <w:ind w:left="720"/>
      <w:contextualSpacing/>
    </w:pPr>
  </w:style>
  <w:style w:type="table" w:styleId="Tabela-Siatka">
    <w:name w:val="Table Grid"/>
    <w:basedOn w:val="Standardowy"/>
    <w:uiPriority w:val="39"/>
    <w:rsid w:val="002D2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Akapit z listą 1 Znak"/>
    <w:link w:val="Akapitzlist"/>
    <w:uiPriority w:val="34"/>
    <w:locked/>
    <w:rsid w:val="002D21EF"/>
  </w:style>
  <w:style w:type="paragraph" w:styleId="Nagwek">
    <w:name w:val="header"/>
    <w:basedOn w:val="Normalny"/>
    <w:link w:val="NagwekZnak"/>
    <w:uiPriority w:val="99"/>
    <w:unhideWhenUsed/>
    <w:rsid w:val="002D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1EF"/>
  </w:style>
  <w:style w:type="paragraph" w:styleId="Stopka">
    <w:name w:val="footer"/>
    <w:basedOn w:val="Normalny"/>
    <w:link w:val="StopkaZnak"/>
    <w:uiPriority w:val="99"/>
    <w:unhideWhenUsed/>
    <w:rsid w:val="002D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Czerwonopomarańczowy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E193F-DBEA-4143-B54B-482341BA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EU-Consult sp. z o.o.</dc:creator>
  <cp:lastModifiedBy>KM</cp:lastModifiedBy>
  <cp:revision>4</cp:revision>
  <dcterms:created xsi:type="dcterms:W3CDTF">2018-03-30T09:32:00Z</dcterms:created>
  <dcterms:modified xsi:type="dcterms:W3CDTF">2018-04-05T06:53:00Z</dcterms:modified>
</cp:coreProperties>
</file>