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1813" w:rsidRPr="00AA3F26" w:rsidRDefault="00E21813" w:rsidP="00E21813">
      <w:pPr>
        <w:jc w:val="center"/>
        <w:rPr>
          <w:rFonts w:ascii="Times New Roman" w:hAnsi="Times New Roman" w:cs="Times New Roman"/>
          <w:b/>
          <w:sz w:val="24"/>
          <w:szCs w:val="24"/>
        </w:rPr>
      </w:pPr>
      <w:r w:rsidRPr="00AA3F26">
        <w:rPr>
          <w:rFonts w:ascii="Times New Roman" w:hAnsi="Times New Roman" w:cs="Times New Roman"/>
          <w:b/>
          <w:sz w:val="24"/>
          <w:szCs w:val="24"/>
        </w:rPr>
        <w:t>Protokół</w:t>
      </w:r>
    </w:p>
    <w:p w:rsidR="00E21813" w:rsidRPr="00AA3F26" w:rsidRDefault="00E21813" w:rsidP="00E21813">
      <w:pPr>
        <w:jc w:val="center"/>
        <w:rPr>
          <w:rFonts w:ascii="Times New Roman" w:hAnsi="Times New Roman" w:cs="Times New Roman"/>
          <w:b/>
          <w:sz w:val="24"/>
          <w:szCs w:val="24"/>
        </w:rPr>
      </w:pPr>
      <w:r w:rsidRPr="00AA3F26">
        <w:rPr>
          <w:rFonts w:ascii="Times New Roman" w:hAnsi="Times New Roman" w:cs="Times New Roman"/>
          <w:b/>
          <w:sz w:val="24"/>
          <w:szCs w:val="24"/>
        </w:rPr>
        <w:t xml:space="preserve">ze wspólnego posiedzenia Komisji Rady Miejskiej w dniu 26 czerwca 2017r. pod przewodnictwem Komisji Statutowej Rady Miejskiej </w:t>
      </w:r>
    </w:p>
    <w:p w:rsidR="00E21813" w:rsidRPr="00AA3F26" w:rsidRDefault="00E21813" w:rsidP="00E21813">
      <w:pPr>
        <w:jc w:val="center"/>
        <w:rPr>
          <w:rFonts w:ascii="Times New Roman" w:hAnsi="Times New Roman" w:cs="Times New Roman"/>
          <w:sz w:val="24"/>
          <w:szCs w:val="24"/>
        </w:rPr>
      </w:pPr>
    </w:p>
    <w:p w:rsidR="00E21813" w:rsidRPr="00AA3F26" w:rsidRDefault="00E21813" w:rsidP="00E21813">
      <w:pPr>
        <w:jc w:val="both"/>
        <w:rPr>
          <w:rFonts w:ascii="Times New Roman" w:hAnsi="Times New Roman" w:cs="Times New Roman"/>
          <w:sz w:val="24"/>
          <w:szCs w:val="24"/>
        </w:rPr>
      </w:pPr>
      <w:r w:rsidRPr="00AA3F26">
        <w:rPr>
          <w:rFonts w:ascii="Times New Roman" w:hAnsi="Times New Roman" w:cs="Times New Roman"/>
          <w:sz w:val="24"/>
          <w:szCs w:val="24"/>
        </w:rPr>
        <w:t xml:space="preserve">W posiedzeniu udział wzięły: </w:t>
      </w:r>
    </w:p>
    <w:p w:rsidR="00E21813" w:rsidRPr="00AA3F26" w:rsidRDefault="00E21813" w:rsidP="00E21813">
      <w:pPr>
        <w:pStyle w:val="Akapitzlist"/>
        <w:numPr>
          <w:ilvl w:val="0"/>
          <w:numId w:val="1"/>
        </w:numPr>
        <w:jc w:val="both"/>
        <w:rPr>
          <w:rFonts w:ascii="Times New Roman" w:hAnsi="Times New Roman" w:cs="Times New Roman"/>
          <w:sz w:val="24"/>
          <w:szCs w:val="24"/>
        </w:rPr>
      </w:pPr>
      <w:bookmarkStart w:id="0" w:name="_Hlk486325885"/>
      <w:bookmarkStart w:id="1" w:name="_Hlk486325912"/>
      <w:r w:rsidRPr="00AA3F26">
        <w:rPr>
          <w:rFonts w:ascii="Times New Roman" w:hAnsi="Times New Roman" w:cs="Times New Roman"/>
          <w:sz w:val="24"/>
          <w:szCs w:val="24"/>
        </w:rPr>
        <w:t>Komisja Statutowa i Pomocy Społecznej Rady Miejskiej;</w:t>
      </w:r>
    </w:p>
    <w:p w:rsidR="00E21813" w:rsidRPr="00AA3F26" w:rsidRDefault="00E21813" w:rsidP="00E21813">
      <w:pPr>
        <w:pStyle w:val="Akapitzlist"/>
        <w:numPr>
          <w:ilvl w:val="0"/>
          <w:numId w:val="1"/>
        </w:numPr>
        <w:jc w:val="both"/>
        <w:rPr>
          <w:rFonts w:ascii="Times New Roman" w:hAnsi="Times New Roman" w:cs="Times New Roman"/>
          <w:sz w:val="24"/>
          <w:szCs w:val="24"/>
        </w:rPr>
      </w:pPr>
      <w:r w:rsidRPr="00AA3F26">
        <w:rPr>
          <w:rFonts w:ascii="Times New Roman" w:hAnsi="Times New Roman" w:cs="Times New Roman"/>
          <w:sz w:val="24"/>
          <w:szCs w:val="24"/>
        </w:rPr>
        <w:t xml:space="preserve">Komisja Rewizyjna Rady Miejskiej; </w:t>
      </w:r>
    </w:p>
    <w:p w:rsidR="00E21813" w:rsidRPr="00AA3F26" w:rsidRDefault="00E21813" w:rsidP="00E21813">
      <w:pPr>
        <w:pStyle w:val="Akapitzlist"/>
        <w:numPr>
          <w:ilvl w:val="0"/>
          <w:numId w:val="1"/>
        </w:numPr>
        <w:jc w:val="both"/>
        <w:rPr>
          <w:rFonts w:ascii="Times New Roman" w:hAnsi="Times New Roman" w:cs="Times New Roman"/>
          <w:sz w:val="24"/>
          <w:szCs w:val="24"/>
        </w:rPr>
      </w:pPr>
      <w:r w:rsidRPr="00AA3F26">
        <w:rPr>
          <w:rFonts w:ascii="Times New Roman" w:hAnsi="Times New Roman" w:cs="Times New Roman"/>
          <w:sz w:val="24"/>
          <w:szCs w:val="24"/>
        </w:rPr>
        <w:t xml:space="preserve">Komisja Budżetu i Handlu Rady Miejskiej;     </w:t>
      </w:r>
    </w:p>
    <w:p w:rsidR="00E21813" w:rsidRPr="00AA3F26" w:rsidRDefault="00E21813" w:rsidP="00E21813">
      <w:pPr>
        <w:pStyle w:val="Akapitzlist"/>
        <w:numPr>
          <w:ilvl w:val="0"/>
          <w:numId w:val="1"/>
        </w:numPr>
        <w:jc w:val="both"/>
        <w:rPr>
          <w:rFonts w:ascii="Times New Roman" w:hAnsi="Times New Roman" w:cs="Times New Roman"/>
          <w:sz w:val="24"/>
          <w:szCs w:val="24"/>
        </w:rPr>
      </w:pPr>
      <w:r w:rsidRPr="00AA3F26">
        <w:rPr>
          <w:rFonts w:ascii="Times New Roman" w:hAnsi="Times New Roman" w:cs="Times New Roman"/>
          <w:sz w:val="24"/>
          <w:szCs w:val="24"/>
        </w:rPr>
        <w:t xml:space="preserve">Komisja Oświaty, Kultury, Sportu i Zdrowia Rady Miejskiej;  </w:t>
      </w:r>
    </w:p>
    <w:p w:rsidR="00E21813" w:rsidRPr="00AA3F26" w:rsidRDefault="00E21813" w:rsidP="00E21813">
      <w:pPr>
        <w:pStyle w:val="Akapitzlist"/>
        <w:numPr>
          <w:ilvl w:val="0"/>
          <w:numId w:val="1"/>
        </w:numPr>
        <w:jc w:val="both"/>
        <w:rPr>
          <w:rFonts w:ascii="Times New Roman" w:hAnsi="Times New Roman" w:cs="Times New Roman"/>
          <w:sz w:val="24"/>
          <w:szCs w:val="24"/>
        </w:rPr>
      </w:pPr>
      <w:r w:rsidRPr="00AA3F26">
        <w:rPr>
          <w:rFonts w:ascii="Times New Roman" w:hAnsi="Times New Roman" w:cs="Times New Roman"/>
          <w:sz w:val="24"/>
          <w:szCs w:val="24"/>
        </w:rPr>
        <w:t xml:space="preserve">Komisja Rolnictwa, Leśnictwa i Ochrony Środowiska Rady Miejskiej </w:t>
      </w:r>
      <w:bookmarkEnd w:id="0"/>
      <w:r w:rsidRPr="00AA3F26">
        <w:rPr>
          <w:rFonts w:ascii="Times New Roman" w:hAnsi="Times New Roman" w:cs="Times New Roman"/>
          <w:sz w:val="24"/>
          <w:szCs w:val="24"/>
        </w:rPr>
        <w:t xml:space="preserve">oraz: </w:t>
      </w:r>
    </w:p>
    <w:bookmarkEnd w:id="1"/>
    <w:p w:rsidR="00E21813" w:rsidRPr="00AA3F26" w:rsidRDefault="00E21813" w:rsidP="00E21813">
      <w:pPr>
        <w:ind w:left="360"/>
        <w:jc w:val="both"/>
        <w:rPr>
          <w:rFonts w:ascii="Times New Roman" w:hAnsi="Times New Roman" w:cs="Times New Roman"/>
          <w:sz w:val="24"/>
          <w:szCs w:val="24"/>
        </w:rPr>
      </w:pPr>
    </w:p>
    <w:p w:rsidR="00E21813" w:rsidRPr="00AA3F26" w:rsidRDefault="00E21813" w:rsidP="00E21813">
      <w:pPr>
        <w:pStyle w:val="Akapitzlist"/>
        <w:numPr>
          <w:ilvl w:val="0"/>
          <w:numId w:val="1"/>
        </w:numPr>
        <w:jc w:val="both"/>
        <w:rPr>
          <w:rFonts w:ascii="Times New Roman" w:hAnsi="Times New Roman" w:cs="Times New Roman"/>
          <w:sz w:val="24"/>
          <w:szCs w:val="24"/>
        </w:rPr>
      </w:pPr>
      <w:r w:rsidRPr="00AA3F26">
        <w:rPr>
          <w:rFonts w:ascii="Times New Roman" w:hAnsi="Times New Roman" w:cs="Times New Roman"/>
          <w:sz w:val="24"/>
          <w:szCs w:val="24"/>
        </w:rPr>
        <w:t xml:space="preserve">Przewodniczący Rady Miejskiej – Kazimierz Jagodziński; </w:t>
      </w:r>
    </w:p>
    <w:p w:rsidR="00E21813" w:rsidRPr="00AA3F26" w:rsidRDefault="00E21813" w:rsidP="00E21813">
      <w:pPr>
        <w:pStyle w:val="Akapitzlist"/>
        <w:rPr>
          <w:rFonts w:ascii="Times New Roman" w:hAnsi="Times New Roman" w:cs="Times New Roman"/>
          <w:sz w:val="24"/>
          <w:szCs w:val="24"/>
        </w:rPr>
      </w:pPr>
    </w:p>
    <w:p w:rsidR="00E21813" w:rsidRPr="00AA3F26" w:rsidRDefault="00E21813" w:rsidP="00E21813">
      <w:pPr>
        <w:pStyle w:val="Akapitzlist"/>
        <w:numPr>
          <w:ilvl w:val="0"/>
          <w:numId w:val="1"/>
        </w:numPr>
        <w:jc w:val="both"/>
        <w:rPr>
          <w:rFonts w:ascii="Times New Roman" w:hAnsi="Times New Roman" w:cs="Times New Roman"/>
          <w:sz w:val="24"/>
          <w:szCs w:val="24"/>
        </w:rPr>
      </w:pPr>
      <w:r w:rsidRPr="00AA3F26">
        <w:rPr>
          <w:rFonts w:ascii="Times New Roman" w:hAnsi="Times New Roman" w:cs="Times New Roman"/>
          <w:sz w:val="24"/>
          <w:szCs w:val="24"/>
        </w:rPr>
        <w:t xml:space="preserve">Kierownik Referatu Organizacyjnego – </w:t>
      </w:r>
      <w:proofErr w:type="spellStart"/>
      <w:r w:rsidRPr="00AA3F26">
        <w:rPr>
          <w:rFonts w:ascii="Times New Roman" w:hAnsi="Times New Roman" w:cs="Times New Roman"/>
          <w:sz w:val="24"/>
          <w:szCs w:val="24"/>
        </w:rPr>
        <w:t>Mirena</w:t>
      </w:r>
      <w:proofErr w:type="spellEnd"/>
      <w:r w:rsidRPr="00AA3F26">
        <w:rPr>
          <w:rFonts w:ascii="Times New Roman" w:hAnsi="Times New Roman" w:cs="Times New Roman"/>
          <w:sz w:val="24"/>
          <w:szCs w:val="24"/>
        </w:rPr>
        <w:t xml:space="preserve"> </w:t>
      </w:r>
      <w:proofErr w:type="spellStart"/>
      <w:r w:rsidRPr="00AA3F26">
        <w:rPr>
          <w:rFonts w:ascii="Times New Roman" w:hAnsi="Times New Roman" w:cs="Times New Roman"/>
          <w:sz w:val="24"/>
          <w:szCs w:val="24"/>
        </w:rPr>
        <w:t>Frosina</w:t>
      </w:r>
      <w:proofErr w:type="spellEnd"/>
      <w:r w:rsidRPr="00AA3F26">
        <w:rPr>
          <w:rFonts w:ascii="Times New Roman" w:hAnsi="Times New Roman" w:cs="Times New Roman"/>
          <w:sz w:val="24"/>
          <w:szCs w:val="24"/>
        </w:rPr>
        <w:t xml:space="preserve">. </w:t>
      </w:r>
    </w:p>
    <w:p w:rsidR="00E21813" w:rsidRPr="00AA3F26" w:rsidRDefault="00E21813" w:rsidP="00E21813">
      <w:pPr>
        <w:jc w:val="both"/>
        <w:rPr>
          <w:rFonts w:ascii="Times New Roman" w:hAnsi="Times New Roman" w:cs="Times New Roman"/>
          <w:sz w:val="24"/>
          <w:szCs w:val="24"/>
        </w:rPr>
      </w:pPr>
    </w:p>
    <w:p w:rsidR="00E21813" w:rsidRPr="00AA3F26" w:rsidRDefault="00E21813" w:rsidP="00E21813">
      <w:pPr>
        <w:jc w:val="both"/>
        <w:rPr>
          <w:rFonts w:ascii="Times New Roman" w:hAnsi="Times New Roman" w:cs="Times New Roman"/>
          <w:sz w:val="24"/>
          <w:szCs w:val="24"/>
        </w:rPr>
      </w:pPr>
      <w:r w:rsidRPr="00AA3F26">
        <w:rPr>
          <w:rFonts w:ascii="Times New Roman" w:hAnsi="Times New Roman" w:cs="Times New Roman"/>
          <w:sz w:val="24"/>
          <w:szCs w:val="24"/>
        </w:rPr>
        <w:t xml:space="preserve">Wobec nieobecności Pana </w:t>
      </w:r>
      <w:proofErr w:type="spellStart"/>
      <w:r w:rsidRPr="00AA3F26">
        <w:rPr>
          <w:rFonts w:ascii="Times New Roman" w:hAnsi="Times New Roman" w:cs="Times New Roman"/>
          <w:sz w:val="24"/>
          <w:szCs w:val="24"/>
        </w:rPr>
        <w:t>Tomasa</w:t>
      </w:r>
      <w:proofErr w:type="spellEnd"/>
      <w:r w:rsidRPr="00AA3F26">
        <w:rPr>
          <w:rFonts w:ascii="Times New Roman" w:hAnsi="Times New Roman" w:cs="Times New Roman"/>
          <w:sz w:val="24"/>
          <w:szCs w:val="24"/>
        </w:rPr>
        <w:t xml:space="preserve"> Przewodniczącego Komisji Gospodarki Komunalnej, Polityki Prorodzinnej i Przeciwdziałania Bezrobociu oraz Porządku Publicznego Rady Miejskiej w posiedzeniu nie uczestniczyła ta Komisja. </w:t>
      </w:r>
    </w:p>
    <w:p w:rsidR="00E21813" w:rsidRPr="00AA3F26" w:rsidRDefault="00E21813" w:rsidP="00E21813">
      <w:pPr>
        <w:jc w:val="both"/>
        <w:rPr>
          <w:rFonts w:ascii="Times New Roman" w:hAnsi="Times New Roman" w:cs="Times New Roman"/>
          <w:sz w:val="24"/>
          <w:szCs w:val="24"/>
        </w:rPr>
      </w:pPr>
    </w:p>
    <w:p w:rsidR="00E21813" w:rsidRPr="00AA3F26" w:rsidRDefault="00E21813" w:rsidP="00E21813">
      <w:pPr>
        <w:jc w:val="both"/>
        <w:rPr>
          <w:rFonts w:ascii="Times New Roman" w:hAnsi="Times New Roman" w:cs="Times New Roman"/>
          <w:sz w:val="24"/>
          <w:szCs w:val="24"/>
        </w:rPr>
      </w:pPr>
      <w:r w:rsidRPr="00AA3F26">
        <w:rPr>
          <w:rFonts w:ascii="Times New Roman" w:hAnsi="Times New Roman" w:cs="Times New Roman"/>
          <w:sz w:val="24"/>
          <w:szCs w:val="24"/>
        </w:rPr>
        <w:tab/>
        <w:t xml:space="preserve">Posiedzenie otworzyła Przewodnicząca Komisji Statutowej Pani Danuta </w:t>
      </w:r>
      <w:proofErr w:type="spellStart"/>
      <w:r w:rsidRPr="00AA3F26">
        <w:rPr>
          <w:rFonts w:ascii="Times New Roman" w:hAnsi="Times New Roman" w:cs="Times New Roman"/>
          <w:sz w:val="24"/>
          <w:szCs w:val="24"/>
        </w:rPr>
        <w:t>Wańke</w:t>
      </w:r>
      <w:proofErr w:type="spellEnd"/>
      <w:r w:rsidRPr="00AA3F26">
        <w:rPr>
          <w:rFonts w:ascii="Times New Roman" w:hAnsi="Times New Roman" w:cs="Times New Roman"/>
          <w:sz w:val="24"/>
          <w:szCs w:val="24"/>
        </w:rPr>
        <w:t xml:space="preserve">, która po powitaniu zebranych zaproponowała następujący </w:t>
      </w:r>
      <w:r>
        <w:rPr>
          <w:rFonts w:ascii="Times New Roman" w:hAnsi="Times New Roman" w:cs="Times New Roman"/>
          <w:sz w:val="24"/>
          <w:szCs w:val="24"/>
        </w:rPr>
        <w:t xml:space="preserve">jego porządek: </w:t>
      </w:r>
    </w:p>
    <w:p w:rsidR="00E21813" w:rsidRPr="00AA3F26" w:rsidRDefault="00E21813" w:rsidP="00E21813">
      <w:pPr>
        <w:numPr>
          <w:ilvl w:val="0"/>
          <w:numId w:val="2"/>
        </w:numPr>
        <w:spacing w:after="0" w:line="240" w:lineRule="auto"/>
        <w:jc w:val="both"/>
        <w:rPr>
          <w:rFonts w:ascii="Times New Roman" w:eastAsia="Times New Roman" w:hAnsi="Times New Roman" w:cs="Times New Roman"/>
          <w:sz w:val="24"/>
          <w:szCs w:val="24"/>
          <w:lang w:eastAsia="pl-PL"/>
        </w:rPr>
      </w:pPr>
      <w:r w:rsidRPr="00AA3F26">
        <w:rPr>
          <w:rFonts w:ascii="Times New Roman" w:eastAsia="Times New Roman" w:hAnsi="Times New Roman" w:cs="Times New Roman"/>
          <w:sz w:val="24"/>
          <w:szCs w:val="24"/>
          <w:lang w:eastAsia="pl-PL"/>
        </w:rPr>
        <w:t xml:space="preserve">Otwarcie posiedzenia i przyjęcie porządku; </w:t>
      </w:r>
    </w:p>
    <w:p w:rsidR="00E21813" w:rsidRPr="00AA3F26" w:rsidRDefault="00E21813" w:rsidP="00E21813">
      <w:pPr>
        <w:numPr>
          <w:ilvl w:val="0"/>
          <w:numId w:val="2"/>
        </w:numPr>
        <w:spacing w:after="0" w:line="240" w:lineRule="auto"/>
        <w:jc w:val="both"/>
        <w:rPr>
          <w:rFonts w:ascii="Times New Roman" w:eastAsia="Times New Roman" w:hAnsi="Times New Roman" w:cs="Times New Roman"/>
          <w:sz w:val="24"/>
          <w:szCs w:val="24"/>
          <w:lang w:eastAsia="pl-PL"/>
        </w:rPr>
      </w:pPr>
      <w:r w:rsidRPr="00AA3F26">
        <w:rPr>
          <w:rFonts w:ascii="Times New Roman" w:eastAsia="Times New Roman" w:hAnsi="Times New Roman" w:cs="Times New Roman"/>
          <w:sz w:val="24"/>
          <w:szCs w:val="24"/>
          <w:lang w:eastAsia="pl-PL"/>
        </w:rPr>
        <w:t xml:space="preserve">Opinia Komisji w sprawie </w:t>
      </w:r>
      <w:bookmarkStart w:id="2" w:name="_Hlk486320263"/>
      <w:r w:rsidRPr="00AA3F26">
        <w:rPr>
          <w:rFonts w:ascii="Times New Roman" w:eastAsia="Times New Roman" w:hAnsi="Times New Roman" w:cs="Times New Roman"/>
          <w:sz w:val="24"/>
          <w:szCs w:val="24"/>
          <w:lang w:eastAsia="pl-PL"/>
        </w:rPr>
        <w:t xml:space="preserve">projektu uchwały zmieniającej uchwałę dot. ustanowienia nagrody pod nazwą </w:t>
      </w:r>
      <w:bookmarkStart w:id="3" w:name="_Hlk485897967"/>
      <w:r w:rsidRPr="00AA3F26">
        <w:rPr>
          <w:rFonts w:ascii="Times New Roman" w:eastAsia="Times New Roman" w:hAnsi="Times New Roman" w:cs="Times New Roman"/>
          <w:sz w:val="24"/>
          <w:szCs w:val="24"/>
          <w:lang w:eastAsia="pl-PL"/>
        </w:rPr>
        <w:t>„Nagroda Świętego Wawrzyńca – Patrona Gminy Sępólno Krajeńskie”</w:t>
      </w:r>
      <w:bookmarkEnd w:id="2"/>
      <w:r w:rsidRPr="00AA3F26">
        <w:rPr>
          <w:rFonts w:ascii="Times New Roman" w:eastAsia="Times New Roman" w:hAnsi="Times New Roman" w:cs="Times New Roman"/>
          <w:sz w:val="24"/>
          <w:szCs w:val="24"/>
          <w:lang w:eastAsia="pl-PL"/>
        </w:rPr>
        <w:t xml:space="preserve">; </w:t>
      </w:r>
      <w:bookmarkEnd w:id="3"/>
    </w:p>
    <w:p w:rsidR="00E21813" w:rsidRPr="00AA3F26" w:rsidRDefault="00E21813" w:rsidP="00E21813">
      <w:pPr>
        <w:numPr>
          <w:ilvl w:val="0"/>
          <w:numId w:val="2"/>
        </w:numPr>
        <w:spacing w:after="0" w:line="240" w:lineRule="auto"/>
        <w:jc w:val="both"/>
        <w:rPr>
          <w:rFonts w:ascii="Times New Roman" w:eastAsia="Times New Roman" w:hAnsi="Times New Roman" w:cs="Times New Roman"/>
          <w:sz w:val="24"/>
          <w:szCs w:val="24"/>
          <w:lang w:eastAsia="pl-PL"/>
        </w:rPr>
      </w:pPr>
      <w:r w:rsidRPr="00AA3F26">
        <w:rPr>
          <w:rFonts w:ascii="Times New Roman" w:eastAsia="Times New Roman" w:hAnsi="Times New Roman" w:cs="Times New Roman"/>
          <w:sz w:val="24"/>
          <w:szCs w:val="24"/>
          <w:lang w:eastAsia="pl-PL"/>
        </w:rPr>
        <w:t>Opinia Komisji w sprawie wniosku o przyznanie „Nagrody Świętego Wawrzyńca – Patrona Gminy Sępólno Krajeńskie”;</w:t>
      </w:r>
    </w:p>
    <w:p w:rsidR="00E21813" w:rsidRPr="00AA3F26" w:rsidRDefault="00E21813" w:rsidP="00E21813">
      <w:pPr>
        <w:numPr>
          <w:ilvl w:val="0"/>
          <w:numId w:val="2"/>
        </w:numPr>
        <w:spacing w:after="0" w:line="240" w:lineRule="auto"/>
        <w:jc w:val="both"/>
        <w:rPr>
          <w:rFonts w:ascii="Times New Roman" w:eastAsia="Times New Roman" w:hAnsi="Times New Roman" w:cs="Times New Roman"/>
          <w:sz w:val="24"/>
          <w:szCs w:val="24"/>
          <w:lang w:eastAsia="pl-PL"/>
        </w:rPr>
      </w:pPr>
      <w:r w:rsidRPr="00AA3F26">
        <w:rPr>
          <w:rFonts w:ascii="Times New Roman" w:eastAsia="Times New Roman" w:hAnsi="Times New Roman" w:cs="Times New Roman"/>
          <w:sz w:val="24"/>
          <w:szCs w:val="24"/>
          <w:lang w:eastAsia="pl-PL"/>
        </w:rPr>
        <w:t xml:space="preserve">Zakończenie.   </w:t>
      </w:r>
    </w:p>
    <w:p w:rsidR="00E21813" w:rsidRPr="00AA3F26" w:rsidRDefault="00E21813" w:rsidP="00E21813">
      <w:pPr>
        <w:spacing w:after="0" w:line="240" w:lineRule="auto"/>
        <w:jc w:val="both"/>
        <w:rPr>
          <w:rFonts w:ascii="Times New Roman" w:eastAsia="Times New Roman" w:hAnsi="Times New Roman" w:cs="Times New Roman"/>
          <w:sz w:val="24"/>
          <w:szCs w:val="24"/>
          <w:lang w:eastAsia="pl-PL"/>
        </w:rPr>
      </w:pPr>
    </w:p>
    <w:p w:rsidR="00E21813" w:rsidRDefault="00E21813" w:rsidP="00E21813">
      <w:pPr>
        <w:spacing w:after="0" w:line="240" w:lineRule="auto"/>
        <w:jc w:val="both"/>
        <w:rPr>
          <w:rFonts w:ascii="Times New Roman" w:eastAsia="Times New Roman" w:hAnsi="Times New Roman" w:cs="Times New Roman"/>
          <w:sz w:val="24"/>
          <w:szCs w:val="24"/>
          <w:lang w:eastAsia="pl-PL"/>
        </w:rPr>
      </w:pPr>
      <w:r w:rsidRPr="00AA3F26">
        <w:rPr>
          <w:rFonts w:ascii="Times New Roman" w:eastAsia="Times New Roman" w:hAnsi="Times New Roman" w:cs="Times New Roman"/>
          <w:sz w:val="24"/>
          <w:szCs w:val="24"/>
          <w:lang w:eastAsia="pl-PL"/>
        </w:rPr>
        <w:t xml:space="preserve">W/w porządek posiedzenia przyjęto jednogłośnie. </w:t>
      </w:r>
    </w:p>
    <w:p w:rsidR="00E21813" w:rsidRDefault="00E21813" w:rsidP="00E21813">
      <w:pPr>
        <w:spacing w:after="0" w:line="240" w:lineRule="auto"/>
        <w:jc w:val="both"/>
        <w:rPr>
          <w:rFonts w:ascii="Times New Roman" w:eastAsia="Times New Roman" w:hAnsi="Times New Roman" w:cs="Times New Roman"/>
          <w:sz w:val="24"/>
          <w:szCs w:val="24"/>
          <w:lang w:eastAsia="pl-PL"/>
        </w:rPr>
      </w:pPr>
    </w:p>
    <w:p w:rsidR="00E21813" w:rsidRDefault="00E21813" w:rsidP="00E21813">
      <w:pPr>
        <w:spacing w:after="0" w:line="240" w:lineRule="auto"/>
        <w:jc w:val="both"/>
        <w:rPr>
          <w:rFonts w:ascii="Times New Roman" w:eastAsia="Times New Roman" w:hAnsi="Times New Roman" w:cs="Times New Roman"/>
          <w:sz w:val="24"/>
          <w:szCs w:val="24"/>
          <w:lang w:eastAsia="pl-PL"/>
        </w:rPr>
      </w:pPr>
    </w:p>
    <w:p w:rsidR="00E21813" w:rsidRPr="00AA3F26" w:rsidRDefault="00E21813" w:rsidP="00E21813">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Ad.2. Kierownik Referatu Organizacyjnego przedstawiła </w:t>
      </w:r>
      <w:r w:rsidRPr="00AA3F26">
        <w:rPr>
          <w:rFonts w:ascii="Times New Roman" w:eastAsia="Times New Roman" w:hAnsi="Times New Roman" w:cs="Times New Roman"/>
          <w:sz w:val="24"/>
          <w:szCs w:val="24"/>
          <w:lang w:eastAsia="pl-PL"/>
        </w:rPr>
        <w:t xml:space="preserve">projekt uchwały </w:t>
      </w:r>
      <w:r>
        <w:rPr>
          <w:rFonts w:ascii="Times New Roman" w:eastAsia="Times New Roman" w:hAnsi="Times New Roman" w:cs="Times New Roman"/>
          <w:sz w:val="24"/>
          <w:szCs w:val="24"/>
          <w:lang w:eastAsia="pl-PL"/>
        </w:rPr>
        <w:t xml:space="preserve">Rady Miejskiej. </w:t>
      </w:r>
      <w:r w:rsidRPr="00AA3F26">
        <w:rPr>
          <w:rFonts w:ascii="Times New Roman" w:eastAsia="Times New Roman" w:hAnsi="Times New Roman" w:cs="Times New Roman"/>
          <w:sz w:val="24"/>
          <w:szCs w:val="24"/>
          <w:lang w:eastAsia="pl-PL"/>
        </w:rPr>
        <w:t>zmieniającej uchwałę dot. ustanowienia nagrody pod nazwą „Nagroda Świętego Wawrzyńca – Patrona Gminy Sępólno Krajeńskie”</w:t>
      </w:r>
      <w:r>
        <w:rPr>
          <w:rFonts w:ascii="Times New Roman" w:eastAsia="Times New Roman" w:hAnsi="Times New Roman" w:cs="Times New Roman"/>
          <w:sz w:val="24"/>
          <w:szCs w:val="24"/>
          <w:lang w:eastAsia="pl-PL"/>
        </w:rPr>
        <w:t xml:space="preserve">. Poinformowała, że ulega zmianie załącznik Nr 2 do niniejszej uchwały w związku ze zmianą trybu przyznawania nagrody. Nadmieniła, że do tej pory nagrodę przyznawał Konwent, obecnie nagroda będzie przyznawana przez Burmistrza po zasięgnięciu opinii Przewodniczącego Rady Miejskiej, Wiceprzewodniczących Rady Miejskiej oraz wszystkich Komisji Rady Miejskiej.       </w:t>
      </w:r>
    </w:p>
    <w:p w:rsidR="00E21813" w:rsidRDefault="00E21813" w:rsidP="00E21813">
      <w:pPr>
        <w:spacing w:after="0" w:line="240" w:lineRule="auto"/>
        <w:jc w:val="both"/>
        <w:rPr>
          <w:rFonts w:ascii="Times New Roman" w:eastAsia="Times New Roman" w:hAnsi="Times New Roman" w:cs="Times New Roman"/>
          <w:sz w:val="24"/>
          <w:szCs w:val="24"/>
          <w:lang w:eastAsia="pl-PL"/>
        </w:rPr>
      </w:pPr>
    </w:p>
    <w:p w:rsidR="00E21813" w:rsidRDefault="00E21813" w:rsidP="00E21813">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Komisja zaopiniowała jednogłośnie pozytywnie projekt przedstawionej uchwały. </w:t>
      </w:r>
    </w:p>
    <w:p w:rsidR="00E21813" w:rsidRDefault="00E21813" w:rsidP="00E21813">
      <w:pPr>
        <w:spacing w:after="0" w:line="240" w:lineRule="auto"/>
        <w:jc w:val="both"/>
        <w:rPr>
          <w:rFonts w:ascii="Times New Roman" w:eastAsia="Times New Roman" w:hAnsi="Times New Roman" w:cs="Times New Roman"/>
          <w:sz w:val="24"/>
          <w:szCs w:val="24"/>
          <w:lang w:eastAsia="pl-PL"/>
        </w:rPr>
      </w:pPr>
    </w:p>
    <w:p w:rsidR="00E21813" w:rsidRDefault="00E21813" w:rsidP="00E21813">
      <w:pPr>
        <w:spacing w:after="0" w:line="240" w:lineRule="auto"/>
        <w:jc w:val="both"/>
        <w:rPr>
          <w:rFonts w:ascii="Times New Roman" w:eastAsia="Times New Roman" w:hAnsi="Times New Roman" w:cs="Times New Roman"/>
          <w:sz w:val="24"/>
          <w:szCs w:val="24"/>
          <w:lang w:eastAsia="pl-PL"/>
        </w:rPr>
      </w:pPr>
    </w:p>
    <w:p w:rsidR="00E21813" w:rsidRPr="00F42F72" w:rsidRDefault="00E21813" w:rsidP="00E21813">
      <w:pPr>
        <w:spacing w:after="0" w:line="240" w:lineRule="auto"/>
        <w:jc w:val="both"/>
        <w:rPr>
          <w:rFonts w:ascii="Times New Roman" w:eastAsia="Times New Roman" w:hAnsi="Times New Roman" w:cs="Times New Roman"/>
          <w:sz w:val="24"/>
          <w:szCs w:val="24"/>
          <w:lang w:eastAsia="pl-PL"/>
        </w:rPr>
      </w:pPr>
      <w:r w:rsidRPr="00F42F72">
        <w:rPr>
          <w:rFonts w:ascii="Times New Roman" w:eastAsia="Times New Roman" w:hAnsi="Times New Roman" w:cs="Times New Roman"/>
          <w:sz w:val="24"/>
          <w:szCs w:val="24"/>
          <w:lang w:eastAsia="pl-PL"/>
        </w:rPr>
        <w:lastRenderedPageBreak/>
        <w:t xml:space="preserve">Ad.3. Kierownik Referatu Organizacyjnego przedstawiła wniosek Stowarzyszenia Rozwoju Wsi „Kół Gospodyń Wiejskich i Kółek Rolniczych” gminy Sępólno Krajeńskie w sprawie przyznania nagrody pod nazwą „Nagroda Świętego Wawrzyńca – Patrona Gminy Sępólno Krajeńskie” w 2017r. dla Zespołu </w:t>
      </w:r>
      <w:proofErr w:type="spellStart"/>
      <w:r w:rsidRPr="00F42F72">
        <w:rPr>
          <w:rFonts w:ascii="Times New Roman" w:eastAsia="Times New Roman" w:hAnsi="Times New Roman" w:cs="Times New Roman"/>
          <w:sz w:val="24"/>
          <w:szCs w:val="24"/>
          <w:lang w:eastAsia="pl-PL"/>
        </w:rPr>
        <w:t>Lutowianie</w:t>
      </w:r>
      <w:proofErr w:type="spellEnd"/>
      <w:r w:rsidRPr="00F42F72">
        <w:rPr>
          <w:rFonts w:ascii="Times New Roman" w:eastAsia="Times New Roman" w:hAnsi="Times New Roman" w:cs="Times New Roman"/>
          <w:sz w:val="24"/>
          <w:szCs w:val="24"/>
          <w:lang w:eastAsia="pl-PL"/>
        </w:rPr>
        <w:t xml:space="preserve"> z Lutowa. </w:t>
      </w:r>
      <w:r>
        <w:rPr>
          <w:rFonts w:ascii="Times New Roman" w:eastAsia="Times New Roman" w:hAnsi="Times New Roman" w:cs="Times New Roman"/>
          <w:sz w:val="24"/>
          <w:szCs w:val="24"/>
          <w:lang w:eastAsia="pl-PL"/>
        </w:rPr>
        <w:t xml:space="preserve">Nadmieniła, że jest to jedyny złożony wniosek.  </w:t>
      </w:r>
      <w:r w:rsidRPr="00F42F72">
        <w:rPr>
          <w:rFonts w:ascii="Times New Roman" w:eastAsia="Times New Roman" w:hAnsi="Times New Roman" w:cs="Times New Roman"/>
          <w:sz w:val="24"/>
          <w:szCs w:val="24"/>
          <w:lang w:eastAsia="pl-PL"/>
        </w:rPr>
        <w:t xml:space="preserve">   </w:t>
      </w:r>
    </w:p>
    <w:p w:rsidR="00E21813" w:rsidRPr="00F42F72" w:rsidRDefault="00E21813" w:rsidP="00E21813">
      <w:pPr>
        <w:spacing w:after="0" w:line="240" w:lineRule="auto"/>
        <w:jc w:val="both"/>
        <w:rPr>
          <w:rFonts w:ascii="Times New Roman" w:eastAsia="Times New Roman" w:hAnsi="Times New Roman" w:cs="Times New Roman"/>
          <w:b/>
          <w:sz w:val="24"/>
          <w:szCs w:val="24"/>
          <w:lang w:eastAsia="pl-PL"/>
        </w:rPr>
      </w:pPr>
    </w:p>
    <w:p w:rsidR="00E21813" w:rsidRDefault="00E21813" w:rsidP="00E21813">
      <w:pPr>
        <w:jc w:val="both"/>
        <w:rPr>
          <w:rFonts w:ascii="Times New Roman" w:hAnsi="Times New Roman" w:cs="Times New Roman"/>
          <w:sz w:val="24"/>
          <w:szCs w:val="24"/>
        </w:rPr>
      </w:pPr>
    </w:p>
    <w:p w:rsidR="00E21813" w:rsidRPr="00AA3F26" w:rsidRDefault="00E21813" w:rsidP="00E21813">
      <w:pPr>
        <w:pStyle w:val="Akapitzlist"/>
        <w:numPr>
          <w:ilvl w:val="0"/>
          <w:numId w:val="3"/>
        </w:numPr>
        <w:jc w:val="both"/>
        <w:rPr>
          <w:rFonts w:ascii="Times New Roman" w:hAnsi="Times New Roman" w:cs="Times New Roman"/>
          <w:sz w:val="24"/>
          <w:szCs w:val="24"/>
        </w:rPr>
      </w:pPr>
      <w:r w:rsidRPr="00AA3F26">
        <w:rPr>
          <w:rFonts w:ascii="Times New Roman" w:hAnsi="Times New Roman" w:cs="Times New Roman"/>
          <w:sz w:val="24"/>
          <w:szCs w:val="24"/>
        </w:rPr>
        <w:t>Komisja Statutowa i Pomocy Społecznej Rady Miejskiej</w:t>
      </w:r>
      <w:r>
        <w:rPr>
          <w:rFonts w:ascii="Times New Roman" w:hAnsi="Times New Roman" w:cs="Times New Roman"/>
          <w:sz w:val="24"/>
          <w:szCs w:val="24"/>
        </w:rPr>
        <w:t xml:space="preserve"> zaopiniowała przedstawiony wniosek jednogłośnie pozytywnie (3 głosy „za” - nieobecny Pan Herder)</w:t>
      </w:r>
      <w:r w:rsidRPr="00AA3F26">
        <w:rPr>
          <w:rFonts w:ascii="Times New Roman" w:hAnsi="Times New Roman" w:cs="Times New Roman"/>
          <w:sz w:val="24"/>
          <w:szCs w:val="24"/>
        </w:rPr>
        <w:t>;</w:t>
      </w:r>
    </w:p>
    <w:p w:rsidR="00E21813" w:rsidRPr="00AA3F26" w:rsidRDefault="00E21813" w:rsidP="00E21813">
      <w:pPr>
        <w:pStyle w:val="Akapitzlist"/>
        <w:numPr>
          <w:ilvl w:val="0"/>
          <w:numId w:val="3"/>
        </w:numPr>
        <w:jc w:val="both"/>
        <w:rPr>
          <w:rFonts w:ascii="Times New Roman" w:hAnsi="Times New Roman" w:cs="Times New Roman"/>
          <w:sz w:val="24"/>
          <w:szCs w:val="24"/>
        </w:rPr>
      </w:pPr>
      <w:r w:rsidRPr="00AA3F26">
        <w:rPr>
          <w:rFonts w:ascii="Times New Roman" w:hAnsi="Times New Roman" w:cs="Times New Roman"/>
          <w:sz w:val="24"/>
          <w:szCs w:val="24"/>
        </w:rPr>
        <w:t>Komisja Rewizyjna Rady Miejskiej</w:t>
      </w:r>
      <w:r>
        <w:rPr>
          <w:rFonts w:ascii="Times New Roman" w:hAnsi="Times New Roman" w:cs="Times New Roman"/>
          <w:sz w:val="24"/>
          <w:szCs w:val="24"/>
        </w:rPr>
        <w:t xml:space="preserve"> zaopiniowała przedstawiony wniosek jednogłośnie pozytywnie (5 głosów „za”)</w:t>
      </w:r>
      <w:r w:rsidRPr="00AA3F26">
        <w:rPr>
          <w:rFonts w:ascii="Times New Roman" w:hAnsi="Times New Roman" w:cs="Times New Roman"/>
          <w:sz w:val="24"/>
          <w:szCs w:val="24"/>
        </w:rPr>
        <w:t xml:space="preserve">; </w:t>
      </w:r>
    </w:p>
    <w:p w:rsidR="00E21813" w:rsidRPr="00AA3F26" w:rsidRDefault="00E21813" w:rsidP="00E21813">
      <w:pPr>
        <w:pStyle w:val="Akapitzlist"/>
        <w:numPr>
          <w:ilvl w:val="0"/>
          <w:numId w:val="3"/>
        </w:numPr>
        <w:jc w:val="both"/>
        <w:rPr>
          <w:rFonts w:ascii="Times New Roman" w:hAnsi="Times New Roman" w:cs="Times New Roman"/>
          <w:sz w:val="24"/>
          <w:szCs w:val="24"/>
        </w:rPr>
      </w:pPr>
      <w:r w:rsidRPr="00AA3F26">
        <w:rPr>
          <w:rFonts w:ascii="Times New Roman" w:hAnsi="Times New Roman" w:cs="Times New Roman"/>
          <w:sz w:val="24"/>
          <w:szCs w:val="24"/>
        </w:rPr>
        <w:t>Komisja Budżetu i Handlu Rady Miejskiej</w:t>
      </w:r>
      <w:r>
        <w:rPr>
          <w:rFonts w:ascii="Times New Roman" w:hAnsi="Times New Roman" w:cs="Times New Roman"/>
          <w:sz w:val="24"/>
          <w:szCs w:val="24"/>
        </w:rPr>
        <w:t xml:space="preserve"> zaopiniowała przedstawiony wniosek jednogłośnie pozytywnie (3 głosy „za” – nieobecny Pan Herder i Pan </w:t>
      </w:r>
      <w:proofErr w:type="spellStart"/>
      <w:r>
        <w:rPr>
          <w:rFonts w:ascii="Times New Roman" w:hAnsi="Times New Roman" w:cs="Times New Roman"/>
          <w:sz w:val="24"/>
          <w:szCs w:val="24"/>
        </w:rPr>
        <w:t>Tomas</w:t>
      </w:r>
      <w:proofErr w:type="spellEnd"/>
      <w:r>
        <w:rPr>
          <w:rFonts w:ascii="Times New Roman" w:hAnsi="Times New Roman" w:cs="Times New Roman"/>
          <w:sz w:val="24"/>
          <w:szCs w:val="24"/>
        </w:rPr>
        <w:t>)</w:t>
      </w:r>
      <w:r w:rsidRPr="00AA3F26">
        <w:rPr>
          <w:rFonts w:ascii="Times New Roman" w:hAnsi="Times New Roman" w:cs="Times New Roman"/>
          <w:sz w:val="24"/>
          <w:szCs w:val="24"/>
        </w:rPr>
        <w:t xml:space="preserve">;     </w:t>
      </w:r>
    </w:p>
    <w:p w:rsidR="00E21813" w:rsidRPr="00AA3F26" w:rsidRDefault="00E21813" w:rsidP="00E21813">
      <w:pPr>
        <w:pStyle w:val="Akapitzlist"/>
        <w:numPr>
          <w:ilvl w:val="0"/>
          <w:numId w:val="3"/>
        </w:numPr>
        <w:jc w:val="both"/>
        <w:rPr>
          <w:rFonts w:ascii="Times New Roman" w:hAnsi="Times New Roman" w:cs="Times New Roman"/>
          <w:sz w:val="24"/>
          <w:szCs w:val="24"/>
        </w:rPr>
      </w:pPr>
      <w:r w:rsidRPr="00AA3F26">
        <w:rPr>
          <w:rFonts w:ascii="Times New Roman" w:hAnsi="Times New Roman" w:cs="Times New Roman"/>
          <w:sz w:val="24"/>
          <w:szCs w:val="24"/>
        </w:rPr>
        <w:t>Komisja Oświaty, Kultury, Sportu i Zdrowia Rady Miejskiej</w:t>
      </w:r>
      <w:r>
        <w:rPr>
          <w:rFonts w:ascii="Times New Roman" w:hAnsi="Times New Roman" w:cs="Times New Roman"/>
          <w:sz w:val="24"/>
          <w:szCs w:val="24"/>
        </w:rPr>
        <w:t xml:space="preserve"> zaopiniowała przedstawiony wniosek jednogłośnie pozytywnie (5 głosów „za”)</w:t>
      </w:r>
      <w:r w:rsidRPr="00AA3F26">
        <w:rPr>
          <w:rFonts w:ascii="Times New Roman" w:hAnsi="Times New Roman" w:cs="Times New Roman"/>
          <w:sz w:val="24"/>
          <w:szCs w:val="24"/>
        </w:rPr>
        <w:t xml:space="preserve">;  </w:t>
      </w:r>
    </w:p>
    <w:p w:rsidR="00E21813" w:rsidRDefault="00E21813" w:rsidP="00E21813">
      <w:pPr>
        <w:pStyle w:val="Akapitzlist"/>
        <w:numPr>
          <w:ilvl w:val="0"/>
          <w:numId w:val="3"/>
        </w:numPr>
        <w:jc w:val="both"/>
        <w:rPr>
          <w:rFonts w:ascii="Times New Roman" w:hAnsi="Times New Roman" w:cs="Times New Roman"/>
          <w:sz w:val="24"/>
          <w:szCs w:val="24"/>
        </w:rPr>
      </w:pPr>
      <w:r w:rsidRPr="00F42F72">
        <w:rPr>
          <w:rFonts w:ascii="Times New Roman" w:hAnsi="Times New Roman" w:cs="Times New Roman"/>
          <w:sz w:val="24"/>
          <w:szCs w:val="24"/>
        </w:rPr>
        <w:t>Komisja Rolnictwa, Leśnictwa i Ochrony Środowiska Rady Miejskiej</w:t>
      </w:r>
      <w:r>
        <w:rPr>
          <w:rFonts w:ascii="Times New Roman" w:hAnsi="Times New Roman" w:cs="Times New Roman"/>
          <w:sz w:val="24"/>
          <w:szCs w:val="24"/>
        </w:rPr>
        <w:t xml:space="preserve"> zaopiniowała przedstawiony wniosek jednogłośnie pozytywnie (5 głosów „za”).  </w:t>
      </w:r>
    </w:p>
    <w:p w:rsidR="00E21813" w:rsidRDefault="00E21813" w:rsidP="00E21813">
      <w:pPr>
        <w:jc w:val="both"/>
        <w:rPr>
          <w:rFonts w:ascii="Times New Roman" w:hAnsi="Times New Roman" w:cs="Times New Roman"/>
          <w:sz w:val="24"/>
          <w:szCs w:val="24"/>
        </w:rPr>
      </w:pPr>
    </w:p>
    <w:p w:rsidR="00E21813" w:rsidRDefault="00E21813" w:rsidP="00E21813">
      <w:pPr>
        <w:ind w:left="360"/>
        <w:jc w:val="both"/>
        <w:rPr>
          <w:rFonts w:ascii="Times New Roman" w:hAnsi="Times New Roman" w:cs="Times New Roman"/>
          <w:sz w:val="24"/>
          <w:szCs w:val="24"/>
        </w:rPr>
      </w:pPr>
      <w:r>
        <w:rPr>
          <w:rFonts w:ascii="Times New Roman" w:hAnsi="Times New Roman" w:cs="Times New Roman"/>
          <w:sz w:val="24"/>
          <w:szCs w:val="24"/>
        </w:rPr>
        <w:t xml:space="preserve">Po wyczerpaniu porządku obrad Przewodnicząca zakończyła posiedzenie. </w:t>
      </w:r>
    </w:p>
    <w:p w:rsidR="00E21813" w:rsidRDefault="00E21813" w:rsidP="00E21813">
      <w:pPr>
        <w:ind w:left="360"/>
        <w:jc w:val="both"/>
        <w:rPr>
          <w:rFonts w:ascii="Times New Roman" w:hAnsi="Times New Roman" w:cs="Times New Roman"/>
          <w:sz w:val="24"/>
          <w:szCs w:val="24"/>
        </w:rPr>
      </w:pPr>
    </w:p>
    <w:p w:rsidR="00E21813" w:rsidRPr="0046681C" w:rsidRDefault="00E21813" w:rsidP="00E21813">
      <w:pPr>
        <w:ind w:left="360"/>
        <w:jc w:val="both"/>
        <w:rPr>
          <w:rFonts w:ascii="Times New Roman" w:hAnsi="Times New Roman" w:cs="Times New Roman"/>
          <w:b/>
          <w:sz w:val="24"/>
          <w:szCs w:val="24"/>
        </w:rPr>
      </w:pPr>
    </w:p>
    <w:p w:rsidR="00E21813" w:rsidRPr="0046681C" w:rsidRDefault="00E21813" w:rsidP="00E21813">
      <w:pPr>
        <w:jc w:val="both"/>
        <w:rPr>
          <w:rFonts w:ascii="Times New Roman" w:hAnsi="Times New Roman" w:cs="Times New Roman"/>
          <w:b/>
          <w:sz w:val="24"/>
          <w:szCs w:val="24"/>
        </w:rPr>
      </w:pPr>
      <w:r w:rsidRPr="0046681C">
        <w:rPr>
          <w:rFonts w:ascii="Times New Roman" w:hAnsi="Times New Roman" w:cs="Times New Roman"/>
          <w:b/>
          <w:sz w:val="24"/>
          <w:szCs w:val="24"/>
        </w:rPr>
        <w:t xml:space="preserve">                                                                                              Przewodnicząca Komisji </w:t>
      </w:r>
    </w:p>
    <w:p w:rsidR="00E21813" w:rsidRPr="0046681C" w:rsidRDefault="00E21813" w:rsidP="00E21813">
      <w:pPr>
        <w:jc w:val="both"/>
        <w:rPr>
          <w:rFonts w:ascii="Times New Roman" w:hAnsi="Times New Roman" w:cs="Times New Roman"/>
          <w:b/>
          <w:sz w:val="24"/>
          <w:szCs w:val="24"/>
        </w:rPr>
      </w:pPr>
      <w:r w:rsidRPr="0046681C">
        <w:rPr>
          <w:rFonts w:ascii="Times New Roman" w:hAnsi="Times New Roman" w:cs="Times New Roman"/>
          <w:b/>
          <w:sz w:val="24"/>
          <w:szCs w:val="24"/>
        </w:rPr>
        <w:t xml:space="preserve">                                                                                        Statutowej i Pomocy Społecznej  </w:t>
      </w:r>
    </w:p>
    <w:p w:rsidR="00E21813" w:rsidRPr="0046681C" w:rsidRDefault="00E21813" w:rsidP="00E21813">
      <w:pPr>
        <w:jc w:val="both"/>
        <w:rPr>
          <w:rFonts w:ascii="Times New Roman" w:hAnsi="Times New Roman" w:cs="Times New Roman"/>
          <w:b/>
          <w:sz w:val="24"/>
          <w:szCs w:val="24"/>
        </w:rPr>
      </w:pPr>
      <w:r w:rsidRPr="0046681C">
        <w:rPr>
          <w:rFonts w:ascii="Times New Roman" w:hAnsi="Times New Roman" w:cs="Times New Roman"/>
          <w:b/>
          <w:sz w:val="24"/>
          <w:szCs w:val="24"/>
        </w:rPr>
        <w:t xml:space="preserve">                                                                                                      Danuta </w:t>
      </w:r>
      <w:proofErr w:type="spellStart"/>
      <w:r w:rsidRPr="0046681C">
        <w:rPr>
          <w:rFonts w:ascii="Times New Roman" w:hAnsi="Times New Roman" w:cs="Times New Roman"/>
          <w:b/>
          <w:sz w:val="24"/>
          <w:szCs w:val="24"/>
        </w:rPr>
        <w:t>Wańke</w:t>
      </w:r>
      <w:proofErr w:type="spellEnd"/>
      <w:r w:rsidRPr="0046681C">
        <w:rPr>
          <w:rFonts w:ascii="Times New Roman" w:hAnsi="Times New Roman" w:cs="Times New Roman"/>
          <w:b/>
          <w:sz w:val="24"/>
          <w:szCs w:val="24"/>
        </w:rPr>
        <w:t xml:space="preserve"> </w:t>
      </w:r>
    </w:p>
    <w:p w:rsidR="00E21813" w:rsidRPr="0046681C" w:rsidRDefault="00E21813" w:rsidP="00E21813">
      <w:pPr>
        <w:jc w:val="both"/>
        <w:rPr>
          <w:rFonts w:ascii="Times New Roman" w:hAnsi="Times New Roman" w:cs="Times New Roman"/>
          <w:b/>
          <w:sz w:val="24"/>
          <w:szCs w:val="24"/>
        </w:rPr>
      </w:pPr>
    </w:p>
    <w:p w:rsidR="00E21813" w:rsidRDefault="00E21813" w:rsidP="00E21813">
      <w:pPr>
        <w:jc w:val="both"/>
        <w:rPr>
          <w:rFonts w:ascii="Times New Roman" w:hAnsi="Times New Roman" w:cs="Times New Roman"/>
          <w:sz w:val="24"/>
          <w:szCs w:val="24"/>
        </w:rPr>
      </w:pPr>
    </w:p>
    <w:p w:rsidR="00E21813" w:rsidRDefault="00E21813" w:rsidP="00E21813">
      <w:pPr>
        <w:jc w:val="both"/>
        <w:rPr>
          <w:rFonts w:ascii="Times New Roman" w:hAnsi="Times New Roman" w:cs="Times New Roman"/>
          <w:sz w:val="24"/>
          <w:szCs w:val="24"/>
        </w:rPr>
      </w:pPr>
      <w:r>
        <w:rPr>
          <w:rFonts w:ascii="Times New Roman" w:hAnsi="Times New Roman" w:cs="Times New Roman"/>
          <w:sz w:val="24"/>
          <w:szCs w:val="24"/>
        </w:rPr>
        <w:t>protokołował:</w:t>
      </w:r>
    </w:p>
    <w:p w:rsidR="00E21813" w:rsidRPr="00F42F72" w:rsidRDefault="00E21813" w:rsidP="00E21813">
      <w:pPr>
        <w:jc w:val="both"/>
        <w:rPr>
          <w:rFonts w:ascii="Times New Roman" w:hAnsi="Times New Roman" w:cs="Times New Roman"/>
          <w:sz w:val="24"/>
          <w:szCs w:val="24"/>
        </w:rPr>
      </w:pPr>
      <w:r>
        <w:rPr>
          <w:rFonts w:ascii="Times New Roman" w:hAnsi="Times New Roman" w:cs="Times New Roman"/>
          <w:sz w:val="24"/>
          <w:szCs w:val="24"/>
        </w:rPr>
        <w:t xml:space="preserve">Tomasz Dix </w:t>
      </w:r>
    </w:p>
    <w:p w:rsidR="00E21813" w:rsidRDefault="00E21813" w:rsidP="00E21813">
      <w:pPr>
        <w:jc w:val="both"/>
        <w:rPr>
          <w:rFonts w:ascii="Times New Roman" w:hAnsi="Times New Roman" w:cs="Times New Roman"/>
          <w:sz w:val="24"/>
          <w:szCs w:val="24"/>
        </w:rPr>
      </w:pPr>
    </w:p>
    <w:p w:rsidR="00E21813" w:rsidRDefault="00E21813" w:rsidP="00E21813">
      <w:pPr>
        <w:jc w:val="both"/>
        <w:rPr>
          <w:rFonts w:ascii="Times New Roman" w:hAnsi="Times New Roman" w:cs="Times New Roman"/>
          <w:sz w:val="24"/>
          <w:szCs w:val="24"/>
        </w:rPr>
      </w:pPr>
    </w:p>
    <w:p w:rsidR="00350094" w:rsidRDefault="00350094">
      <w:bookmarkStart w:id="4" w:name="_GoBack"/>
      <w:bookmarkEnd w:id="4"/>
    </w:p>
    <w:sectPr w:rsidR="0035009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06A1E"/>
    <w:multiLevelType w:val="hybridMultilevel"/>
    <w:tmpl w:val="D7B0F4B8"/>
    <w:lvl w:ilvl="0" w:tplc="0415000F">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15:restartNumberingAfterBreak="0">
    <w:nsid w:val="32621C5C"/>
    <w:multiLevelType w:val="hybridMultilevel"/>
    <w:tmpl w:val="8516357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79660FF4"/>
    <w:multiLevelType w:val="hybridMultilevel"/>
    <w:tmpl w:val="38DE0B9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4563"/>
    <w:rsid w:val="000A4DBD"/>
    <w:rsid w:val="000D1CBE"/>
    <w:rsid w:val="00104563"/>
    <w:rsid w:val="00220EDE"/>
    <w:rsid w:val="00226678"/>
    <w:rsid w:val="00350094"/>
    <w:rsid w:val="005B5C1D"/>
    <w:rsid w:val="005C227E"/>
    <w:rsid w:val="008741D8"/>
    <w:rsid w:val="00C2663C"/>
    <w:rsid w:val="00CD10F1"/>
    <w:rsid w:val="00E21813"/>
    <w:rsid w:val="00F2251E"/>
    <w:rsid w:val="00FF724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778D7D-B38F-4C0A-9DDE-388162CBD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E21813"/>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E218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494</Words>
  <Characters>2970</Characters>
  <Application>Microsoft Office Word</Application>
  <DocSecurity>0</DocSecurity>
  <Lines>24</Lines>
  <Paragraphs>6</Paragraphs>
  <ScaleCrop>false</ScaleCrop>
  <Company/>
  <LinksUpToDate>false</LinksUpToDate>
  <CharactersWithSpaces>3458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Dix</dc:creator>
  <cp:keywords/>
  <dc:description/>
  <cp:lastModifiedBy>Dix</cp:lastModifiedBy>
  <cp:revision>2</cp:revision>
  <dcterms:created xsi:type="dcterms:W3CDTF">2017-06-27T10:30:00Z</dcterms:created>
  <dcterms:modified xsi:type="dcterms:W3CDTF">2017-06-27T10:31:00Z</dcterms:modified>
</cp:coreProperties>
</file>